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240" w:lineRule="auto"/>
        <w:jc w:val="center"/>
        <w:rPr>
          <w:rFonts w:hint="default" w:ascii="TH SarabunIT๙" w:hAnsi="TH SarabunIT๙" w:cs="TH SarabunIT๙"/>
          <w:b/>
          <w:bCs/>
          <w:sz w:val="32"/>
          <w:szCs w:val="32"/>
          <w:cs/>
          <w:lang w:val="en-US" w:bidi="th-TH"/>
        </w:rPr>
      </w:pPr>
      <w:r>
        <w:rPr>
          <w:rFonts w:hint="default" w:ascii="TH SarabunIT๙" w:hAnsi="TH SarabunIT๙" w:cs="TH SarabunIT๙"/>
          <w:b/>
          <w:bCs/>
          <w:sz w:val="32"/>
          <w:szCs w:val="32"/>
          <w:cs/>
          <w:lang w:val="th-TH" w:bidi="th-TH"/>
        </w:rPr>
        <w:t>ฐานข้อมูลสื่อสนับสนุนเพื่อส่งเสริมความรู้ด้านกฎหมายและกระบวนการยุติธรรม</w:t>
      </w:r>
      <w:r>
        <w:rPr>
          <w:rFonts w:hint="cs" w:ascii="TH SarabunIT๙" w:hAnsi="TH SarabunIT๙" w:cs="TH SarabunIT๙"/>
          <w:b/>
          <w:bCs/>
          <w:sz w:val="32"/>
          <w:szCs w:val="32"/>
          <w:cs/>
          <w:lang w:val="th-TH" w:bidi="th-TH"/>
        </w:rPr>
        <w:t>สำหรับเยาวชน</w:t>
      </w:r>
      <w:r>
        <w:rPr>
          <w:rFonts w:hint="cs" w:ascii="TH SarabunIT๙" w:hAnsi="TH SarabunIT๙" w:cs="TH SarabunIT๙"/>
          <w:b/>
          <w:bCs/>
          <w:sz w:val="32"/>
          <w:szCs w:val="32"/>
          <w:cs/>
          <w:lang w:val="en-US" w:bidi="th-TH"/>
        </w:rPr>
        <w:t xml:space="preserve"> (</w:t>
      </w:r>
      <w:r>
        <w:rPr>
          <w:rFonts w:hint="cs" w:ascii="TH SarabunIT๙" w:hAnsi="TH SarabunIT๙" w:cs="TH SarabunIT๙"/>
          <w:b/>
          <w:bCs/>
          <w:sz w:val="32"/>
          <w:szCs w:val="32"/>
          <w:cs/>
          <w:lang w:val="th-TH" w:bidi="th-TH"/>
        </w:rPr>
        <w:t>นักเรียนระดับมัธยมศึกษาและอาชีวศึกษา</w:t>
      </w:r>
      <w:r>
        <w:rPr>
          <w:rFonts w:hint="cs" w:ascii="TH SarabunIT๙" w:hAnsi="TH SarabunIT๙" w:cs="TH SarabunIT๙"/>
          <w:b/>
          <w:bCs/>
          <w:sz w:val="32"/>
          <w:szCs w:val="32"/>
          <w:cs/>
          <w:lang w:val="en-US" w:bidi="th-TH"/>
        </w:rPr>
        <w:t>)</w:t>
      </w:r>
      <w:bookmarkStart w:id="0" w:name="_GoBack"/>
      <w:bookmarkEnd w:id="0"/>
    </w:p>
    <w:p>
      <w:pPr>
        <w:spacing w:after="0" w:line="240" w:lineRule="auto"/>
        <w:jc w:val="center"/>
        <w:rPr>
          <w:rFonts w:hint="default" w:ascii="TH SarabunIT๙" w:hAnsi="TH SarabunIT๙" w:cs="TH SarabunIT๙"/>
          <w:b/>
          <w:bCs/>
          <w:sz w:val="32"/>
          <w:szCs w:val="32"/>
          <w:cs/>
          <w:lang w:val="en-US" w:bidi="th-TH"/>
        </w:rPr>
      </w:pPr>
      <w:r>
        <w:rPr>
          <w:rFonts w:hint="cs" w:ascii="TH SarabunIT๙" w:hAnsi="TH SarabunIT๙" w:cs="TH SarabunIT๙"/>
          <w:b/>
          <w:bCs/>
          <w:sz w:val="32"/>
          <w:szCs w:val="32"/>
          <w:cs/>
          <w:lang w:val="th-TH" w:bidi="th-TH"/>
        </w:rPr>
        <w:t>รวบรวมข้อมูลโดย</w:t>
      </w:r>
      <w:r>
        <w:rPr>
          <w:rFonts w:hint="cs" w:ascii="TH SarabunIT๙" w:hAnsi="TH SarabunIT๙" w:cs="TH SarabunIT๙"/>
          <w:b/>
          <w:bCs/>
          <w:sz w:val="32"/>
          <w:szCs w:val="32"/>
          <w:cs/>
          <w:lang w:val="en-US" w:bidi="th-TH"/>
        </w:rPr>
        <w:t xml:space="preserve"> </w:t>
      </w:r>
      <w:r>
        <w:rPr>
          <w:rFonts w:hint="cs" w:ascii="TH SarabunIT๙" w:hAnsi="TH SarabunIT๙" w:cs="TH SarabunIT๙"/>
          <w:b/>
          <w:bCs/>
          <w:sz w:val="32"/>
          <w:szCs w:val="32"/>
          <w:cs/>
          <w:lang w:val="th-TH" w:bidi="th-TH"/>
        </w:rPr>
        <w:t>สำนักงานกิจการยุติธรรม</w:t>
      </w:r>
    </w:p>
    <w:p>
      <w:pPr>
        <w:spacing w:after="0" w:line="240" w:lineRule="auto"/>
        <w:jc w:val="center"/>
        <w:rPr>
          <w:rFonts w:hint="cs" w:ascii="TH SarabunIT๙" w:hAnsi="TH SarabunIT๙" w:cs="TH SarabunIT๙"/>
          <w:b/>
          <w:bCs/>
          <w:sz w:val="12"/>
          <w:szCs w:val="12"/>
          <w:cs/>
          <w:lang w:val="th-TH" w:bidi="th-TH"/>
        </w:rPr>
      </w:pPr>
    </w:p>
    <w:tbl>
      <w:tblPr>
        <w:tblStyle w:val="10"/>
        <w:tblW w:w="14938" w:type="dxa"/>
        <w:tblInd w:w="48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81"/>
        <w:gridCol w:w="750"/>
        <w:gridCol w:w="3882"/>
        <w:gridCol w:w="2462"/>
        <w:gridCol w:w="2703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781" w:type="dxa"/>
            <w:vMerge w:val="restart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กลุ่มเป้าหมาย</w:t>
            </w:r>
          </w:p>
        </w:tc>
        <w:tc>
          <w:tcPr>
            <w:tcW w:w="13157" w:type="dxa"/>
            <w:gridSpan w:val="5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ind w:left="422" w:hanging="422" w:hangingChars="15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หัวข้อวิชาตามมติคณะรัฐมนตรี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หัวข้อวิชา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sym w:font="Wingdings" w:char="00FE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กระบวนการยุติธรรมและกฎหมายในชีวิตประจำวัน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หลักสิทธิมนุษยชน คุณธรรม จริยธรรมและหลักธรรมาภิบาล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</w:tc>
        <w:tc>
          <w:tcPr>
            <w:tcW w:w="13157" w:type="dxa"/>
            <w:gridSpan w:val="5"/>
            <w:shd w:val="clear" w:color="auto" w:fill="BEBEBE" w:themeFill="background1" w:themeFillShade="BF"/>
          </w:tcPr>
          <w:p>
            <w:pPr>
              <w:widowControl/>
              <w:shd w:val="clear"/>
              <w:spacing w:after="0" w:line="240" w:lineRule="auto"/>
              <w:jc w:val="center"/>
              <w:rPr>
                <w:rFonts w:ascii="TH SarabunIT๙" w:hAnsi="TH SarabunIT๙" w:eastAsia="SimSun" w:cs="TH SarabunIT๙"/>
                <w:b/>
                <w:bCs/>
                <w:sz w:val="28"/>
                <w:cs/>
                <w:lang w:val="th-TH"/>
              </w:rPr>
            </w:pP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  <w:lang w:val="th-TH" w:bidi="th-TH"/>
              </w:rPr>
              <w:t>หลักสูตรแกนกลางการศึกษาขั้นพื้นฐาน</w:t>
            </w:r>
            <w:r>
              <w:rPr>
                <w:rFonts w:hint="cs"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</w:rPr>
              <w:t xml:space="preserve"> </w:t>
            </w: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  <w:lang w:val="th-TH" w:bidi="th-TH"/>
              </w:rPr>
              <w:t xml:space="preserve">พุทธศักราช </w:t>
            </w: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 w:fill="FFFFFF"/>
              </w:rPr>
              <w:t>2551</w:t>
            </w:r>
            <w:r>
              <w:rPr>
                <w:rFonts w:hint="cs"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 xml:space="preserve">กลุ่มสาระที่ </w:t>
            </w:r>
            <w:r>
              <w:rPr>
                <w:rFonts w:ascii="TH SarabunIT๙" w:hAnsi="TH SarabunIT๙" w:eastAsia="SimSun" w:cs="TH SarabunIT๙"/>
                <w:b/>
                <w:bCs/>
                <w:sz w:val="28"/>
              </w:rPr>
              <w:t>1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ศาสนา ศีลธรรม และจริยธรรม</w:t>
            </w:r>
          </w:p>
          <w:p>
            <w:pPr>
              <w:widowControl/>
              <w:shd w:val="clear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 xml:space="preserve">และกลุ่มสาระที่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2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หน้าที่พลเมือง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วัฒนธรรม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และการดำเนินชีวิตในสังคม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กรอบ</w:t>
            </w:r>
          </w:p>
        </w:tc>
        <w:tc>
          <w:tcPr>
            <w:tcW w:w="13157" w:type="dxa"/>
            <w:gridSpan w:val="5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eastAsia="SimSun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กรอบเนื้อหาโครงการโรงเรียนยุติธรรมอุปถัมภ์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ascii="TH SarabunIT๙" w:hAnsi="TH SarabunIT๙" w:eastAsia="SimSun" w:cs="TH SarabunIT๙"/>
                <w:b/>
                <w:bCs/>
                <w:sz w:val="28"/>
              </w:rPr>
              <w:t xml:space="preserve">: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ป้องกันภัยจากสังคม สร้างจิตสำนึกและวินัยในตนเอง รู้เท่าทันและห่างไกลยาเสพติด ต่อต้านการทุจริตคอร์รัปชั่น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ลำดับ</w:t>
            </w:r>
          </w:p>
        </w:tc>
        <w:tc>
          <w:tcPr>
            <w:tcW w:w="3882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สื่อการเรียนรู้</w:t>
            </w:r>
          </w:p>
        </w:tc>
        <w:tc>
          <w:tcPr>
            <w:tcW w:w="2462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รูปแบบ</w:t>
            </w:r>
          </w:p>
        </w:tc>
        <w:tc>
          <w:tcPr>
            <w:tcW w:w="2703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 xml:space="preserve">Link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/ 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QR Code</w:t>
            </w:r>
          </w:p>
        </w:tc>
        <w:tc>
          <w:tcPr>
            <w:tcW w:w="3360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hint="cs" w:ascii="TH SarabunIT๙" w:hAnsi="TH SarabunIT๙" w:cs="TH SarabunIT๙"/>
                <w:b/>
                <w:bCs/>
                <w:sz w:val="28"/>
                <w:lang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หมายเหตุ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restart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มัธยมศึกษา</w:t>
            </w:r>
          </w:p>
          <w:p>
            <w:pPr>
              <w:widowControl/>
              <w:spacing w:after="0" w:line="240" w:lineRule="auto"/>
              <w:jc w:val="center"/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และอาชีวศึกษา</w:t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 w:val="0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สำนักงานปลัดกระทรวงยุติธรรม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หนังสือกฎหมายสามัญประจำบ้าน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119380</wp:posOffset>
                  </wp:positionV>
                  <wp:extent cx="786130" cy="786130"/>
                  <wp:effectExtent l="0" t="0" r="13970" b="13970"/>
                  <wp:wrapNone/>
                  <wp:docPr id="4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left"/>
            </w:pPr>
          </w:p>
          <w:p>
            <w:pPr>
              <w:widowControl/>
              <w:spacing w:after="0" w:line="240" w:lineRule="auto"/>
              <w:jc w:val="left"/>
            </w:pPr>
          </w:p>
          <w:p>
            <w:pPr>
              <w:widowControl/>
              <w:spacing w:after="0" w:line="240" w:lineRule="auto"/>
              <w:jc w:val="left"/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118745</wp:posOffset>
                  </wp:positionV>
                  <wp:extent cx="1588135" cy="940435"/>
                  <wp:effectExtent l="0" t="0" r="12065" b="12065"/>
                  <wp:wrapTight wrapText="bothSides">
                    <wp:wrapPolygon>
                      <wp:start x="0" y="0"/>
                      <wp:lineTo x="0" y="21002"/>
                      <wp:lineTo x="21246" y="21002"/>
                      <wp:lineTo x="21246" y="0"/>
                      <wp:lineTo x="0" y="0"/>
                    </wp:wrapPolygon>
                  </wp:wrapTight>
                  <wp:docPr id="57" name="รูปภาพ 57" descr="S__7487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รูปภาพ 57" descr="S__74875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5330" r="766" b="67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135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หนังสือบทบาทภารกิจกระทรวงยุติธรรม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225425</wp:posOffset>
                  </wp:positionV>
                  <wp:extent cx="750570" cy="750570"/>
                  <wp:effectExtent l="0" t="0" r="11430" b="11430"/>
                  <wp:wrapNone/>
                  <wp:docPr id="36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570" cy="75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135890</wp:posOffset>
                  </wp:positionV>
                  <wp:extent cx="1297940" cy="965835"/>
                  <wp:effectExtent l="0" t="0" r="16510" b="5715"/>
                  <wp:wrapNone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รูปภาพ 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1499" t="23597" r="33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940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sz w:val="32"/>
                <w:szCs w:val="32"/>
                <w:cs/>
                <w:lang w:val="th-TH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จัดการคนนอกใจ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โดยการเรียก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ค่าทดแทน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jc w:val="left"/>
              <w:rPr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rPr>
                <w:rFonts w:ascii="TH SarabunPSK" w:hAnsi="TH SarabunPSK" w:cs="TH SarabunPSK"/>
                <w:color w:val="050EBB"/>
                <w:sz w:val="28"/>
                <w:u w:val="single"/>
              </w:rPr>
              <w:t>photo/?fbid=747237673438436&amp;set=a.474219340740272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398780</wp:posOffset>
                  </wp:positionH>
                  <wp:positionV relativeFrom="paragraph">
                    <wp:posOffset>64135</wp:posOffset>
                  </wp:positionV>
                  <wp:extent cx="946150" cy="1338580"/>
                  <wp:effectExtent l="0" t="0" r="44450" b="52070"/>
                  <wp:wrapTight wrapText="bothSides">
                    <wp:wrapPolygon>
                      <wp:start x="0" y="0"/>
                      <wp:lineTo x="0" y="21211"/>
                      <wp:lineTo x="21310" y="21211"/>
                      <wp:lineTo x="21310" y="0"/>
                      <wp:lineTo x="0" y="0"/>
                    </wp:wrapPolygon>
                  </wp:wrapTight>
                  <wp:docPr id="119" name="รูปภาพ 119" descr="EP.441_จัดการคนนอกใ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รูปภาพ 119" descr="EP.441_จัดการคนนอกใจ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50" cy="133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ระดับ</w:t>
            </w:r>
            <w:r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แอลกอฮอล์เท่าไรเจอโทษเมาแล้วขับ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หากไม่ยอมเป่าแอลกอฮอล์จะผิดกฎหมายหรือไม่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"https://www.facebook.com/photo/?fbid=749899586505578&amp;set=a.474219340740272"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https://www.facebook.com/photo/?fbid=749899586505578&amp;set=a.474219340740272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370205</wp:posOffset>
                  </wp:positionH>
                  <wp:positionV relativeFrom="paragraph">
                    <wp:posOffset>91440</wp:posOffset>
                  </wp:positionV>
                  <wp:extent cx="1012190" cy="1433830"/>
                  <wp:effectExtent l="0" t="0" r="0" b="0"/>
                  <wp:wrapTight wrapText="bothSides">
                    <wp:wrapPolygon>
                      <wp:start x="0" y="0"/>
                      <wp:lineTo x="0" y="21236"/>
                      <wp:lineTo x="21139" y="21236"/>
                      <wp:lineTo x="21139" y="0"/>
                      <wp:lineTo x="0" y="0"/>
                    </wp:wrapPolygon>
                  </wp:wrapTight>
                  <wp:docPr id="48" name="รูปภาพ 48" descr="EP. 442_ระดับแอลกอฮอล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รูปภาพ 48" descr="EP. 442_ระดับแอลกอฮอล์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90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  <w:t>“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เปิดรับบริจาค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หากินกับความสงสาร ระวังกรรมจะตามทัน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"https://www.facebook.com/photo/?fbid=744591443703059&amp;set=a.474219340740272"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https://www.facebook.com/photo/?fbid=744591443703059&amp;set=a.474219340740272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40640</wp:posOffset>
                  </wp:positionV>
                  <wp:extent cx="1027430" cy="1453515"/>
                  <wp:effectExtent l="0" t="0" r="39370" b="51435"/>
                  <wp:wrapTight wrapText="bothSides">
                    <wp:wrapPolygon>
                      <wp:start x="0" y="0"/>
                      <wp:lineTo x="0" y="21232"/>
                      <wp:lineTo x="21226" y="21232"/>
                      <wp:lineTo x="21226" y="0"/>
                      <wp:lineTo x="0" y="0"/>
                    </wp:wrapPolygon>
                  </wp:wrapTight>
                  <wp:docPr id="52" name="รูปภาพ 52" descr="EP. 443_เปิดรับบริจา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รูปภาพ 52" descr="EP. 443_เปิดรับบริจาค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145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 "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ให้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รับสินบน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"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โทษสูงสุดประหารชีวิต 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"https://www.facebook.com/photo/?fbid=739556804206523&amp;set=a.474219340740272"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https://www.facebook.com/photo/?fbid=739556804206523&amp;set=a.474219340740272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69215</wp:posOffset>
                  </wp:positionV>
                  <wp:extent cx="1010920" cy="1431925"/>
                  <wp:effectExtent l="0" t="0" r="36830" b="53975"/>
                  <wp:wrapTight wrapText="bothSides">
                    <wp:wrapPolygon>
                      <wp:start x="0" y="0"/>
                      <wp:lineTo x="0" y="21265"/>
                      <wp:lineTo x="21166" y="21265"/>
                      <wp:lineTo x="21166" y="0"/>
                      <wp:lineTo x="0" y="0"/>
                    </wp:wrapPolygon>
                  </wp:wrapTight>
                  <wp:docPr id="53" name="รูปภาพ 53" descr="EP. 444_ให้_รับสินบ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รูปภาพ 53" descr="EP. 444_ให้_รับสินบน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4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เรื่องของ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ผู้เช่าบ้าน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ที่กฎหมายคุ้มครอง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"https://www.facebook.com/photo?fbid=742380873924116&amp;set=a.474219340740272"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https://www.facebook.com/photo?fbid=742380873924116&amp;set=a.474219340740272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139700</wp:posOffset>
                  </wp:positionV>
                  <wp:extent cx="1046480" cy="1482090"/>
                  <wp:effectExtent l="0" t="0" r="39370" b="41910"/>
                  <wp:wrapTight wrapText="bothSides">
                    <wp:wrapPolygon>
                      <wp:start x="0" y="0"/>
                      <wp:lineTo x="0" y="21378"/>
                      <wp:lineTo x="21233" y="21378"/>
                      <wp:lineTo x="21233" y="0"/>
                      <wp:lineTo x="0" y="0"/>
                    </wp:wrapPolygon>
                  </wp:wrapTight>
                  <wp:docPr id="65" name="รูปภาพ 65" descr="EP. 445_เรื่องของผู้เช่าบ้านที่กฎหมายคุ้มครอ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รูปภาพ 65" descr="EP. 445_เรื่องของผู้เช่าบ้านที่กฎหมายคุ้มครอง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80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ซื้องาน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“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วิจัย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”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มาใส่ชื่อตนเอง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ตามกฎหมาย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"https://www.facebook.com/photo/?fbid=746188833543320&amp;set=a.474219340740272"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https://www.facebook.com/photo/?fbid=746188833543320&amp;set=a.474219340740272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54610</wp:posOffset>
                  </wp:positionV>
                  <wp:extent cx="1118235" cy="1567815"/>
                  <wp:effectExtent l="0" t="0" r="5715" b="13335"/>
                  <wp:wrapTight wrapText="bothSides">
                    <wp:wrapPolygon>
                      <wp:start x="0" y="0"/>
                      <wp:lineTo x="0" y="21259"/>
                      <wp:lineTo x="21342" y="21259"/>
                      <wp:lineTo x="21342" y="0"/>
                      <wp:lineTo x="0" y="0"/>
                    </wp:wrapPolygon>
                  </wp:wrapTight>
                  <wp:docPr id="71" name="รูปภาพ 71" descr="EP. 446_ซื้องานวิจั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รูปภาพ 71" descr="EP. 446_ซื้องานวิจัย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35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 “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สินสอด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ไม่แต่งต้องคืน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ฉ้อโกงเอาไป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ถึงขั้นติดคุก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"https://www.facebook.com/photo/?fbid=758168402345363&amp;set=a.474219340740272"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https://www.facebook.com/photo/?fbid=758168402345363&amp;set=a.474219340740272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93980</wp:posOffset>
                  </wp:positionV>
                  <wp:extent cx="1090930" cy="1543685"/>
                  <wp:effectExtent l="0" t="0" r="13970" b="18415"/>
                  <wp:wrapTight wrapText="bothSides">
                    <wp:wrapPolygon>
                      <wp:start x="0" y="0"/>
                      <wp:lineTo x="0" y="21325"/>
                      <wp:lineTo x="21122" y="21325"/>
                      <wp:lineTo x="21122" y="0"/>
                      <wp:lineTo x="0" y="0"/>
                    </wp:wrapPolygon>
                  </wp:wrapTight>
                  <wp:docPr id="72" name="รูปภาพ 72" descr="EP.447_สินสอ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รูปภาพ 72" descr="EP.447_สินสอด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ห้ามทำลาย หรือปลดป้ายหาเสียงด้วยตนเอง เพราะอาจมีความผิดตามกฎหมายอาญา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"https://www.facebook.com/photo/?fbid=750963403065863&amp;set=a.474219340740272"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https://www.facebook.com/photo/?fbid=750963403065863&amp;set=a.474219340740272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97790</wp:posOffset>
                  </wp:positionV>
                  <wp:extent cx="1136015" cy="1607820"/>
                  <wp:effectExtent l="0" t="0" r="6985" b="11430"/>
                  <wp:wrapTight wrapText="bothSides">
                    <wp:wrapPolygon>
                      <wp:start x="0" y="0"/>
                      <wp:lineTo x="0" y="21242"/>
                      <wp:lineTo x="21371" y="21242"/>
                      <wp:lineTo x="21371" y="0"/>
                      <wp:lineTo x="0" y="0"/>
                    </wp:wrapPolygon>
                  </wp:wrapTight>
                  <wp:docPr id="96" name="รูปภาพ 96" descr="EP. 448_ห้ามทำลายหรือปลดป้ายหาเสีย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รูปภาพ 96" descr="EP. 448_ห้ามทำลายหรือปลดป้ายหาเสียง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01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ถมที่ดินไม่ให้เกิดปัญหา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อย่าทำให้คนอื่นเดือดร้อน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"https://www.facebook.com/photo/?fbid=753583899470480&amp;set=a.474219340740272"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https://www.facebook.com/photo/?fbid=753583899470480&amp;set=a.474219340740272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25400</wp:posOffset>
                  </wp:positionV>
                  <wp:extent cx="1078865" cy="1527175"/>
                  <wp:effectExtent l="0" t="0" r="45085" b="53975"/>
                  <wp:wrapTight wrapText="bothSides">
                    <wp:wrapPolygon>
                      <wp:start x="0" y="0"/>
                      <wp:lineTo x="0" y="21286"/>
                      <wp:lineTo x="21358" y="21286"/>
                      <wp:lineTo x="21358" y="0"/>
                      <wp:lineTo x="0" y="0"/>
                    </wp:wrapPolygon>
                  </wp:wrapTight>
                  <wp:docPr id="121" name="รูปภาพ 121" descr="EP.449_ถมที่ดิ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รูปภาพ 121" descr="EP.449_ถมที่ดิน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5" cy="152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- “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เห็ดขี้ควาย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” 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เป็นยาเสพติดให้โทษในประเภท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5 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ขาย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หรือ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เสพ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มีโทษจำคุก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"https://www.facebook.com/photo/?fbid=755656995929837&amp;set=a.474219340740272"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https://www.facebook.com/photo/?fbid=755656995929837&amp;set=a.474219340740272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49530</wp:posOffset>
                  </wp:positionV>
                  <wp:extent cx="1083945" cy="1586230"/>
                  <wp:effectExtent l="0" t="0" r="40005" b="13970"/>
                  <wp:wrapTight wrapText="bothSides">
                    <wp:wrapPolygon>
                      <wp:start x="0" y="0"/>
                      <wp:lineTo x="0" y="21271"/>
                      <wp:lineTo x="21258" y="21271"/>
                      <wp:lineTo x="21258" y="0"/>
                      <wp:lineTo x="0" y="0"/>
                    </wp:wrapPolygon>
                  </wp:wrapTight>
                  <wp:docPr id="125" name="รูปภาพ 125" descr="EP. 450_เห็ดขี้คว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รูปภาพ 125" descr="EP. 450_เห็ดขี้ควาย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945" cy="158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4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ขับรถไหล่ทางโดยไม่มีเหตุจำเป็น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ผิดกฎหมาย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"https://www.facebook.com/photo/?fbid=759164022245801&amp;set=a.474219340740272"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https://www.facebook.com/photo/?fbid=759164022245801&amp;set=a.474219340740272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442595</wp:posOffset>
                  </wp:positionH>
                  <wp:positionV relativeFrom="paragraph">
                    <wp:posOffset>107950</wp:posOffset>
                  </wp:positionV>
                  <wp:extent cx="1051560" cy="1489075"/>
                  <wp:effectExtent l="0" t="0" r="53340" b="34925"/>
                  <wp:wrapTight wrapText="bothSides">
                    <wp:wrapPolygon>
                      <wp:start x="0" y="0"/>
                      <wp:lineTo x="0" y="21278"/>
                      <wp:lineTo x="21130" y="21278"/>
                      <wp:lineTo x="21130" y="0"/>
                      <wp:lineTo x="0" y="0"/>
                    </wp:wrapPolygon>
                  </wp:wrapTight>
                  <wp:docPr id="127" name="รูปภาพ 127" descr="EP.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รูปภาพ 127" descr="EP.45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บรรทุกหิน ดิน ทราย ร่วงบนถนนมีความผิด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"https://www.facebook.com/photo/?fbid=760676922094511&amp;set=a.474219340740272"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https://www.facebook.com/photo/?fbid=760676922094511&amp;set=a.474219340740272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br w:type="textWrapping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25400</wp:posOffset>
                  </wp:positionV>
                  <wp:extent cx="1095375" cy="1548765"/>
                  <wp:effectExtent l="0" t="0" r="47625" b="32385"/>
                  <wp:wrapTight wrapText="bothSides">
                    <wp:wrapPolygon>
                      <wp:start x="0" y="0"/>
                      <wp:lineTo x="0" y="21255"/>
                      <wp:lineTo x="21412" y="21255"/>
                      <wp:lineTo x="21412" y="0"/>
                      <wp:lineTo x="0" y="0"/>
                    </wp:wrapPolygon>
                  </wp:wrapTight>
                  <wp:docPr id="133" name="รูปภาพ 133" descr="EP.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รูปภาพ 133" descr="EP.45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ทิ้งซากยานยนต์บนถนน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หรือสถานสาธารณะ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"https://www.facebook.com/photo/?fbid=762710971891106&amp;set=a.474219340740272"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https://www.facebook.com/photo/?fbid=762710971891106&amp;set=a.474219340740272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55880</wp:posOffset>
                  </wp:positionV>
                  <wp:extent cx="1107440" cy="1567815"/>
                  <wp:effectExtent l="0" t="0" r="16510" b="13335"/>
                  <wp:wrapTight wrapText="bothSides">
                    <wp:wrapPolygon>
                      <wp:start x="0" y="0"/>
                      <wp:lineTo x="0" y="21259"/>
                      <wp:lineTo x="21179" y="21259"/>
                      <wp:lineTo x="21179" y="0"/>
                      <wp:lineTo x="0" y="0"/>
                    </wp:wrapPolygon>
                  </wp:wrapTight>
                  <wp:docPr id="134" name="รูปภาพ 134" descr="EP.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รูปภาพ 134" descr="EP.4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40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การขีดเขียนบนโขดหินในเขตอุทยานแห่งชาติ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"https://www.facebook.com/photo/?fbid=767969914698545&amp;set=a.474219340740272"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https://www.facebook.com/photo/?fbid=767969914698545&amp;set=a.474219340740272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95250</wp:posOffset>
                  </wp:positionV>
                  <wp:extent cx="1069340" cy="1512570"/>
                  <wp:effectExtent l="0" t="0" r="35560" b="49530"/>
                  <wp:wrapTight wrapText="bothSides">
                    <wp:wrapPolygon>
                      <wp:start x="0" y="0"/>
                      <wp:lineTo x="0" y="21219"/>
                      <wp:lineTo x="21164" y="21219"/>
                      <wp:lineTo x="21164" y="0"/>
                      <wp:lineTo x="0" y="0"/>
                    </wp:wrapPolygon>
                  </wp:wrapTight>
                  <wp:docPr id="142" name="รูปภาพ 142" descr="EP.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รูปภาพ 142" descr="EP. 4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0" cy="151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ทำร้ายสัตว์เลี้ยงมีโทษสูงสุด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จำคุก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2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ปี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ปรับ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4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หมื่นบาท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"https://www.facebook.com/photo/?fbid=765322018296668&amp;set=a.474219340740272"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https://www.facebook.com/photo/?fbid=765322018296668&amp;set=a.474219340740272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423545</wp:posOffset>
                  </wp:positionH>
                  <wp:positionV relativeFrom="paragraph">
                    <wp:posOffset>31750</wp:posOffset>
                  </wp:positionV>
                  <wp:extent cx="1058545" cy="1496060"/>
                  <wp:effectExtent l="0" t="0" r="46355" b="46990"/>
                  <wp:wrapTight wrapText="bothSides">
                    <wp:wrapPolygon>
                      <wp:start x="0" y="0"/>
                      <wp:lineTo x="0" y="21453"/>
                      <wp:lineTo x="21380" y="21453"/>
                      <wp:lineTo x="21380" y="0"/>
                      <wp:lineTo x="0" y="0"/>
                    </wp:wrapPolygon>
                  </wp:wrapTight>
                  <wp:docPr id="143" name="รูปภาพ 143" descr="EP.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รูปภาพ 143" descr="EP.45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“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นาก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เป็นสัตว์ป่าคุ้มครอง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เลี้ยง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ล่า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ค้า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ไม่ได้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"https://www.facebook.com/photo/?fbid=766342108194659&amp;set=a.474219340740272"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https://www.facebook.com/photo/?fbid=766342108194659&amp;set=a.474219340740272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57150</wp:posOffset>
                  </wp:positionV>
                  <wp:extent cx="1043305" cy="1476375"/>
                  <wp:effectExtent l="0" t="0" r="4445" b="9525"/>
                  <wp:wrapTight wrapText="bothSides">
                    <wp:wrapPolygon>
                      <wp:start x="0" y="0"/>
                      <wp:lineTo x="0" y="21461"/>
                      <wp:lineTo x="21298" y="21461"/>
                      <wp:lineTo x="21298" y="0"/>
                      <wp:lineTo x="0" y="0"/>
                    </wp:wrapPolygon>
                  </wp:wrapTight>
                  <wp:docPr id="153" name="รูปภาพ 153" descr="EP.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รูปภาพ 153" descr="EP.45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0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5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จุดพลุ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/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ดอกไม้ไฟจำนวนมาก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อาจก่อให้เกิดอันตรายและมีความผิดตามกฎหมาย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"https://www.facebook.com/photo/?fbid=757372025758334&amp;set=a.474219340740272"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2747BE"/>
                <w:sz w:val="28"/>
              </w:rPr>
              <w:t>https://www.facebook.com/photo/?fbid=757372025758334&amp;set=a.474219340740272</w:t>
            </w:r>
            <w:r>
              <w:rPr>
                <w:rStyle w:val="6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74295</wp:posOffset>
                  </wp:positionV>
                  <wp:extent cx="1136650" cy="1608455"/>
                  <wp:effectExtent l="0" t="0" r="0" b="0"/>
                  <wp:wrapTight wrapText="bothSides">
                    <wp:wrapPolygon>
                      <wp:start x="0" y="0"/>
                      <wp:lineTo x="0" y="21233"/>
                      <wp:lineTo x="21359" y="21233"/>
                      <wp:lineTo x="21359" y="0"/>
                      <wp:lineTo x="0" y="0"/>
                    </wp:wrapPolygon>
                  </wp:wrapTight>
                  <wp:docPr id="155" name="รูปภาพ 155" descr="EP.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รูปภาพ 155" descr="EP.46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เล่นดอกไม้เพลิง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พลุ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ประทัด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ผิดกฎหมาย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และยังเสี่ยงอันตรายต่อสุขภาพ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"https://www.facebook.com/photo?fbid=761672885328248&amp;set=a.474219340740272"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https://www.facebook.com/photo?fbid=761672885328248&amp;set=a.474219340740272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  <w:lang w:val="th-TH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403860</wp:posOffset>
                  </wp:positionH>
                  <wp:positionV relativeFrom="paragraph">
                    <wp:posOffset>11430</wp:posOffset>
                  </wp:positionV>
                  <wp:extent cx="1123950" cy="1576705"/>
                  <wp:effectExtent l="0" t="0" r="0" b="4445"/>
                  <wp:wrapTight wrapText="bothSides">
                    <wp:wrapPolygon>
                      <wp:start x="0" y="0"/>
                      <wp:lineTo x="0" y="21400"/>
                      <wp:lineTo x="21234" y="21400"/>
                      <wp:lineTo x="21234" y="0"/>
                      <wp:lineTo x="0" y="0"/>
                    </wp:wrapPolygon>
                  </wp:wrapTight>
                  <wp:docPr id="161" name="รูปภาพ 161" descr="เล่นดอกไม้เพลิง พลุ ประทัด ผิดกฎหม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รูปภาพ 161" descr="เล่นดอกไม้เพลิง พลุ ประทัด ผิดกฎหมาย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7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พันธุ์พืชสงวน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ห้ามจำหน่ายต่างประเทศ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ฝ่าฝืนจำคุก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ยังไม่ได้เผยแพร่</w:t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389890</wp:posOffset>
                  </wp:positionH>
                  <wp:positionV relativeFrom="paragraph">
                    <wp:posOffset>76200</wp:posOffset>
                  </wp:positionV>
                  <wp:extent cx="1171575" cy="1659890"/>
                  <wp:effectExtent l="0" t="0" r="9525" b="16510"/>
                  <wp:wrapTight wrapText="bothSides">
                    <wp:wrapPolygon>
                      <wp:start x="0" y="0"/>
                      <wp:lineTo x="0" y="21319"/>
                      <wp:lineTo x="21424" y="21319"/>
                      <wp:lineTo x="21424" y="0"/>
                      <wp:lineTo x="0" y="0"/>
                    </wp:wrapPolygon>
                  </wp:wrapTight>
                  <wp:docPr id="160" name="รูปภาพ 160" descr="----------------------------------------------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รูปภาพ 160" descr="-----------------------------------------------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4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ข้อกฎหมายที่ควรรู้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ก่อนลงมือต่อเติมบ้าน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"https://www.facebook.com/photo/?fbid=769984281163775&amp;set=a.474219340740272"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https://www.facebook.com/photo/?fbid=769984281163775&amp;set=a.474219340740272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  <w:lang w:val="th-TH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356870</wp:posOffset>
                  </wp:positionH>
                  <wp:positionV relativeFrom="paragraph">
                    <wp:posOffset>57150</wp:posOffset>
                  </wp:positionV>
                  <wp:extent cx="1179830" cy="1656080"/>
                  <wp:effectExtent l="0" t="0" r="0" b="0"/>
                  <wp:wrapTight wrapText="bothSides">
                    <wp:wrapPolygon>
                      <wp:start x="0" y="0"/>
                      <wp:lineTo x="0" y="21368"/>
                      <wp:lineTo x="21274" y="21368"/>
                      <wp:lineTo x="21274" y="0"/>
                      <wp:lineTo x="0" y="0"/>
                    </wp:wrapPolygon>
                  </wp:wrapTight>
                  <wp:docPr id="166" name="รูปภาพ 166" descr="ข้อกฎหมายที่ควรรู้ ก่อนลงมือต่อเติมบ้า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รูปภาพ 166" descr="ข้อกฎหมายที่ควรรู้ ก่อนลงมือต่อเติมบ้าน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830" cy="165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97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The Choice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เกมทางเลือก</w:t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ทางรอด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เกมจำลองชีวิตจริงของคนเป็นหนี้จำนวน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8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คน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ในสังคมเมืองและสังคมชนบท โดยผู้เล่นจะต้องสวมบทบาทของตัวละครในเกมและดำเนินชีวิต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 w:eastAsiaTheme="minorEastAsia"/>
                <w:sz w:val="32"/>
                <w:szCs w:val="32"/>
                <w:cs/>
                <w:lang w:val="th-TH" w:eastAsia="zh-CN" w:bidi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ให้บรรลุเป้าหมายตามที่ได้ตั้งเอาไว้ นั่นคือ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เงิน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”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และ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ความสุข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</w:p>
        </w:tc>
        <w:tc>
          <w:tcPr>
            <w:tcW w:w="2462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 w:eastAsiaTheme="minorEastAsia"/>
                <w:sz w:val="28"/>
                <w:szCs w:val="28"/>
                <w:cs/>
                <w:lang w:val="th-TH" w:eastAsia="zh-CN" w:bidi="th-TH"/>
              </w:rPr>
            </w:pPr>
          </w:p>
        </w:tc>
        <w:tc>
          <w:tcPr>
            <w:tcW w:w="2703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 w:eastAsiaTheme="minorEastAsia"/>
                <w:b/>
                <w:bCs/>
                <w:sz w:val="28"/>
                <w:szCs w:val="28"/>
                <w:cs/>
                <w:lang w:val="th-TH" w:eastAsia="zh-CN" w:bidi="th-TH"/>
              </w:rPr>
            </w:pPr>
            <w: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167640</wp:posOffset>
                  </wp:positionV>
                  <wp:extent cx="659765" cy="687705"/>
                  <wp:effectExtent l="0" t="0" r="6985" b="17145"/>
                  <wp:wrapNone/>
                  <wp:docPr id="199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5025" r="5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765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337185</wp:posOffset>
                  </wp:positionH>
                  <wp:positionV relativeFrom="paragraph">
                    <wp:posOffset>44450</wp:posOffset>
                  </wp:positionV>
                  <wp:extent cx="1233805" cy="922655"/>
                  <wp:effectExtent l="0" t="0" r="4445" b="10795"/>
                  <wp:wrapNone/>
                  <wp:docPr id="201" name="รูปภาพ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รูปภาพ 20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805" cy="92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 w:eastAsiaTheme="minorEastAsia"/>
                <w:b/>
                <w:bCs/>
                <w:sz w:val="28"/>
                <w:szCs w:val="28"/>
                <w:cs/>
                <w:lang w:val="en-US" w:eastAsia="zh-CN" w:bidi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กรมคุมประพฤติ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4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หนังสือตามรอยคนดี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5080</wp:posOffset>
                  </wp:positionV>
                  <wp:extent cx="690245" cy="690245"/>
                  <wp:effectExtent l="0" t="0" r="14605" b="14605"/>
                  <wp:wrapTight wrapText="bothSides">
                    <wp:wrapPolygon>
                      <wp:start x="0" y="0"/>
                      <wp:lineTo x="0" y="20865"/>
                      <wp:lineTo x="20865" y="20865"/>
                      <wp:lineTo x="20865" y="0"/>
                      <wp:lineTo x="0" y="0"/>
                    </wp:wrapPolygon>
                  </wp:wrapTight>
                  <wp:docPr id="7" name="รูปภาพ 7" descr="qr-code (3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รูปภาพ 7" descr="qr-code (33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245" cy="69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288290</wp:posOffset>
                  </wp:positionH>
                  <wp:positionV relativeFrom="paragraph">
                    <wp:posOffset>131445</wp:posOffset>
                  </wp:positionV>
                  <wp:extent cx="1328420" cy="922020"/>
                  <wp:effectExtent l="0" t="0" r="5080" b="30480"/>
                  <wp:wrapTight wrapText="bothSides">
                    <wp:wrapPolygon>
                      <wp:start x="0" y="0"/>
                      <wp:lineTo x="0" y="20975"/>
                      <wp:lineTo x="21373" y="20975"/>
                      <wp:lineTo x="21373" y="0"/>
                      <wp:lineTo x="0" y="0"/>
                    </wp:wrapPolygon>
                  </wp:wrapTight>
                  <wp:docPr id="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9659" t="14949" r="28703" b="33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420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กรมคุ้มครองสิทธิและเสรีภาพ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4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ภารกิจกรมคุ้มครองสิทธิและเสรีภาพ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"http://www.rlpd.go.th/" </w:instrText>
            </w:r>
            <w:r>
              <w:fldChar w:fldCharType="separate"/>
            </w:r>
            <w:r>
              <w:rPr>
                <w:rStyle w:val="9"/>
                <w:rFonts w:hint="cs" w:ascii="TH SarabunIT๙" w:hAnsi="TH SarabunIT๙"/>
                <w:sz w:val="28"/>
              </w:rPr>
              <w:t>http://www.rlpd.go.th/</w:t>
            </w:r>
            <w:r>
              <w:rPr>
                <w:rStyle w:val="9"/>
                <w:rFonts w:hint="cs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548235" w:themeColor="accent6" w:themeShade="BF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548235" w:themeColor="accent6" w:themeShade="BF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174625</wp:posOffset>
                  </wp:positionV>
                  <wp:extent cx="1835150" cy="1038225"/>
                  <wp:effectExtent l="0" t="0" r="12700" b="9525"/>
                  <wp:wrapTight wrapText="bothSides">
                    <wp:wrapPolygon>
                      <wp:start x="0" y="0"/>
                      <wp:lineTo x="0" y="21402"/>
                      <wp:lineTo x="21301" y="21402"/>
                      <wp:lineTo x="21301" y="0"/>
                      <wp:lineTo x="0" y="0"/>
                    </wp:wrapPolygon>
                  </wp:wrapTight>
                  <wp:docPr id="120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2831" b="16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สื่อส่งเสริมสิทธิ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เสรีภาพ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และสิทธิมนุษยชน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"https://drive.google.com/drive/folders/1x0dZ0lDidneosfz9zj1F0X_b2IaRSJmu?usp=share_link"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https://drive.google.com/drive/folders/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x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Style w:val="9"/>
                <w:rFonts w:ascii="TH SarabunPSK" w:hAnsi="TH SarabunPSK" w:cs="TH SarabunPSK"/>
                <w:sz w:val="28"/>
              </w:rPr>
              <w:t>dZ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Style w:val="9"/>
                <w:rFonts w:ascii="TH SarabunPSK" w:hAnsi="TH SarabunPSK" w:cs="TH SarabunPSK"/>
                <w:sz w:val="28"/>
              </w:rPr>
              <w:t>lDidneosfz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9</w:t>
            </w:r>
            <w:r>
              <w:rPr>
                <w:rStyle w:val="9"/>
                <w:rFonts w:ascii="TH SarabunPSK" w:hAnsi="TH SarabunPSK" w:cs="TH SarabunPSK"/>
                <w:sz w:val="28"/>
              </w:rPr>
              <w:t>zj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F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Style w:val="9"/>
                <w:rFonts w:ascii="TH SarabunPSK" w:hAnsi="TH SarabunPSK" w:cs="TH SarabunPSK"/>
                <w:sz w:val="28"/>
              </w:rPr>
              <w:t>X_b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IaRSJmu?usp=share_link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254000</wp:posOffset>
                  </wp:positionH>
                  <wp:positionV relativeFrom="paragraph">
                    <wp:posOffset>124460</wp:posOffset>
                  </wp:positionV>
                  <wp:extent cx="1363345" cy="973455"/>
                  <wp:effectExtent l="0" t="0" r="8255" b="17145"/>
                  <wp:wrapTight wrapText="bothSides">
                    <wp:wrapPolygon>
                      <wp:start x="0" y="0"/>
                      <wp:lineTo x="0" y="21135"/>
                      <wp:lineTo x="21429" y="21135"/>
                      <wp:lineTo x="21429" y="0"/>
                      <wp:lineTo x="0" y="0"/>
                    </wp:wrapPolygon>
                  </wp:wrapTight>
                  <wp:docPr id="1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8385" t="12854" r="14240" b="14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345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สื่อวิดีโอส่งเสริมสิทธิ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"https://drive.google.com/drive/folders/1tdU6F6lxuNA0BBmdCah_j_jNQZgws9ni" </w:instrText>
            </w:r>
            <w:r>
              <w:fldChar w:fldCharType="separate"/>
            </w:r>
            <w:r>
              <w:rPr>
                <w:rStyle w:val="9"/>
                <w:rFonts w:ascii="TH SarabunPSK" w:hAnsi="TH SarabunPSK"/>
                <w:sz w:val="28"/>
              </w:rPr>
              <w:t>https://drive.google.com/drive/folders/1tdU6F6lxuNA0BBmdCah_j_jNQZgws9ni</w:t>
            </w:r>
            <w:r>
              <w:rPr>
                <w:rStyle w:val="9"/>
                <w:rFonts w:ascii="TH SarabunPSK" w:hAnsi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กรมบังคับคดี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cs w:val="0"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คู่มือติดต่อราชการ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411480</wp:posOffset>
                  </wp:positionH>
                  <wp:positionV relativeFrom="paragraph">
                    <wp:posOffset>93980</wp:posOffset>
                  </wp:positionV>
                  <wp:extent cx="708025" cy="723265"/>
                  <wp:effectExtent l="0" t="0" r="53975" b="38735"/>
                  <wp:wrapTight wrapText="bothSides">
                    <wp:wrapPolygon>
                      <wp:start x="0" y="0"/>
                      <wp:lineTo x="0" y="21050"/>
                      <wp:lineTo x="20922" y="21050"/>
                      <wp:lineTo x="20922" y="0"/>
                      <wp:lineTo x="0" y="0"/>
                    </wp:wrapPolygon>
                  </wp:wrapTight>
                  <wp:docPr id="94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5796" r="4419" b="6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b w:val="0"/>
                <w:bCs w:val="0"/>
                <w:sz w:val="28"/>
                <w:cs/>
              </w:rPr>
            </w:pP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instrText xml:space="preserve"> HYPERLINK "https://www.led.go.th/ebook/manual/68/" </w:instrTex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b w:val="0"/>
                <w:bCs w:val="0"/>
                <w:sz w:val="28"/>
              </w:rPr>
              <w:t>https://www.led.go.th/ebook/manual/68/</w: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677545</wp:posOffset>
                  </wp:positionH>
                  <wp:positionV relativeFrom="paragraph">
                    <wp:posOffset>144145</wp:posOffset>
                  </wp:positionV>
                  <wp:extent cx="661670" cy="957580"/>
                  <wp:effectExtent l="0" t="0" r="5080" b="13970"/>
                  <wp:wrapNone/>
                  <wp:docPr id="98" name="รูปภาพ 98" descr="S__7487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รูปภาพ 98" descr="S__748751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670" cy="95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มาตรการบังคับทางปกครอง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"https://www.led.go.th/ebook/manual/73/"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https://www.led.go.th/ebook/manual/73/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563245</wp:posOffset>
                  </wp:positionH>
                  <wp:positionV relativeFrom="paragraph">
                    <wp:posOffset>41275</wp:posOffset>
                  </wp:positionV>
                  <wp:extent cx="723900" cy="1142365"/>
                  <wp:effectExtent l="0" t="0" r="0" b="0"/>
                  <wp:wrapTight wrapText="bothSides">
                    <wp:wrapPolygon>
                      <wp:start x="0" y="0"/>
                      <wp:lineTo x="0" y="21252"/>
                      <wp:lineTo x="21032" y="21252"/>
                      <wp:lineTo x="21032" y="0"/>
                      <wp:lineTo x="0" y="0"/>
                    </wp:wrapPolygon>
                  </wp:wrapTight>
                  <wp:docPr id="20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38229" t="10929" r="38229" b="23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14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บังคับคดีด้วยความเป็นธรรม มุ่งสู่องค์กรชั้นนำ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ในระดับสากล บริการประชาชนอย่างมีคุณภาพ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"https://www.led.go.th/ebook/manual/63/mobile/index.html"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https://www.led.go.th/ebook/manual/63/mobile/index.html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7024" behindDoc="1" locked="0" layoutInCell="1" allowOverlap="1">
                  <wp:simplePos x="0" y="0"/>
                  <wp:positionH relativeFrom="column">
                    <wp:posOffset>557530</wp:posOffset>
                  </wp:positionH>
                  <wp:positionV relativeFrom="paragraph">
                    <wp:posOffset>34290</wp:posOffset>
                  </wp:positionV>
                  <wp:extent cx="781050" cy="1128395"/>
                  <wp:effectExtent l="0" t="0" r="38100" b="14605"/>
                  <wp:wrapTight wrapText="bothSides">
                    <wp:wrapPolygon>
                      <wp:start x="0" y="0"/>
                      <wp:lineTo x="0" y="21150"/>
                      <wp:lineTo x="21073" y="21150"/>
                      <wp:lineTo x="21073" y="0"/>
                      <wp:lineTo x="0" y="0"/>
                    </wp:wrapPolygon>
                  </wp:wrapTight>
                  <wp:docPr id="205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37560" t="11495" r="37209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12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E-book)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แผนภูมิขั้นตอนการบังคับคดี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instrText xml:space="preserve"> HYPERLINK "https://www.led.go.th/ebook/manual/64/" </w:instrText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color w:val="0000FF"/>
                <w:sz w:val="28"/>
                <w:szCs w:val="28"/>
              </w:rPr>
              <w:t>https://www.led.go.th/ebook/manual/64/</w:t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40005</wp:posOffset>
                  </wp:positionV>
                  <wp:extent cx="773430" cy="1071880"/>
                  <wp:effectExtent l="0" t="0" r="0" b="0"/>
                  <wp:wrapTight wrapText="bothSides">
                    <wp:wrapPolygon>
                      <wp:start x="0" y="0"/>
                      <wp:lineTo x="0" y="21114"/>
                      <wp:lineTo x="21281" y="21114"/>
                      <wp:lineTo x="21281" y="0"/>
                      <wp:lineTo x="0" y="0"/>
                    </wp:wrapPolygon>
                  </wp:wrapTight>
                  <wp:docPr id="34" name="รูปภาพ 34" descr="บังคับคด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รูปภาพ 34" descr="บังคับคดี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430" cy="107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คู่มืซื้อทรัพย์ขายทอดตลาด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"https://www.led.go.th/ebook/manual/65/"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https://www.led.go.th/ebook/manual/65/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73025</wp:posOffset>
                  </wp:positionV>
                  <wp:extent cx="750570" cy="1054735"/>
                  <wp:effectExtent l="0" t="0" r="0" b="12065"/>
                  <wp:wrapTight wrapText="bothSides">
                    <wp:wrapPolygon>
                      <wp:start x="0" y="0"/>
                      <wp:lineTo x="0" y="21067"/>
                      <wp:lineTo x="20832" y="21067"/>
                      <wp:lineTo x="20832" y="0"/>
                      <wp:lineTo x="0" y="0"/>
                    </wp:wrapPolygon>
                  </wp:wrapTight>
                  <wp:docPr id="20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34119" t="11495" r="34151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570" cy="105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ไขปัญหาการบังคับคดีแพ่ง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"https://www.led.go.th/ebook/manual/59/mobile/index.html"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https://www.led.go.th/ebook/manual/59/mobile/index.html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9072" behindDoc="1" locked="0" layoutInCell="1" allowOverlap="1">
                  <wp:simplePos x="0" y="0"/>
                  <wp:positionH relativeFrom="column">
                    <wp:posOffset>605790</wp:posOffset>
                  </wp:positionH>
                  <wp:positionV relativeFrom="paragraph">
                    <wp:posOffset>88265</wp:posOffset>
                  </wp:positionV>
                  <wp:extent cx="706755" cy="1055370"/>
                  <wp:effectExtent l="0" t="0" r="0" b="0"/>
                  <wp:wrapTight wrapText="bothSides">
                    <wp:wrapPolygon>
                      <wp:start x="0" y="0"/>
                      <wp:lineTo x="0" y="21054"/>
                      <wp:lineTo x="20960" y="21054"/>
                      <wp:lineTo x="20960" y="0"/>
                      <wp:lineTo x="0" y="0"/>
                    </wp:wrapPolygon>
                  </wp:wrapTight>
                  <wp:docPr id="20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34119" t="9740" r="34151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755" cy="105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สาระน่ารู้ด้านการบังคับคดีแพ่ง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"https://www.led.go.th/ebook/manual/69/"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https://www.led.go.th/ebook/manual/69/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560070</wp:posOffset>
                  </wp:positionH>
                  <wp:positionV relativeFrom="paragraph">
                    <wp:posOffset>81915</wp:posOffset>
                  </wp:positionV>
                  <wp:extent cx="771525" cy="1079500"/>
                  <wp:effectExtent l="0" t="0" r="9525" b="6350"/>
                  <wp:wrapTight wrapText="bothSides">
                    <wp:wrapPolygon>
                      <wp:start x="0" y="0"/>
                      <wp:lineTo x="0" y="21346"/>
                      <wp:lineTo x="21333" y="21346"/>
                      <wp:lineTo x="21333" y="0"/>
                      <wp:lineTo x="0" y="0"/>
                    </wp:wrapPolygon>
                  </wp:wrapTight>
                  <wp:docPr id="2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34151" t="11552" r="33450" b="7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พระราชบัญญัติล้มละลาย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ฉบับที่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9)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ascii="TH SarabunIT๙" w:hAnsi="TH SarabunIT๙" w:cs="TH SarabunIT๙"/>
                <w:sz w:val="28"/>
                <w:cs/>
              </w:rPr>
              <w:t>. 2559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"https://www.led.go.th/ebook/manual/07/"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https://www.led.go.th/ebook/manual/07/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595630</wp:posOffset>
                  </wp:positionH>
                  <wp:positionV relativeFrom="paragraph">
                    <wp:posOffset>33655</wp:posOffset>
                  </wp:positionV>
                  <wp:extent cx="706120" cy="1012825"/>
                  <wp:effectExtent l="0" t="0" r="0" b="0"/>
                  <wp:wrapTight wrapText="bothSides">
                    <wp:wrapPolygon>
                      <wp:start x="0" y="0"/>
                      <wp:lineTo x="0" y="21126"/>
                      <wp:lineTo x="20978" y="21126"/>
                      <wp:lineTo x="20978" y="0"/>
                      <wp:lineTo x="0" y="0"/>
                    </wp:wrapPolygon>
                  </wp:wrapTight>
                  <wp:docPr id="223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34501" t="12741" r="34119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0" cy="10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พระราชบัญญัติล้มละลาย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ฉบับที่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10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)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ascii="TH SarabunIT๙" w:hAnsi="TH SarabunIT๙" w:cs="TH SarabunIT๙"/>
                <w:sz w:val="28"/>
                <w:cs/>
              </w:rPr>
              <w:t>. 25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61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"https://www.led.go.th/ebook/manual/40/"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https://www.led.go.th/ebook/manual/40/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578485</wp:posOffset>
                  </wp:positionH>
                  <wp:positionV relativeFrom="paragraph">
                    <wp:posOffset>74930</wp:posOffset>
                  </wp:positionV>
                  <wp:extent cx="711835" cy="991235"/>
                  <wp:effectExtent l="0" t="0" r="31115" b="56515"/>
                  <wp:wrapTight wrapText="bothSides">
                    <wp:wrapPolygon>
                      <wp:start x="0" y="0"/>
                      <wp:lineTo x="0" y="21171"/>
                      <wp:lineTo x="20810" y="21171"/>
                      <wp:lineTo x="20810" y="0"/>
                      <wp:lineTo x="0" y="0"/>
                    </wp:wrapPolygon>
                  </wp:wrapTight>
                  <wp:docPr id="224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33801" t="12174" r="34151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99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ไขปัญหาการบังคับคดีล้มละลาย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"https://www.led.go.th/ebook/manual/60/mobile/index.html"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https://www.led.go.th/ebook/manual/60/mobile/index.html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szCs w:val="28"/>
                <w:lang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szCs w:val="28"/>
                <w:lang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szCs w:val="28"/>
                <w:lang w:bidi="th-TH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556260</wp:posOffset>
                  </wp:positionH>
                  <wp:positionV relativeFrom="paragraph">
                    <wp:posOffset>68580</wp:posOffset>
                  </wp:positionV>
                  <wp:extent cx="745490" cy="1054100"/>
                  <wp:effectExtent l="0" t="0" r="0" b="0"/>
                  <wp:wrapTight wrapText="bothSides">
                    <wp:wrapPolygon>
                      <wp:start x="0" y="0"/>
                      <wp:lineTo x="0" y="21080"/>
                      <wp:lineTo x="20974" y="21080"/>
                      <wp:lineTo x="20974" y="0"/>
                      <wp:lineTo x="0" y="0"/>
                    </wp:wrapPolygon>
                  </wp:wrapTight>
                  <wp:docPr id="225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33132" t="10306" r="33801" b="6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490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การฟื้นฟูกิจการของลูกหนี้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"https://www.led.go.th/ebook/manual/50/mobile/index.html"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https://www.led.go.th/ebook/manual/50/mobile/index.html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664210</wp:posOffset>
                  </wp:positionH>
                  <wp:positionV relativeFrom="paragraph">
                    <wp:posOffset>150495</wp:posOffset>
                  </wp:positionV>
                  <wp:extent cx="727075" cy="1338580"/>
                  <wp:effectExtent l="0" t="0" r="0" b="0"/>
                  <wp:wrapTight wrapText="bothSides">
                    <wp:wrapPolygon>
                      <wp:start x="0" y="0"/>
                      <wp:lineTo x="0" y="21211"/>
                      <wp:lineTo x="20940" y="21211"/>
                      <wp:lineTo x="20940" y="0"/>
                      <wp:lineTo x="0" y="0"/>
                    </wp:wrapPolygon>
                  </wp:wrapTight>
                  <wp:docPr id="227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37667" t="10768" r="37182" b="6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75" cy="133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การฟื้นฟูกิจการของลูกหนี้ที่เป็นวิสาหกิจขนาดกลางและขนาดย่อม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(</w:t>
            </w:r>
            <w:r>
              <w:rPr>
                <w:rFonts w:ascii="TH SarabunIT๙" w:hAnsi="TH SarabunIT๙" w:cs="TH SarabunIT๙"/>
                <w:sz w:val="28"/>
              </w:rPr>
              <w:t>SMEs)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"https://www.led.go.th/ebook/manual/51/mobile/index.html"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https://www.led.go.th/ebook/manual/51/mobile/index.html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5216" behindDoc="1" locked="0" layoutInCell="1" allowOverlap="1">
                  <wp:simplePos x="0" y="0"/>
                  <wp:positionH relativeFrom="column">
                    <wp:posOffset>566420</wp:posOffset>
                  </wp:positionH>
                  <wp:positionV relativeFrom="paragraph">
                    <wp:posOffset>122555</wp:posOffset>
                  </wp:positionV>
                  <wp:extent cx="857250" cy="924560"/>
                  <wp:effectExtent l="0" t="0" r="0" b="8890"/>
                  <wp:wrapTight wrapText="bothSides">
                    <wp:wrapPolygon>
                      <wp:start x="0" y="0"/>
                      <wp:lineTo x="0" y="21363"/>
                      <wp:lineTo x="21120" y="21363"/>
                      <wp:lineTo x="21120" y="0"/>
                      <wp:lineTo x="0" y="0"/>
                    </wp:wrapPolygon>
                  </wp:wrapTight>
                  <wp:docPr id="232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 l="28321" t="10306" r="28672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92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การฟื้นฟูกิจการของธุรกิจ </w:t>
            </w:r>
            <w:r>
              <w:rPr>
                <w:rFonts w:ascii="TH SarabunIT๙" w:hAnsi="TH SarabunIT๙" w:cs="TH SarabunIT๙"/>
                <w:sz w:val="28"/>
              </w:rPr>
              <w:t>SMEs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"https://www.led.go.th/ebook/manual/20/"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https://www.led.go.th/ebook/manual/20/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562610</wp:posOffset>
                  </wp:positionH>
                  <wp:positionV relativeFrom="paragraph">
                    <wp:posOffset>27305</wp:posOffset>
                  </wp:positionV>
                  <wp:extent cx="793750" cy="1132840"/>
                  <wp:effectExtent l="0" t="0" r="0" b="0"/>
                  <wp:wrapTight wrapText="bothSides">
                    <wp:wrapPolygon>
                      <wp:start x="0" y="0"/>
                      <wp:lineTo x="0" y="21067"/>
                      <wp:lineTo x="21254" y="21067"/>
                      <wp:lineTo x="21254" y="0"/>
                      <wp:lineTo x="0" y="0"/>
                    </wp:wrapPolygon>
                  </wp:wrapTight>
                  <wp:docPr id="23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 l="33450" t="9683" r="33801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750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การไกล่เกลี่ยข้อพิพาท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"https://www.led.go.th/ebook/manual/67/"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https://www.led.go.th/ebook/manual/67/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660400</wp:posOffset>
                  </wp:positionH>
                  <wp:positionV relativeFrom="paragraph">
                    <wp:posOffset>67945</wp:posOffset>
                  </wp:positionV>
                  <wp:extent cx="707390" cy="1032510"/>
                  <wp:effectExtent l="0" t="0" r="0" b="0"/>
                  <wp:wrapTight wrapText="bothSides">
                    <wp:wrapPolygon>
                      <wp:start x="0" y="0"/>
                      <wp:lineTo x="0" y="21122"/>
                      <wp:lineTo x="20941" y="21122"/>
                      <wp:lineTo x="20941" y="0"/>
                      <wp:lineTo x="0" y="0"/>
                    </wp:wrapPolygon>
                  </wp:wrapTight>
                  <wp:docPr id="23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l="34119" t="9683" r="34119" b="7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103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การไกล่เกลี่ยข้อพิพาท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(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ฉบับย่อ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"https://www.led.go.th/ebook/manual/71/"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https://www.led.go.th/ebook/manual/71/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0</wp:posOffset>
                  </wp:positionV>
                  <wp:extent cx="720725" cy="1263650"/>
                  <wp:effectExtent l="0" t="0" r="3175" b="12700"/>
                  <wp:wrapTight wrapText="bothSides">
                    <wp:wrapPolygon>
                      <wp:start x="0" y="0"/>
                      <wp:lineTo x="0" y="21166"/>
                      <wp:lineTo x="21124" y="21166"/>
                      <wp:lineTo x="21124" y="0"/>
                      <wp:lineTo x="0" y="0"/>
                    </wp:wrapPolygon>
                  </wp:wrapTight>
                  <wp:docPr id="244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rcRect l="39949" t="10929" r="39599" b="6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25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การให้บริการทางอิเล็กทรอนิกส์สำหรับประชาชน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inline distT="0" distB="0" distL="114300" distR="114300">
                  <wp:extent cx="666750" cy="1405255"/>
                  <wp:effectExtent l="0" t="0" r="0" b="4445"/>
                  <wp:docPr id="245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rcRect l="39248" t="9683" r="38579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140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ชุดความรู้กฎหมายด้านการบังคับคดี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"https://www.led.go.th/ebook/manual/66/"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https://www.led.go.th/ebook/manual/66/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54610</wp:posOffset>
                  </wp:positionV>
                  <wp:extent cx="700405" cy="1073150"/>
                  <wp:effectExtent l="0" t="0" r="0" b="0"/>
                  <wp:wrapTight wrapText="bothSides">
                    <wp:wrapPolygon>
                      <wp:start x="0" y="0"/>
                      <wp:lineTo x="0" y="21089"/>
                      <wp:lineTo x="21150" y="21089"/>
                      <wp:lineTo x="21150" y="0"/>
                      <wp:lineTo x="0" y="0"/>
                    </wp:wrapPolygon>
                  </wp:wrapTight>
                  <wp:docPr id="246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l="19815" t="9740" r="49474" b="6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40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การวางทรัพย์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140" w:firstLineChars="5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"https://www.led.go.th/ebook/manual/62/"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https://www.led.go.th/ebook/manual/62/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721995</wp:posOffset>
                  </wp:positionH>
                  <wp:positionV relativeFrom="paragraph">
                    <wp:posOffset>102235</wp:posOffset>
                  </wp:positionV>
                  <wp:extent cx="693420" cy="1191895"/>
                  <wp:effectExtent l="0" t="0" r="0" b="0"/>
                  <wp:wrapTight wrapText="bothSides">
                    <wp:wrapPolygon>
                      <wp:start x="0" y="0"/>
                      <wp:lineTo x="0" y="21404"/>
                      <wp:lineTo x="20769" y="21404"/>
                      <wp:lineTo x="20769" y="0"/>
                      <wp:lineTo x="0" y="0"/>
                    </wp:wrapPolygon>
                  </wp:wrapTight>
                  <wp:docPr id="247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l="38547" t="12174" r="38579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กรมพินิจและคุ้มครองเด็กและเยาวชน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คดีเด็ก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restart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  <w:r>
              <w:fldChar w:fldCharType="begin"/>
            </w:r>
            <w:r>
              <w:instrText xml:space="preserve"> HYPERLINK "http://www.djop.go.th/navigations/%E0%B9%81%E0%B8%9C%E0%B9%88%E0%B8%99%E0%B8%9E%E0%B8%B1%E0%B8%9A" </w:instrText>
            </w:r>
            <w:r>
              <w:fldChar w:fldCharType="separate"/>
            </w:r>
            <w:r>
              <w:rPr>
                <w:rStyle w:val="6"/>
                <w:rFonts w:ascii="TH SarabunPSK" w:hAnsi="TH SarabunPSK"/>
                <w:color w:val="0000FF"/>
                <w:sz w:val="28"/>
              </w:rPr>
              <w:t>http://www.djop.go.th/navigations/%E0%B9%81%E0%B8%9C%E0%B9%88%E0%B8%99%E0%B8%9E%E0%B8%B1%E0%B8%9A</w:t>
            </w:r>
            <w:r>
              <w:rPr>
                <w:rStyle w:val="6"/>
                <w:rFonts w:ascii="TH SarabunPSK" w:hAnsi="TH SarabunPSK"/>
                <w:color w:val="0000FF"/>
                <w:sz w:val="28"/>
              </w:rPr>
              <w:fldChar w:fldCharType="end"/>
            </w:r>
          </w:p>
        </w:tc>
        <w:tc>
          <w:tcPr>
            <w:tcW w:w="3360" w:type="dxa"/>
            <w:vMerge w:val="restart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-1415415</wp:posOffset>
                  </wp:positionV>
                  <wp:extent cx="1423670" cy="1050290"/>
                  <wp:effectExtent l="0" t="0" r="5080" b="16510"/>
                  <wp:wrapTight wrapText="bothSides">
                    <wp:wrapPolygon>
                      <wp:start x="0" y="0"/>
                      <wp:lineTo x="0" y="21156"/>
                      <wp:lineTo x="21388" y="21156"/>
                      <wp:lineTo x="21388" y="0"/>
                      <wp:lineTo x="0" y="0"/>
                    </wp:wrapPolygon>
                  </wp:wrapTight>
                  <wp:docPr id="248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l="7869" t="1812" r="31539" b="4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670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ไม่มีคำว่าสายเกินไป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เข้าใจวัยรุ่น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เด็กแว้น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งานคดีครอบครัว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 w:eastAsiaTheme="minorEastAsia"/>
                <w:spacing w:val="-28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 w:eastAsiaTheme="minorEastAsia"/>
                <w:spacing w:val="-28"/>
                <w:sz w:val="28"/>
                <w:cs/>
                <w:lang w:val="th-TH" w:bidi="th-TH"/>
              </w:rPr>
              <w:t>อื่นๆ</w:t>
            </w:r>
            <w:r>
              <w:rPr>
                <w:rFonts w:hint="default" w:ascii="TH SarabunIT๙" w:hAnsi="TH SarabunIT๙" w:cs="TH SarabunIT๙" w:eastAsiaTheme="minorEastAsia"/>
                <w:spacing w:val="-28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/>
                <w:lang w:val="th-TH" w:bidi="th-TH"/>
              </w:rPr>
              <w:t>เช่น</w:t>
            </w:r>
            <w:r>
              <w:rPr>
                <w:rFonts w:hint="default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/>
                <w:lang w:val="th-TH" w:bidi="th-TH"/>
              </w:rPr>
              <w:t>สปอตคลื่นวิทยุ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กระบวนการยุติธรรมทางอาญา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คลีนิกให้คำปรึกษา</w:t>
            </w:r>
          </w:p>
        </w:tc>
        <w:tc>
          <w:tcPr>
            <w:tcW w:w="2462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1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การให้ได้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2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เท่า</w:t>
            </w:r>
          </w:p>
        </w:tc>
        <w:tc>
          <w:tcPr>
            <w:tcW w:w="2462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แว้นป่วน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นอนด่วน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บ้านเมตตา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C00000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"https://www.djop.go.th/storage/infographics/15-20210809212229.jpg"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6"/>
                <w:rFonts w:ascii="TH SarabunPSK" w:hAnsi="TH SarabunPSK" w:cs="TH SarabunPSK"/>
                <w:sz w:val="28"/>
                <w:cs/>
              </w:rPr>
              <w:t>15-20210809212229.</w:t>
            </w:r>
            <w:r>
              <w:rPr>
                <w:rStyle w:val="6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6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74930</wp:posOffset>
                  </wp:positionV>
                  <wp:extent cx="1370330" cy="965200"/>
                  <wp:effectExtent l="0" t="0" r="1270" b="6350"/>
                  <wp:wrapTight wrapText="bothSides">
                    <wp:wrapPolygon>
                      <wp:start x="0" y="0"/>
                      <wp:lineTo x="0" y="21316"/>
                      <wp:lineTo x="21320" y="21316"/>
                      <wp:lineTo x="21320" y="0"/>
                      <wp:lineTo x="0" y="0"/>
                    </wp:wrapPolygon>
                  </wp:wrapTight>
                  <wp:docPr id="14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15106" t="9060" r="15683" b="4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30" cy="9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เกมตัดสินใจ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ind w:firstLine="220" w:firstLineChars="100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cs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95250</wp:posOffset>
                  </wp:positionV>
                  <wp:extent cx="666115" cy="668020"/>
                  <wp:effectExtent l="0" t="0" r="635" b="17780"/>
                  <wp:wrapTight wrapText="bothSides">
                    <wp:wrapPolygon>
                      <wp:start x="0" y="0"/>
                      <wp:lineTo x="0" y="20943"/>
                      <wp:lineTo x="21003" y="20943"/>
                      <wp:lineTo x="21003" y="0"/>
                      <wp:lineTo x="0" y="0"/>
                    </wp:wrapPolygon>
                  </wp:wrapTight>
                  <wp:docPr id="101" name="รูปภาพ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รูปภาพ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115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rPr>
                <w:rFonts w:hint="cs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251460</wp:posOffset>
                  </wp:positionH>
                  <wp:positionV relativeFrom="paragraph">
                    <wp:posOffset>106045</wp:posOffset>
                  </wp:positionV>
                  <wp:extent cx="1574800" cy="948690"/>
                  <wp:effectExtent l="0" t="0" r="44450" b="60960"/>
                  <wp:wrapTight wrapText="bothSides">
                    <wp:wrapPolygon>
                      <wp:start x="0" y="0"/>
                      <wp:lineTo x="0" y="21253"/>
                      <wp:lineTo x="21426" y="21253"/>
                      <wp:lineTo x="21426" y="0"/>
                      <wp:lineTo x="0" y="0"/>
                    </wp:wrapPolygon>
                  </wp:wrapTight>
                  <wp:docPr id="102" name="รูปภาพ 102" descr="90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รูปภาพ 102" descr="90241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t="15960" b="56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94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กรมสอบสวนคดีพิเศษ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คู่มือภูมิคุ้มกันอาชญากรรมประจำบ้าน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Style w:val="6"/>
                <w:rFonts w:ascii="TH SarabunIT๙" w:hAnsi="TH SarabunIT๙" w:cs="TH SarabunIT๙"/>
                <w:color w:val="0000FF"/>
                <w:sz w:val="28"/>
              </w:rPr>
            </w:pPr>
            <w:r>
              <w:rPr>
                <w:rFonts w:ascii="TH SarabunIT๙" w:hAnsi="TH SarabunIT๙" w:cs="TH SarabunIT๙"/>
                <w:color w:val="0000FF"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color w:val="0000FF"/>
                <w:sz w:val="28"/>
              </w:rPr>
              <w:instrText xml:space="preserve"> HYPERLINK "https://anyflip.com/snirp/xkzc/" </w:instrText>
            </w:r>
            <w:r>
              <w:rPr>
                <w:rFonts w:ascii="TH SarabunIT๙" w:hAnsi="TH SarabunIT๙" w:cs="TH SarabunIT๙"/>
                <w:color w:val="0000FF"/>
                <w:sz w:val="28"/>
              </w:rPr>
              <w:fldChar w:fldCharType="separate"/>
            </w:r>
            <w:r>
              <w:rPr>
                <w:rStyle w:val="6"/>
                <w:rFonts w:ascii="TH SarabunIT๙" w:hAnsi="TH SarabunIT๙" w:cs="TH SarabunIT๙"/>
                <w:color w:val="0000FF"/>
                <w:sz w:val="28"/>
              </w:rPr>
              <w:t>https://anyflip.com/snirp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</w:rPr>
            </w:pPr>
            <w:r>
              <w:rPr>
                <w:rStyle w:val="6"/>
                <w:rFonts w:ascii="TH SarabunIT๙" w:hAnsi="TH SarabunIT๙" w:cs="TH SarabunIT๙"/>
                <w:color w:val="0000FF"/>
                <w:sz w:val="28"/>
              </w:rPr>
              <w:t>/xkzc/</w:t>
            </w:r>
            <w:r>
              <w:rPr>
                <w:rFonts w:ascii="TH SarabunIT๙" w:hAnsi="TH SarabunIT๙" w:cs="TH SarabunIT๙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หนังสือคู่มือการใช้แผนที่เบื้องต้นและ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เครื่องมือพิเศษ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default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 w:val="0"/>
                <w:lang w:val="en-US" w:bidi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hint="default" w:ascii="TH SarabunPSK" w:hAnsi="TH SarabunPSK" w:cs="TH SarabunPSK"/>
                <w:b w:val="0"/>
                <w:bCs w:val="0"/>
                <w:sz w:val="28"/>
              </w:rPr>
            </w:pP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instrText xml:space="preserve"> HYPERLINK "http://map.dsi.go.th/" </w:instrTex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b w:val="0"/>
                <w:bCs w:val="0"/>
                <w:sz w:val="28"/>
              </w:rPr>
              <w:t>http://map.dsi.go.th/</w: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hint="default" w:ascii="TH SarabunPSK" w:hAnsi="TH SarabunPSK" w:cs="TH SarabunPSK"/>
                <w:b w:val="0"/>
                <w:bCs w:val="0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152400</wp:posOffset>
                  </wp:positionV>
                  <wp:extent cx="1010285" cy="725805"/>
                  <wp:effectExtent l="0" t="0" r="18415" b="17145"/>
                  <wp:wrapNone/>
                  <wp:docPr id="77" name="รูปภาพ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รูปภาพ 7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rcRect l="261" t="29502" r="3830" b="23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285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ไม่เอาหนี้นอกระบบ</w:t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restart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"https://www.dsi.go.th/th"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https://www.dsi.go.th/th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ข้อมูลกราฟฟิค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vMerge w:val="restart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163195</wp:posOffset>
                  </wp:positionV>
                  <wp:extent cx="1972945" cy="788670"/>
                  <wp:effectExtent l="0" t="0" r="0" b="0"/>
                  <wp:wrapTight wrapText="bothSides">
                    <wp:wrapPolygon>
                      <wp:start x="0" y="0"/>
                      <wp:lineTo x="0" y="20870"/>
                      <wp:lineTo x="21482" y="20870"/>
                      <wp:lineTo x="21482" y="0"/>
                      <wp:lineTo x="0" y="0"/>
                    </wp:wrapPolygon>
                  </wp:wrapTight>
                  <wp:docPr id="253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 l="7168" t="32106" r="5798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945" cy="788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กู้นอกระบบ เสี่ยงหายนะสูง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- 7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ช่องทางติดต่อ ร้องทุกข์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ร้องเรียน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ให้คำปรึกษาของกรมสอบสวนคดีพิเศษ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คดีไหนถึงเป็นคดีพิเศษ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 w:eastAsiaTheme="minorEastAsia"/>
                <w:b/>
                <w:bCs/>
                <w:sz w:val="28"/>
                <w:szCs w:val="28"/>
                <w:cs/>
                <w:lang w:val="th-TH" w:eastAsia="zh-CN" w:bidi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คู่มือประชาชน ตอน ดอกเบี้ย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แชร์ออมทอง</w:t>
            </w:r>
          </w:p>
        </w:tc>
        <w:tc>
          <w:tcPr>
            <w:tcW w:w="2462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การแบ่งเขตพื้นที่รับผิดชอบในการปฏิบัติงานศูนย์ปฏิบัติการคดีพิเศษภาค</w:t>
            </w:r>
          </w:p>
        </w:tc>
        <w:tc>
          <w:tcPr>
            <w:tcW w:w="2462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วิธีการหลอกลวงของขบวนการแชร์ลูกโซ่</w:t>
            </w:r>
          </w:p>
        </w:tc>
        <w:tc>
          <w:tcPr>
            <w:tcW w:w="2462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 w:eastAsiaTheme="minorEastAsia"/>
                <w:color w:val="auto"/>
                <w:spacing w:val="0"/>
                <w:sz w:val="28"/>
                <w:szCs w:val="28"/>
                <w:vertAlign w:val="baseline"/>
                <w:cs/>
                <w:lang w:val="th-TH" w:eastAsia="zh-CN" w:bidi="th-TH"/>
              </w:rPr>
            </w:pP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กฎหมายที่อยู่ในภารกิจ อำนาจ หน้าที่ ของกรมสอบสวนคดีพิเศษ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 w:eastAsiaTheme="minorEastAsia"/>
                <w:sz w:val="28"/>
                <w:szCs w:val="28"/>
                <w:cs/>
                <w:lang w:val="th-TH" w:eastAsia="zh-CN" w:bidi="th-TH"/>
              </w:rPr>
            </w:pPr>
          </w:p>
        </w:tc>
        <w:tc>
          <w:tcPr>
            <w:tcW w:w="2462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Human Trafficking for Working in Fishing Boats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Beggar Gangs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Human Trafficking Gang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360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สื่อเพื่อแจ้งเตือนภัยอาชญากรรมพิเศษ 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color w:val="0000FF"/>
                <w:sz w:val="28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"https://shorturl.at/oqvzY"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IT๙" w:hAnsi="TH SarabunIT๙"/>
                <w:color w:val="0000FF"/>
                <w:sz w:val="28"/>
              </w:rPr>
              <w:t>https://shorturl.at/oqvzY</w:t>
            </w:r>
            <w:r>
              <w:rPr>
                <w:rStyle w:val="6"/>
                <w:rFonts w:ascii="TH SarabunIT๙" w:hAnsi="TH SarabunIT๙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sz w:val="28"/>
                <w:cs/>
                <w:lang w:val="th-TH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120650</wp:posOffset>
                  </wp:positionV>
                  <wp:extent cx="1456690" cy="929640"/>
                  <wp:effectExtent l="0" t="0" r="10160" b="41910"/>
                  <wp:wrapTight wrapText="bothSides">
                    <wp:wrapPolygon>
                      <wp:start x="0" y="0"/>
                      <wp:lineTo x="0" y="21246"/>
                      <wp:lineTo x="21186" y="21246"/>
                      <wp:lineTo x="21186" y="0"/>
                      <wp:lineTo x="0" y="0"/>
                    </wp:wrapPolygon>
                  </wp:wrapTight>
                  <wp:docPr id="144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12870" t="5210" r="14049" b="1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92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YouTube DSI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เพื่อแจ้งเตือนภัยอาชญากรรมพิเศษ 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u w:val="dotted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"https://www.dsi.go.th/th/Type/Videos-related-to-DSI"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https://www.dsi.go.th/th/Type/Videos-related-to-DSI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152400</wp:posOffset>
                  </wp:positionV>
                  <wp:extent cx="1682115" cy="994410"/>
                  <wp:effectExtent l="0" t="0" r="13335" b="15240"/>
                  <wp:wrapTight wrapText="bothSides">
                    <wp:wrapPolygon>
                      <wp:start x="0" y="0"/>
                      <wp:lineTo x="0" y="21103"/>
                      <wp:lineTo x="21282" y="21103"/>
                      <wp:lineTo x="21282" y="0"/>
                      <wp:lineTo x="0" y="0"/>
                    </wp:wrapPolygon>
                  </wp:wrapTight>
                  <wp:docPr id="184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 l="7964" t="6795" r="7646" b="4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15" cy="99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สำนักงานกิจการยุติธรรม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คลัง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ความรู้กฎหมาย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59690</wp:posOffset>
                  </wp:positionV>
                  <wp:extent cx="778510" cy="797560"/>
                  <wp:effectExtent l="0" t="0" r="2540" b="2540"/>
                  <wp:wrapNone/>
                  <wp:docPr id="21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51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72390</wp:posOffset>
                  </wp:positionV>
                  <wp:extent cx="1558925" cy="760095"/>
                  <wp:effectExtent l="0" t="0" r="3175" b="1905"/>
                  <wp:wrapNone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 l="16192" t="35901" r="17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925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รวมทุกกฎหมายที่ควรรู้เกี่ยวกับชีวิตประจำวัน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แยกตามหมวดหมู่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และประเภทการเรียนรู้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ได้แก่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อ่าน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ดู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หูฟัง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และ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บอร์ดเกม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</w:rPr>
            </w:pPr>
            <w:r>
              <w:fldChar w:fldCharType="begin"/>
            </w:r>
            <w:r>
              <w:instrText xml:space="preserve"> HYPERLINK "https://justicechannel.org" </w:instrText>
            </w:r>
            <w:r>
              <w:fldChar w:fldCharType="separate"/>
            </w:r>
            <w:r>
              <w:rPr>
                <w:rStyle w:val="9"/>
                <w:rFonts w:ascii="TH Sarabun PSK" w:hAnsi="TH Sarabun PSK" w:cs="TH Sarabun PSK"/>
                <w:sz w:val="28"/>
              </w:rPr>
              <w:t>https://justicechannel.org</w:t>
            </w:r>
            <w:r>
              <w:rPr>
                <w:rStyle w:val="9"/>
                <w:rFonts w:ascii="TH Sarabun PSK" w:hAnsi="TH Sarabun PSK" w:cs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cs/>
              </w:rPr>
            </w:pPr>
            <w: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184785</wp:posOffset>
                  </wp:positionV>
                  <wp:extent cx="1700530" cy="1008380"/>
                  <wp:effectExtent l="0" t="0" r="13970" b="1270"/>
                  <wp:wrapTight wrapText="bothSides">
                    <wp:wrapPolygon>
                      <wp:start x="0" y="0"/>
                      <wp:lineTo x="0" y="21219"/>
                      <wp:lineTo x="21294" y="21219"/>
                      <wp:lineTo x="21294" y="0"/>
                      <wp:lineTo x="0" y="0"/>
                    </wp:wrapPolygon>
                  </wp:wrapTight>
                  <wp:docPr id="83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rcRect t="2654" b="3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100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7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  <w:r>
              <w:rPr>
                <w:rStyle w:val="9"/>
                <w:rFonts w:hint="default" w:ascii="TH SarabunPSK" w:hAnsi="TH SarabunPSK" w:cs="TH SarabunPSK"/>
                <w:color w:val="auto"/>
                <w:sz w:val="28"/>
                <w:u w:val="none"/>
              </w:rPr>
              <w:t>https://justicechannel.org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default" w:ascii="TH SarabunPSK" w:hAnsi="TH SarabunPSK" w:cs="TH SarabunPSK"/>
                <w:sz w:val="28"/>
                <w:cs/>
              </w:rPr>
              <w:t xml:space="preserve">Animation Series </w:t>
            </w:r>
            <w:r>
              <w:rPr>
                <w:rFonts w:hint="default" w:ascii="TH SarabunPSK" w:hAnsi="TH SarabunPSK" w:cs="TH SarabunPSK"/>
                <w:sz w:val="28"/>
              </w:rPr>
              <w:t>“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ชุมชนประชาธรรม</w:t>
            </w:r>
            <w:r>
              <w:rPr>
                <w:rFonts w:hint="default" w:ascii="TH SarabunPSK" w:hAnsi="TH SarabunPSK" w:cs="TH SarabunPSK"/>
                <w:sz w:val="28"/>
              </w:rPr>
              <w:t>”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"https://justicechannel.org/format/watch/animation-series/the-gift"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https://justicechannel.org/format/watch/animation-series/the-gift</w:t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 PSK" w:hAnsi="TH Sarabun PSK" w:cs="TH Sarabun 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171450</wp:posOffset>
                  </wp:positionV>
                  <wp:extent cx="1700530" cy="949960"/>
                  <wp:effectExtent l="0" t="0" r="13970" b="2540"/>
                  <wp:wrapTight wrapText="bothSides">
                    <wp:wrapPolygon>
                      <wp:start x="0" y="0"/>
                      <wp:lineTo x="0" y="21225"/>
                      <wp:lineTo x="21294" y="21225"/>
                      <wp:lineTo x="21294" y="0"/>
                      <wp:lineTo x="0" y="0"/>
                    </wp:wrapPolygon>
                  </wp:wrapTight>
                  <wp:docPr id="149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 t="4294" b="57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Board Game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บอร์ดเกมส์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สกธ</w:t>
            </w:r>
            <w:r>
              <w:rPr>
                <w:rFonts w:hint="cs" w:ascii="TH SarabunPSK" w:hAnsi="TH SarabunPSK" w:cs="TH SarabunPSK"/>
                <w:sz w:val="28"/>
                <w:cs/>
              </w:rPr>
              <w:t>.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จำลองสถานการณ์สมมุติการดำเนินคดีและการเข้าสู่กระบวนการยุติธรรมทางอาญา จำนวน </w:t>
            </w:r>
            <w:r>
              <w:rPr>
                <w:rFonts w:ascii="TH SarabunIT๙" w:hAnsi="TH SarabunIT๙" w:cs="TH SarabunIT๙"/>
                <w:sz w:val="28"/>
              </w:rPr>
              <w:t xml:space="preserve">2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คดี ได้แก่ </w:t>
            </w:r>
            <w:r>
              <w:rPr>
                <w:rFonts w:ascii="TH SarabunIT๙" w:hAnsi="TH SarabunIT๙" w:cs="TH SarabunIT๙"/>
                <w:sz w:val="28"/>
              </w:rPr>
              <w:t xml:space="preserve">1)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คดีทำร้ายร่างกาย และ </w:t>
            </w:r>
            <w:r>
              <w:rPr>
                <w:rFonts w:ascii="TH SarabunIT๙" w:hAnsi="TH SarabunIT๙" w:cs="TH SarabunIT๙"/>
                <w:sz w:val="28"/>
              </w:rPr>
              <w:t xml:space="preserve">2)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คดีฉ้อโกงประชาชน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"https://justicechannel.org/justice-game#bg"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https://justicechannel.org/justice-game#bg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cs/>
              </w:rPr>
            </w:pP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516255</wp:posOffset>
                  </wp:positionH>
                  <wp:positionV relativeFrom="paragraph">
                    <wp:posOffset>130810</wp:posOffset>
                  </wp:positionV>
                  <wp:extent cx="974725" cy="683895"/>
                  <wp:effectExtent l="0" t="0" r="15875" b="1905"/>
                  <wp:wrapNone/>
                  <wp:docPr id="5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l="16306" t="17950" r="20554" b="3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725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Justice Short Films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ตอน ข้อความในกระดาษ</w:t>
            </w:r>
          </w:p>
          <w:p>
            <w:pPr>
              <w:widowControl/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 "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ความยุติธรรม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"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บางครั้งไม่ได้แปลได้เพียงว่า </w:t>
            </w:r>
          </w:p>
          <w:p>
            <w:pPr>
              <w:widowControl/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"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ต้องได้เท่ากัน หรือเท่าเทียมกัน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"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เท่านั้น แต่ยังรวมไปถึงเรื่องของความรับผิดชอบ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บทบาทและหน้าที่ได้อีกด้วย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</w:rPr>
              <w:fldChar w:fldCharType="begin"/>
            </w:r>
            <w:r>
              <w:rPr>
                <w:rFonts w:hint="default" w:ascii="TH SarabunPSK" w:hAnsi="TH SarabunPSK" w:cs="TH SarabunPSK"/>
              </w:rPr>
              <w:instrText xml:space="preserve"> HYPERLINK "https://www.youtube.com/watch?v=HKXluQ9_1AA" </w:instrText>
            </w:r>
            <w:r>
              <w:rPr>
                <w:rFonts w:hint="default" w:ascii="TH SarabunPSK" w:hAnsi="TH SarabunPSK" w:cs="TH SarabunPSK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https://www.youtube.com/watch?v=HKXluQ9_1AA</w:t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กระบวนการยุติธรรม ง่ายนิดเดียว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is Easy 1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"https://www.youtube.com/playlist?list=PLQjFLSOVkJMdlNI_oeKfsb34ryp1peRtW"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https://www.youtube.com/playlist?list=PLQjFLSOVkJMdlNI_oeKfsb34ryp1peRtW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  <w:r>
              <w:rPr>
                <w:rFonts w:hint="default" w:ascii="TH SarabunPSK" w:hAnsi="TH SarabunPSK"/>
                <w:sz w:val="28"/>
              </w:rPr>
              <w:fldChar w:fldCharType="begin"/>
            </w:r>
            <w:r>
              <w:rPr>
                <w:rFonts w:hint="default" w:ascii="TH SarabunPSK" w:hAnsi="TH SarabunPSK"/>
                <w:sz w:val="28"/>
              </w:rPr>
              <w:instrText xml:space="preserve"> HYPERLINK "https://www.youtube.com/watch?v=XAKAmqw5Nwo&amp;list=PLQjFLSOVkJMdlNI_oeKfsb34ryp1peRtW&amp;index=2&amp;t=128s" </w:instrText>
            </w:r>
            <w:r>
              <w:rPr>
                <w:rFonts w:hint="default" w:ascii="TH SarabunPSK" w:hAnsi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</w:rPr>
              <w:t>https://www.youtube.com/watch?v=XAKAmqw5Nwo&amp;list=PLQjFLSOVkJMdlNI_oeKfsb34ryp1peRtW&amp;index=2&amp;t=128s</w:t>
            </w:r>
            <w:r>
              <w:rPr>
                <w:rFonts w:hint="default" w:ascii="TH SarabunPSK" w:hAnsi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1449070</wp:posOffset>
                  </wp:positionV>
                  <wp:extent cx="1654810" cy="1094105"/>
                  <wp:effectExtent l="0" t="0" r="59690" b="29845"/>
                  <wp:wrapTight wrapText="bothSides">
                    <wp:wrapPolygon>
                      <wp:start x="0" y="0"/>
                      <wp:lineTo x="0" y="21061"/>
                      <wp:lineTo x="21384" y="21061"/>
                      <wp:lineTo x="21384" y="0"/>
                      <wp:lineTo x="0" y="0"/>
                    </wp:wrapPolygon>
                  </wp:wrapTight>
                  <wp:docPr id="254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 l="2039" t="6682" r="2628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810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67310</wp:posOffset>
                  </wp:positionV>
                  <wp:extent cx="1762125" cy="1180465"/>
                  <wp:effectExtent l="0" t="0" r="9525" b="635"/>
                  <wp:wrapTight wrapText="bothSides">
                    <wp:wrapPolygon>
                      <wp:start x="0" y="0"/>
                      <wp:lineTo x="0" y="21263"/>
                      <wp:lineTo x="21483" y="21263"/>
                      <wp:lineTo x="21483" y="0"/>
                      <wp:lineTo x="0" y="0"/>
                    </wp:wrapPolygon>
                  </wp:wrapTight>
                  <wp:docPr id="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 t="2265" r="5766" b="5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กระบวนการยุติธรรม ง่ายนิดเดียว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is Easy 2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"https://www.youtube.com/watch?v=UmzYsQeMTDA"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https://www.youtube.com/watch?v=UmzYsQeMTDA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109220</wp:posOffset>
                  </wp:positionV>
                  <wp:extent cx="1414780" cy="937260"/>
                  <wp:effectExtent l="0" t="0" r="13970" b="15240"/>
                  <wp:wrapTight wrapText="bothSides">
                    <wp:wrapPolygon>
                      <wp:start x="0" y="0"/>
                      <wp:lineTo x="0" y="21073"/>
                      <wp:lineTo x="21232" y="21073"/>
                      <wp:lineTo x="21232" y="0"/>
                      <wp:lineTo x="0" y="0"/>
                    </wp:wrapPolygon>
                  </wp:wrapTight>
                  <wp:docPr id="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 l="2039" t="6116" r="26983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มาทำความรู้จัก สำนักงานกิจการยุติธรรม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ไปพร้อมกัน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ascii="TH SarabunPSK" w:hAnsi="TH SarabunPSK" w:cs="TH SarabunPSK"/>
                <w:sz w:val="28"/>
              </w:rPr>
              <w:t>Thai Version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"https://www.youtube.com/watch?v=HF9P1AoxTj4"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https://www.youtube.com/watch?v=HF9P1AoxTj4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135255</wp:posOffset>
                  </wp:positionV>
                  <wp:extent cx="1438275" cy="944245"/>
                  <wp:effectExtent l="0" t="0" r="9525" b="8255"/>
                  <wp:wrapTight wrapText="bothSides">
                    <wp:wrapPolygon>
                      <wp:start x="0" y="0"/>
                      <wp:lineTo x="0" y="21353"/>
                      <wp:lineTo x="21457" y="21353"/>
                      <wp:lineTo x="21457" y="0"/>
                      <wp:lineTo x="0" y="0"/>
                    </wp:wrapPolygon>
                  </wp:wrapTight>
                  <wp:docPr id="6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t="8494" r="2784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มาทำความรู้จัก สำนักงานกิจการยุติธรรม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ไปพร้อมกัน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ascii="TH SarabunPSK" w:hAnsi="TH SarabunPSK" w:cs="TH SarabunPSK"/>
                <w:sz w:val="28"/>
              </w:rPr>
              <w:t>English Version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"https://www.youtube.com/watch?v=9YSItAD-STA"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https://www.youtube.com/watch?v=9YSItAD-STA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163830</wp:posOffset>
                  </wp:positionV>
                  <wp:extent cx="1438275" cy="944245"/>
                  <wp:effectExtent l="0" t="0" r="9525" b="8255"/>
                  <wp:wrapTight wrapText="bothSides">
                    <wp:wrapPolygon>
                      <wp:start x="0" y="0"/>
                      <wp:lineTo x="0" y="21353"/>
                      <wp:lineTo x="21457" y="21353"/>
                      <wp:lineTo x="21457" y="0"/>
                      <wp:lineTo x="0" y="0"/>
                    </wp:wrapPolygon>
                  </wp:wrapTight>
                  <wp:docPr id="7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t="8494" r="2784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Stay Safe EP. 1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อยู่บ้านให้อุ่นใจ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"https://www.youtube.com/watch?v=9qqPLV0psl0"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https://www.youtube.com/watch?v=9qqPLV0psl0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76835</wp:posOffset>
                  </wp:positionV>
                  <wp:extent cx="1422400" cy="972185"/>
                  <wp:effectExtent l="0" t="0" r="0" b="0"/>
                  <wp:wrapTight wrapText="bothSides">
                    <wp:wrapPolygon>
                      <wp:start x="0" y="0"/>
                      <wp:lineTo x="0" y="21163"/>
                      <wp:lineTo x="21407" y="21163"/>
                      <wp:lineTo x="21407" y="0"/>
                      <wp:lineTo x="0" y="0"/>
                    </wp:wrapPolygon>
                  </wp:wrapTight>
                  <wp:docPr id="86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l="17745" t="9117" r="17394" b="12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คณะกรรมการบริหารงานยุติธรรมจังหวัด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กพยจ</w:t>
            </w:r>
            <w:r>
              <w:rPr>
                <w:rFonts w:hint="cs" w:ascii="TH SarabunPSK" w:hAnsi="TH SarabunPSK" w:cs="TH SarabunPSK"/>
                <w:sz w:val="28"/>
                <w:cs/>
              </w:rPr>
              <w:t>.)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"https://www.youtube.com/watch?v=WwNnlgzEaak"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https://www.youtube.com/watch?v=WwNnlgzEaak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0</wp:posOffset>
                  </wp:positionV>
                  <wp:extent cx="1414780" cy="958215"/>
                  <wp:effectExtent l="0" t="0" r="13970" b="13335"/>
                  <wp:wrapTight wrapText="bothSides">
                    <wp:wrapPolygon>
                      <wp:start x="0" y="0"/>
                      <wp:lineTo x="0" y="21042"/>
                      <wp:lineTo x="21232" y="21042"/>
                      <wp:lineTo x="21232" y="0"/>
                      <wp:lineTo x="0" y="0"/>
                    </wp:wrapPolygon>
                  </wp:wrapTight>
                  <wp:docPr id="10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l="2039" t="7248" r="2698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กฎหมายใหม่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2560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เกษตร พันธสัญญา ตอนที่ </w:t>
            </w:r>
            <w:r>
              <w:rPr>
                <w:rFonts w:hint="cs" w:ascii="TH SarabunPSK" w:hAnsi="TH SarabunPSK" w:cs="TH SarabunPSK"/>
                <w:sz w:val="28"/>
                <w:cs/>
              </w:rPr>
              <w:t>1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"https://www.youtube.com/watch?v=nPPPhgLHad4"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https://www.youtube.com/watch?v=nPPPhgLHad4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54610</wp:posOffset>
                  </wp:positionV>
                  <wp:extent cx="1455420" cy="958215"/>
                  <wp:effectExtent l="0" t="0" r="11430" b="13335"/>
                  <wp:wrapTight wrapText="bothSides">
                    <wp:wrapPolygon>
                      <wp:start x="0" y="0"/>
                      <wp:lineTo x="0" y="21042"/>
                      <wp:lineTo x="21204" y="21042"/>
                      <wp:lineTo x="21204" y="0"/>
                      <wp:lineTo x="0" y="0"/>
                    </wp:wrapPolygon>
                  </wp:wrapTight>
                  <wp:docPr id="23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t="6059" r="2698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กฎหมายใหม่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2560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เกษตร พันธสัญญา ตอนที่ </w:t>
            </w:r>
            <w:r>
              <w:rPr>
                <w:rFonts w:hint="cs" w:ascii="TH SarabunPSK" w:hAnsi="TH SarabunPSK" w:cs="TH SarabunPSK"/>
                <w:sz w:val="28"/>
                <w:cs/>
              </w:rPr>
              <w:t>2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"https://www.youtube.com/watch?v=qlzJhlMQ0bw"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https://www.youtube.com/watch?v=qlzJhlMQ0bw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47625</wp:posOffset>
                  </wp:positionV>
                  <wp:extent cx="1445260" cy="902335"/>
                  <wp:effectExtent l="0" t="0" r="2540" b="12065"/>
                  <wp:wrapTight wrapText="bothSides">
                    <wp:wrapPolygon>
                      <wp:start x="0" y="0"/>
                      <wp:lineTo x="0" y="20977"/>
                      <wp:lineTo x="21353" y="20977"/>
                      <wp:lineTo x="21353" y="0"/>
                      <wp:lineTo x="0" y="0"/>
                    </wp:wrapPolygon>
                  </wp:wrapTight>
                  <wp:docPr id="25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t="11042" r="2749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0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Stay Safe EP.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วิธีท่องเที่ยวให้ปลอดภัย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  <w:sz w:val="28"/>
              </w:rPr>
            </w:pP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instrText xml:space="preserve"> HYPERLINK "https://www.youtube.com/watch?v=ULUbo2qzN2c" </w:instrText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separate"/>
            </w:r>
            <w:r>
              <w:rPr>
                <w:rStyle w:val="6"/>
                <w:rFonts w:hint="default" w:ascii="TH SarabunPSK" w:hAnsi="TH SarabunPSK" w:cs="TH SarabunPSK"/>
                <w:color w:val="0000FF"/>
                <w:sz w:val="28"/>
              </w:rPr>
              <w:t>https://www.youtube.com/watch?v=ULUbo2qzN2c</w:t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60960</wp:posOffset>
                  </wp:positionV>
                  <wp:extent cx="1455420" cy="978535"/>
                  <wp:effectExtent l="0" t="0" r="11430" b="12065"/>
                  <wp:wrapTight wrapText="bothSides">
                    <wp:wrapPolygon>
                      <wp:start x="0" y="0"/>
                      <wp:lineTo x="0" y="21025"/>
                      <wp:lineTo x="21204" y="21025"/>
                      <wp:lineTo x="21204" y="0"/>
                      <wp:lineTo x="0" y="0"/>
                    </wp:wrapPolygon>
                  </wp:wrapTight>
                  <wp:docPr id="255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rcRect t="4870" r="26983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จำเบอร์นี้ไว้อุ่นใจเหมือนมีทนายประจำบ้าน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"https://www.youtube.com/watch?v=pM6c0aVThxY"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https://www.youtube.com/watch?v=pM6c0aVThxY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102235</wp:posOffset>
                  </wp:positionV>
                  <wp:extent cx="1442085" cy="958215"/>
                  <wp:effectExtent l="0" t="0" r="5715" b="13335"/>
                  <wp:wrapTight wrapText="bothSides">
                    <wp:wrapPolygon>
                      <wp:start x="0" y="0"/>
                      <wp:lineTo x="0" y="21042"/>
                      <wp:lineTo x="21400" y="21042"/>
                      <wp:lineTo x="21400" y="0"/>
                      <wp:lineTo x="0" y="0"/>
                    </wp:wrapPolygon>
                  </wp:wrapTight>
                  <wp:docPr id="262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rcRect t="5436" r="2765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8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DXC Data Exchange Center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2018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"https://www.youtube.com/watch?v=UxVl6p0Ydo4"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https://www.youtube.com/watch?v=UxVl6p0Ydo4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81915</wp:posOffset>
                  </wp:positionV>
                  <wp:extent cx="1455420" cy="951230"/>
                  <wp:effectExtent l="0" t="0" r="11430" b="1270"/>
                  <wp:wrapTight wrapText="bothSides">
                    <wp:wrapPolygon>
                      <wp:start x="0" y="0"/>
                      <wp:lineTo x="0" y="21196"/>
                      <wp:lineTo x="21204" y="21196"/>
                      <wp:lineTo x="21204" y="0"/>
                      <wp:lineTo x="0" y="0"/>
                    </wp:wrapPolygon>
                  </wp:wrapTight>
                  <wp:docPr id="263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t="6059" r="26983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92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จำใบหน้าคนร้าย 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"https://www.youtube.com/watch?v=gJubTH-iA3Q"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https://www.youtube.com/watch?v=gJubTH-iA3Q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4672" behindDoc="1" locked="0" layoutInCell="1" allowOverlap="1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197485</wp:posOffset>
                  </wp:positionV>
                  <wp:extent cx="1421765" cy="958215"/>
                  <wp:effectExtent l="0" t="0" r="6985" b="13335"/>
                  <wp:wrapTight wrapText="bothSides">
                    <wp:wrapPolygon>
                      <wp:start x="0" y="0"/>
                      <wp:lineTo x="0" y="21042"/>
                      <wp:lineTo x="21417" y="21042"/>
                      <wp:lineTo x="21417" y="0"/>
                      <wp:lineTo x="0" y="0"/>
                    </wp:wrapPolygon>
                  </wp:wrapTight>
                  <wp:docPr id="264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rcRect l="1688" t="7305" r="26983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ลดความเหลื่อมล้ำ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"https://www.youtube.com/watch?v=OECKS08rxBw"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https://www.youtube.com/watch?v=OECKS08rxBw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101600</wp:posOffset>
                  </wp:positionV>
                  <wp:extent cx="1463040" cy="978535"/>
                  <wp:effectExtent l="0" t="0" r="3810" b="12065"/>
                  <wp:wrapTight wrapText="bothSides">
                    <wp:wrapPolygon>
                      <wp:start x="0" y="0"/>
                      <wp:lineTo x="0" y="21025"/>
                      <wp:lineTo x="21375" y="21025"/>
                      <wp:lineTo x="21375" y="0"/>
                      <wp:lineTo x="0" y="0"/>
                    </wp:wrapPolygon>
                  </wp:wrapTight>
                  <wp:docPr id="265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rcRect t="5493" r="26601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เป็นหนี้ให้ถูกวิธี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"https://www.youtube.com/watch?v=vVspwgUjQAw"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https://www.youtube.com/watch?v=vVspwgUjQAw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218440</wp:posOffset>
                  </wp:positionV>
                  <wp:extent cx="1462405" cy="944245"/>
                  <wp:effectExtent l="0" t="0" r="4445" b="8255"/>
                  <wp:wrapTight wrapText="bothSides">
                    <wp:wrapPolygon>
                      <wp:start x="0" y="0"/>
                      <wp:lineTo x="0" y="21353"/>
                      <wp:lineTo x="21384" y="21353"/>
                      <wp:lineTo x="21384" y="0"/>
                      <wp:lineTo x="0" y="0"/>
                    </wp:wrapPolygon>
                  </wp:wrapTight>
                  <wp:docPr id="266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rcRect t="7305" r="2663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40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สิทธิของผู้ต้องหาหรือผู้ถูกจับกุม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"https://www.youtube.com/watch?v=fjYSNFhFPEg"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https://www.youtube.com/watch?v=fjYSNFhFPEg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7744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95250</wp:posOffset>
                  </wp:positionV>
                  <wp:extent cx="1442085" cy="964565"/>
                  <wp:effectExtent l="0" t="0" r="5715" b="6985"/>
                  <wp:wrapTight wrapText="bothSides">
                    <wp:wrapPolygon>
                      <wp:start x="0" y="0"/>
                      <wp:lineTo x="0" y="21330"/>
                      <wp:lineTo x="21400" y="21330"/>
                      <wp:lineTo x="21400" y="0"/>
                      <wp:lineTo x="0" y="0"/>
                    </wp:wrapPolygon>
                  </wp:wrapTight>
                  <wp:docPr id="267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rcRect t="5493" r="27652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85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3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หมายอาญา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หมายเรียก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"https://www.youtube.com/watch?v=En24Zg_MVeU"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https://www.youtube.com/watch?v=En24Zg_MVeU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149225</wp:posOffset>
                  </wp:positionV>
                  <wp:extent cx="1445260" cy="935355"/>
                  <wp:effectExtent l="0" t="0" r="2540" b="17145"/>
                  <wp:wrapTight wrapText="bothSides">
                    <wp:wrapPolygon>
                      <wp:start x="0" y="0"/>
                      <wp:lineTo x="0" y="21116"/>
                      <wp:lineTo x="21353" y="21116"/>
                      <wp:lineTo x="21353" y="0"/>
                      <wp:lineTo x="0" y="0"/>
                    </wp:wrapPolygon>
                  </wp:wrapTight>
                  <wp:docPr id="268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rcRect t="7531" r="27493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3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3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หมายอาญา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หมายจับ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"https://www.youtube.com/watch?v=2y4x8agYwjk"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https://www.youtube.com/watch?v=2y4x8agYwjk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9792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116205</wp:posOffset>
                  </wp:positionV>
                  <wp:extent cx="1431925" cy="977900"/>
                  <wp:effectExtent l="0" t="0" r="15875" b="12700"/>
                  <wp:wrapTight wrapText="bothSides">
                    <wp:wrapPolygon>
                      <wp:start x="0" y="0"/>
                      <wp:lineTo x="0" y="21039"/>
                      <wp:lineTo x="21265" y="21039"/>
                      <wp:lineTo x="21265" y="0"/>
                      <wp:lineTo x="0" y="0"/>
                    </wp:wrapPolygon>
                  </wp:wrapTight>
                  <wp:docPr id="269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rcRect t="3737" r="28162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เจอเงินตก ควรทำอย่างไร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"https://www.youtube.com/watch?v=RIeQqnvjhtg"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https://www.youtube.com/watch?v=RIeQqnvjhtg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รู้ขั้นตอนคดีอาญาเบื้องต้นใน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3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นาที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"https://www.youtube.com/watch?v=1IgapoOt3cY"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https://www.youtube.com/watch?v=1IgapoOt3cY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67945</wp:posOffset>
                  </wp:positionV>
                  <wp:extent cx="1452245" cy="933450"/>
                  <wp:effectExtent l="0" t="0" r="14605" b="0"/>
                  <wp:wrapTight wrapText="bothSides">
                    <wp:wrapPolygon>
                      <wp:start x="0" y="0"/>
                      <wp:lineTo x="0" y="21159"/>
                      <wp:lineTo x="21251" y="21159"/>
                      <wp:lineTo x="21251" y="0"/>
                      <wp:lineTo x="0" y="0"/>
                    </wp:wrapPolygon>
                  </wp:wrapTight>
                  <wp:docPr id="270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rcRect t="7644" r="2714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24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สิทธิรับเงินชดเชยเมื่อถูกเลิกจ้าง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"https://www.youtube.com/watch?v=TBZax676c7A"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https://www.youtube.com/watch?v=TBZax676c7A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1840" behindDoc="1" locked="0" layoutInCell="1" allowOverlap="1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47625</wp:posOffset>
                  </wp:positionV>
                  <wp:extent cx="1438275" cy="993775"/>
                  <wp:effectExtent l="0" t="0" r="9525" b="15875"/>
                  <wp:wrapTight wrapText="bothSides">
                    <wp:wrapPolygon>
                      <wp:start x="0" y="0"/>
                      <wp:lineTo x="0" y="21117"/>
                      <wp:lineTo x="21457" y="21117"/>
                      <wp:lineTo x="21457" y="0"/>
                      <wp:lineTo x="0" y="0"/>
                    </wp:wrapPolygon>
                  </wp:wrapTight>
                  <wp:docPr id="271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rcRect t="5323" r="27843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3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ประกันตัวผู้ต้องหาอย่างไร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"https://www.youtube.com/watch?v=EEg2bqSDCx8"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https://www.youtube.com/watch?v=EEg2bqSDCx8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108585</wp:posOffset>
                  </wp:positionV>
                  <wp:extent cx="1448435" cy="869315"/>
                  <wp:effectExtent l="0" t="0" r="18415" b="6985"/>
                  <wp:wrapTight wrapText="bothSides">
                    <wp:wrapPolygon>
                      <wp:start x="0" y="0"/>
                      <wp:lineTo x="0" y="21300"/>
                      <wp:lineTo x="21306" y="21300"/>
                      <wp:lineTo x="21306" y="0"/>
                      <wp:lineTo x="0" y="0"/>
                    </wp:wrapPolygon>
                  </wp:wrapTight>
                  <wp:docPr id="272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 t="4870" r="27334" b="17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 xml:space="preserve">I want to be free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ช่วยฉันที ฉันอยากเป็นอิสระ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#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ประกันตัว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begin"/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instrText xml:space="preserve"> HYPERLINK "https://www.youtube.com/watch?v=pxIo2jxY8qY" </w:instrText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t>https://www.youtube.com/watch?v=pxIo2jxY8qY</w:t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 w:eastAsiaTheme="minorEastAsia"/>
                <w:sz w:val="28"/>
                <w:szCs w:val="28"/>
                <w:cs/>
                <w:lang w:val="en-US" w:eastAsia="zh-CN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3888" behindDoc="1" locked="0" layoutInCell="1" allowOverlap="1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88265</wp:posOffset>
                  </wp:positionV>
                  <wp:extent cx="1445260" cy="977265"/>
                  <wp:effectExtent l="0" t="0" r="2540" b="13335"/>
                  <wp:wrapTight wrapText="bothSides">
                    <wp:wrapPolygon>
                      <wp:start x="0" y="0"/>
                      <wp:lineTo x="0" y="21053"/>
                      <wp:lineTo x="21353" y="21053"/>
                      <wp:lineTo x="21353" y="0"/>
                      <wp:lineTo x="0" y="0"/>
                    </wp:wrapPolygon>
                  </wp:wrapTight>
                  <wp:docPr id="273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rcRect t="4360" r="2749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เมื่อเด็กและเยาวชนถูกจับและดำเนินคดีอาญา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"https://www.youtube.com/watch?v=gfomQmdVvXk"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https://www.youtube.com/watch?v=gfomQmdVvXk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54610</wp:posOffset>
                  </wp:positionV>
                  <wp:extent cx="1438275" cy="962660"/>
                  <wp:effectExtent l="0" t="0" r="9525" b="8890"/>
                  <wp:wrapTight wrapText="bothSides">
                    <wp:wrapPolygon>
                      <wp:start x="0" y="0"/>
                      <wp:lineTo x="0" y="21372"/>
                      <wp:lineTo x="21457" y="21372"/>
                      <wp:lineTo x="21457" y="0"/>
                      <wp:lineTo x="0" y="0"/>
                    </wp:wrapPolygon>
                  </wp:wrapTight>
                  <wp:docPr id="274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 t="6908" r="27843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เมื่อเด็กและเยาวชนถูกจับและดำเนินคดีอาญา </w:t>
            </w:r>
            <w:r>
              <w:rPr>
                <w:rFonts w:ascii="TH SarabunIT๙" w:hAnsi="TH SarabunIT๙" w:cs="TH SarabunIT๙"/>
                <w:sz w:val="28"/>
                <w:cs/>
              </w:rPr>
              <w:t>2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"https://www.youtube.com/watch?v=PXHIMANKsoo&amp;t=3s"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https://www.youtube.com/watch?v=PXHIMANKsoo&amp;t=3s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5936" behindDoc="1" locked="0" layoutInCell="1" allowOverlap="1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41910</wp:posOffset>
                  </wp:positionV>
                  <wp:extent cx="1438275" cy="932815"/>
                  <wp:effectExtent l="0" t="0" r="9525" b="635"/>
                  <wp:wrapTight wrapText="bothSides">
                    <wp:wrapPolygon>
                      <wp:start x="0" y="0"/>
                      <wp:lineTo x="0" y="21174"/>
                      <wp:lineTo x="21457" y="21174"/>
                      <wp:lineTo x="21457" y="0"/>
                      <wp:lineTo x="0" y="0"/>
                    </wp:wrapPolygon>
                  </wp:wrapTight>
                  <wp:docPr id="275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rcRect t="7078" r="27843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ฝากขัง ฝากที ฝากได้กี่วัน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"https://www.youtube.com/watch?v=Na0M9M9G3hc"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https://www.youtube.com/watch?v=Na0M9M9G3hc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299720</wp:posOffset>
                  </wp:positionH>
                  <wp:positionV relativeFrom="paragraph">
                    <wp:posOffset>60960</wp:posOffset>
                  </wp:positionV>
                  <wp:extent cx="1431925" cy="948055"/>
                  <wp:effectExtent l="0" t="0" r="15875" b="4445"/>
                  <wp:wrapTight wrapText="bothSides">
                    <wp:wrapPolygon>
                      <wp:start x="0" y="0"/>
                      <wp:lineTo x="0" y="21267"/>
                      <wp:lineTo x="21265" y="21267"/>
                      <wp:lineTo x="21265" y="0"/>
                      <wp:lineTo x="0" y="0"/>
                    </wp:wrapPolygon>
                  </wp:wrapTight>
                  <wp:docPr id="276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rcRect t="5153" r="28162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94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>6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แบบพินัยกรรม ที่ต้องทำก่อนตาย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"https://www.youtube.com/watch?v=fFrtqQ_L23Y"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https://www.youtube.com/watch?v=fFrtqQ_L23Y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81280</wp:posOffset>
                  </wp:positionV>
                  <wp:extent cx="1452245" cy="922020"/>
                  <wp:effectExtent l="0" t="0" r="14605" b="11430"/>
                  <wp:wrapTight wrapText="bothSides">
                    <wp:wrapPolygon>
                      <wp:start x="0" y="0"/>
                      <wp:lineTo x="0" y="20975"/>
                      <wp:lineTo x="21251" y="20975"/>
                      <wp:lineTo x="21251" y="0"/>
                      <wp:lineTo x="0" y="0"/>
                    </wp:wrapPolygon>
                  </wp:wrapTight>
                  <wp:docPr id="277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rcRect t="8097" r="26886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245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PSK"/>
                <w:sz w:val="28"/>
                <w:cs/>
                <w:lang w:val="en-US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คู่มือการจัดทำข้อเสนองานวิจัยของกระทรวงยุติธรรม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เพื่อนำไปสู่การนำงานวิจัยไปใช้ประโยชน์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"https://www.youtube.com/watch?v=aNQxzCVLKt0"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https://www.youtube.com/watch?v=aNQxzCVLKt0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353695</wp:posOffset>
                  </wp:positionH>
                  <wp:positionV relativeFrom="paragraph">
                    <wp:posOffset>47625</wp:posOffset>
                  </wp:positionV>
                  <wp:extent cx="1424940" cy="955675"/>
                  <wp:effectExtent l="0" t="0" r="3810" b="15875"/>
                  <wp:wrapTight wrapText="bothSides">
                    <wp:wrapPolygon>
                      <wp:start x="0" y="0"/>
                      <wp:lineTo x="0" y="21098"/>
                      <wp:lineTo x="21369" y="21098"/>
                      <wp:lineTo x="21369" y="0"/>
                      <wp:lineTo x="0" y="0"/>
                    </wp:wrapPolygon>
                  </wp:wrapTight>
                  <wp:docPr id="278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rcRect t="5663" r="2851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95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</w:rPr>
              <w:t>Justice @ Home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คลิปวิดีโอส่งเสริมการรับรู้กฎหมายรอบตัว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"https://www.youtube.com/watch?v=k9I89G1qDZw&amp;list=PLQjFLSOVkJMflIL60UaYvMx-D0eFh6BWZ&amp;index=2"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https://www.youtube.com/watch?v=k9I89G1qDZw&amp;list=PLQjFLSOVkJMflIL60UaYvMx-D0eFh6BWZ&amp;index=2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หนังสั้นกระบวนการยุติธรรม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125730</wp:posOffset>
                  </wp:positionV>
                  <wp:extent cx="659130" cy="654050"/>
                  <wp:effectExtent l="0" t="0" r="7620" b="12700"/>
                  <wp:wrapNone/>
                  <wp:docPr id="2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" cy="65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391160</wp:posOffset>
                  </wp:positionH>
                  <wp:positionV relativeFrom="paragraph">
                    <wp:posOffset>77470</wp:posOffset>
                  </wp:positionV>
                  <wp:extent cx="1334770" cy="872490"/>
                  <wp:effectExtent l="0" t="0" r="17780" b="3810"/>
                  <wp:wrapNone/>
                  <wp:docPr id="5" name="รูปภาพ 5" descr="S__7487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รูปภาพ 5" descr="S__7487494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77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สื่อประชาสัมพันธ์การป้องกันตนเองจากภัยสังคม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372745</wp:posOffset>
                  </wp:positionH>
                  <wp:positionV relativeFrom="paragraph">
                    <wp:posOffset>156210</wp:posOffset>
                  </wp:positionV>
                  <wp:extent cx="737235" cy="661035"/>
                  <wp:effectExtent l="0" t="0" r="5715" b="5715"/>
                  <wp:wrapNone/>
                  <wp:docPr id="23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66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38100</wp:posOffset>
                  </wp:positionV>
                  <wp:extent cx="1241425" cy="932815"/>
                  <wp:effectExtent l="0" t="0" r="15875" b="635"/>
                  <wp:wrapNone/>
                  <wp:docPr id="84" name="รูปภาพ 84" descr="S__7487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รูปภาพ 84" descr="S__7487495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425" cy="93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สื่อประชาสัมพันธ์การสร้างจิตสำนึก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 w:val="0"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และวินัยในตนเอง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"https://www.youtube.com/watch?v=Lryj-aA9p10"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https://www.youtube.com/watch?v=Lryj-aA9p10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40640</wp:posOffset>
                  </wp:positionV>
                  <wp:extent cx="1346200" cy="1051560"/>
                  <wp:effectExtent l="0" t="0" r="6350" b="15240"/>
                  <wp:wrapTight wrapText="bothSides">
                    <wp:wrapPolygon>
                      <wp:start x="0" y="0"/>
                      <wp:lineTo x="0" y="21130"/>
                      <wp:lineTo x="21396" y="21130"/>
                      <wp:lineTo x="21396" y="0"/>
                      <wp:lineTo x="0" y="0"/>
                    </wp:wrapPolygon>
                  </wp:wrapTight>
                  <wp:docPr id="89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rcRect l="4339" t="13612" r="38272" b="12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สื่อประชาสัมพันธ์การคุกคามทางเพศ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120015</wp:posOffset>
                  </wp:positionV>
                  <wp:extent cx="703580" cy="686435"/>
                  <wp:effectExtent l="0" t="0" r="58420" b="56515"/>
                  <wp:wrapTight wrapText="bothSides">
                    <wp:wrapPolygon>
                      <wp:start x="0" y="0"/>
                      <wp:lineTo x="0" y="20981"/>
                      <wp:lineTo x="21054" y="20981"/>
                      <wp:lineTo x="21054" y="0"/>
                      <wp:lineTo x="0" y="0"/>
                    </wp:wrapPolygon>
                  </wp:wrapTight>
                  <wp:docPr id="8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rcRect t="165" r="3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580" cy="686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367030</wp:posOffset>
                  </wp:positionH>
                  <wp:positionV relativeFrom="paragraph">
                    <wp:posOffset>29210</wp:posOffset>
                  </wp:positionV>
                  <wp:extent cx="1307465" cy="960755"/>
                  <wp:effectExtent l="0" t="0" r="6985" b="10795"/>
                  <wp:wrapTight wrapText="bothSides">
                    <wp:wrapPolygon>
                      <wp:start x="0" y="0"/>
                      <wp:lineTo x="0" y="20986"/>
                      <wp:lineTo x="21401" y="20986"/>
                      <wp:lineTo x="21401" y="0"/>
                      <wp:lineTo x="0" y="0"/>
                    </wp:wrapPolygon>
                  </wp:wrapTight>
                  <wp:docPr id="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l="2315" t="3851" r="27748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465" cy="96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หนังสั้นสร้างจิตสำนึกและความตระหนักรู้ในบทบาทหน้าที่ของตนเอง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ครู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405130</wp:posOffset>
                  </wp:positionH>
                  <wp:positionV relativeFrom="paragraph">
                    <wp:posOffset>114300</wp:posOffset>
                  </wp:positionV>
                  <wp:extent cx="713740" cy="706120"/>
                  <wp:effectExtent l="0" t="0" r="48260" b="36830"/>
                  <wp:wrapTight wrapText="bothSides">
                    <wp:wrapPolygon>
                      <wp:start x="0" y="0"/>
                      <wp:lineTo x="0" y="20978"/>
                      <wp:lineTo x="20754" y="20978"/>
                      <wp:lineTo x="20754" y="0"/>
                      <wp:lineTo x="0" y="0"/>
                    </wp:wrapPolygon>
                  </wp:wrapTight>
                  <wp:docPr id="29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rcRect r="4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740" cy="70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370840</wp:posOffset>
                  </wp:positionH>
                  <wp:positionV relativeFrom="paragraph">
                    <wp:posOffset>48895</wp:posOffset>
                  </wp:positionV>
                  <wp:extent cx="1293495" cy="911225"/>
                  <wp:effectExtent l="0" t="0" r="1905" b="3175"/>
                  <wp:wrapNone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495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หนังสั้น สร้างจิตสำนึกและความตระหนักรู้ในบทบาทหน้าที่ของตนเอง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พ่อ แม่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38100</wp:posOffset>
                  </wp:positionV>
                  <wp:extent cx="741680" cy="709295"/>
                  <wp:effectExtent l="0" t="0" r="0" b="0"/>
                  <wp:wrapTight wrapText="bothSides">
                    <wp:wrapPolygon>
                      <wp:start x="0" y="0"/>
                      <wp:lineTo x="0" y="20885"/>
                      <wp:lineTo x="21082" y="20885"/>
                      <wp:lineTo x="21082" y="0"/>
                      <wp:lineTo x="0" y="0"/>
                    </wp:wrapPolygon>
                  </wp:wrapTight>
                  <wp:docPr id="30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80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เลี่ยงอาชญ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า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"https://soundcloud.com/user-167217831/sets/uosiz5zhp0d6"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https://soundcloud.com/user-167217831/sets/uosiz5zhp0d6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132715</wp:posOffset>
                  </wp:positionV>
                  <wp:extent cx="1327150" cy="991870"/>
                  <wp:effectExtent l="0" t="0" r="6350" b="17780"/>
                  <wp:wrapTight wrapText="bothSides">
                    <wp:wrapPolygon>
                      <wp:start x="0" y="0"/>
                      <wp:lineTo x="0" y="21157"/>
                      <wp:lineTo x="21393" y="21157"/>
                      <wp:lineTo x="21393" y="0"/>
                      <wp:lineTo x="0" y="0"/>
                    </wp:wrapPolygon>
                  </wp:wrapTight>
                  <wp:docPr id="156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rcRect l="17203" t="3398" r="17203" b="5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0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สำนักงาน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กิจการ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ยุติธรรมเผยแพร่สาระความรู้เกี่ยวกับกฎหมาย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และกระบวนการยุติธรรม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ผ่านช่องทาง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Social media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lang w:val="en-US" w:eastAsia="zh-CN"/>
              </w:rPr>
              <w:t xml:space="preserve">- 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  <w:t>Facebook page "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cs/>
                <w:lang w:val="th-TH" w:eastAsia="zh-CN" w:bidi="th-TH"/>
              </w:rPr>
              <w:t>สำนักงานกิจการยุติธรรม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  <w:t xml:space="preserve">"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lang w:val="en-US" w:eastAsia="zh-CN"/>
              </w:rPr>
              <w:t>- Instagram law_infographic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cs w:val="0"/>
                <w:lang w:val="en-US" w:eastAsia="zh-CN" w:bidi="th-TH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cs w:val="0"/>
                <w:lang w:val="en-US" w:eastAsia="zh-CN" w:bidi="th-TH"/>
              </w:rPr>
              <w:t>- Tiktok @weareoja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cs/>
                <w:lang w:val="th-TH" w:eastAsia="zh-CN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b/>
                <w:bCs/>
                <w:color w:val="auto"/>
                <w:sz w:val="26"/>
                <w:szCs w:val="26"/>
                <w:lang w:val="en-US"/>
              </w:rPr>
            </w:pPr>
            <w:r>
              <w:rPr>
                <w:rFonts w:hint="default" w:ascii="TH SarabunIT๙" w:hAnsi="TH SarabunIT๙" w:cs="TH SarabunIT๙"/>
                <w:b/>
                <w:bCs/>
                <w:color w:val="auto"/>
                <w:sz w:val="26"/>
                <w:szCs w:val="26"/>
                <w:lang w:val="en-US"/>
              </w:rPr>
              <w:t xml:space="preserve">Facebook 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</w:pP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begin"/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instrText xml:space="preserve"> HYPERLINK "https://www.facebook.com/weareoja?mibextid=ZbWKwL" </w:instrText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separate"/>
            </w:r>
            <w:r>
              <w:rPr>
                <w:rStyle w:val="6"/>
                <w:rFonts w:hint="default" w:ascii="TH SarabunIT๙" w:hAnsi="TH SarabunIT๙" w:cs="TH SarabunIT๙"/>
                <w:color w:val="0000FF"/>
                <w:sz w:val="26"/>
                <w:szCs w:val="26"/>
              </w:rPr>
              <w:t>https://www.facebook.com/weareoja?mibextid=ZbWKwL</w:t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b/>
                <w:bCs/>
                <w:sz w:val="26"/>
                <w:szCs w:val="26"/>
                <w:lang w:val="en-US"/>
              </w:rPr>
            </w:pPr>
            <w:r>
              <w:rPr>
                <w:rFonts w:hint="default" w:ascii="TH SarabunPSK" w:hAnsi="TH SarabunPSK"/>
                <w:b/>
                <w:bCs/>
                <w:sz w:val="26"/>
                <w:szCs w:val="26"/>
                <w:lang w:val="en-US"/>
              </w:rPr>
              <w:t>Instagram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</w:pP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t>https://instagram.com/law_infographic?igshid=MzRlODBiNWFlZA==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b/>
                <w:bCs/>
                <w:sz w:val="26"/>
                <w:szCs w:val="26"/>
                <w:lang w:val="en-US"/>
              </w:rPr>
            </w:pPr>
            <w:r>
              <w:rPr>
                <w:rFonts w:hint="default" w:ascii="TH SarabunIT๙" w:hAnsi="TH SarabunIT๙" w:cs="TH SarabunIT๙"/>
                <w:b/>
                <w:bCs/>
                <w:sz w:val="26"/>
                <w:szCs w:val="26"/>
                <w:lang w:val="en-US"/>
              </w:rPr>
              <w:t>Tiktok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/>
              </w:rPr>
            </w:pPr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begin"/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instrText xml:space="preserve"> HYPERLINK "https://www.tiktok.com/@weareoja?_t=8cZdD9q1CnR&amp;_r=1" </w:instrText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6"/>
                <w:szCs w:val="26"/>
              </w:rPr>
              <w:t>https://www.tiktok.com/@weareoja?_t=8cZdD9q1CnR&amp;_r=1</w:t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56896" behindDoc="1" locked="0" layoutInCell="1" allowOverlap="1">
                  <wp:simplePos x="0" y="0"/>
                  <wp:positionH relativeFrom="column">
                    <wp:posOffset>803275</wp:posOffset>
                  </wp:positionH>
                  <wp:positionV relativeFrom="paragraph">
                    <wp:posOffset>92710</wp:posOffset>
                  </wp:positionV>
                  <wp:extent cx="509270" cy="1072515"/>
                  <wp:effectExtent l="0" t="0" r="5080" b="13335"/>
                  <wp:wrapTight wrapText="bothSides">
                    <wp:wrapPolygon>
                      <wp:start x="0" y="0"/>
                      <wp:lineTo x="0" y="21101"/>
                      <wp:lineTo x="21007" y="21101"/>
                      <wp:lineTo x="21007" y="0"/>
                      <wp:lineTo x="0" y="0"/>
                    </wp:wrapPolygon>
                  </wp:wrapTight>
                  <wp:docPr id="32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rcRect l="47819" t="18573" r="37948" b="28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70" cy="10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cstheme="minorBidi"/>
                <w:lang w:bidi="th-TH"/>
              </w:rPr>
              <w:drawing>
                <wp:anchor distT="0" distB="0" distL="114300" distR="114300" simplePos="0" relativeHeight="251855872" behindDoc="1" locked="0" layoutInCell="1" allowOverlap="1">
                  <wp:simplePos x="0" y="0"/>
                  <wp:positionH relativeFrom="column">
                    <wp:posOffset>1397000</wp:posOffset>
                  </wp:positionH>
                  <wp:positionV relativeFrom="paragraph">
                    <wp:posOffset>101600</wp:posOffset>
                  </wp:positionV>
                  <wp:extent cx="530225" cy="1059815"/>
                  <wp:effectExtent l="0" t="0" r="0" b="0"/>
                  <wp:wrapTight wrapText="bothSides">
                    <wp:wrapPolygon>
                      <wp:start x="0" y="0"/>
                      <wp:lineTo x="0" y="21354"/>
                      <wp:lineTo x="20953" y="21354"/>
                      <wp:lineTo x="20953" y="0"/>
                      <wp:lineTo x="0" y="0"/>
                    </wp:wrapPolygon>
                  </wp:wrapTight>
                  <wp:docPr id="150" name="รูปภาพ 150" descr="95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รูปภาพ 150" descr="95125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rcRect t="4699" b="5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225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33655</wp:posOffset>
                  </wp:positionV>
                  <wp:extent cx="746760" cy="635000"/>
                  <wp:effectExtent l="0" t="0" r="34290" b="50800"/>
                  <wp:wrapTight wrapText="bothSides">
                    <wp:wrapPolygon>
                      <wp:start x="0" y="0"/>
                      <wp:lineTo x="0" y="20736"/>
                      <wp:lineTo x="20939" y="20736"/>
                      <wp:lineTo x="20939" y="0"/>
                      <wp:lineTo x="0" y="0"/>
                    </wp:wrapPolygon>
                  </wp:wrapTight>
                  <wp:docPr id="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rcRect l="25677" t="11155" r="26059" b="15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63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  <w:rPr>
                <w:rFonts w:hint="cs" w:cstheme="minorBidi"/>
                <w:lang w:bidi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 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9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​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คืออะไร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eastAsia="SimSun" w:cs="TH SarabunIT๙"/>
                <w:color w:val="444444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"https://www.oncb.go.th/Home/Pages/Drug-knowledge/general-knowledge-about-drugs1.aspx"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https://www.oncb.go.th/Home/Pages/Drug-knowledge/general-knowledge-about-drugs1.aspx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"https://shorturl.at/psu56"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https://shorturl.at/psu56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254000</wp:posOffset>
                  </wp:positionH>
                  <wp:positionV relativeFrom="paragraph">
                    <wp:posOffset>123190</wp:posOffset>
                  </wp:positionV>
                  <wp:extent cx="1308100" cy="944880"/>
                  <wp:effectExtent l="0" t="0" r="44450" b="45720"/>
                  <wp:wrapTight wrapText="bothSides">
                    <wp:wrapPolygon>
                      <wp:start x="0" y="0"/>
                      <wp:lineTo x="0" y="21339"/>
                      <wp:lineTo x="21390" y="21339"/>
                      <wp:lineTo x="21390" y="0"/>
                      <wp:lineTo x="0" y="0"/>
                    </wp:wrapPolygon>
                  </wp:wrapTight>
                  <wp:docPr id="237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rcRect l="14654" t="2265" r="16566" b="7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10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820032" behindDoc="1" locked="0" layoutInCell="1" allowOverlap="1">
                  <wp:simplePos x="0" y="0"/>
                  <wp:positionH relativeFrom="column">
                    <wp:posOffset>461645</wp:posOffset>
                  </wp:positionH>
                  <wp:positionV relativeFrom="paragraph">
                    <wp:posOffset>17780</wp:posOffset>
                  </wp:positionV>
                  <wp:extent cx="862330" cy="1036320"/>
                  <wp:effectExtent l="0" t="0" r="33020" b="49530"/>
                  <wp:wrapTight wrapText="bothSides">
                    <wp:wrapPolygon>
                      <wp:start x="0" y="0"/>
                      <wp:lineTo x="0" y="21044"/>
                      <wp:lineTo x="20996" y="21044"/>
                      <wp:lineTo x="20996" y="0"/>
                      <wp:lineTo x="0" y="0"/>
                    </wp:wrapPolygon>
                  </wp:wrapTight>
                  <wp:docPr id="279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rcRect l="37458" t="11552" r="22730" b="3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3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ยาเสพติดอันตราย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๑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"https://shorturl.at/lwBP1"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https://shorturl.at/lwBP1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1056" behindDoc="1" locked="0" layoutInCell="1" allowOverlap="1">
                  <wp:simplePos x="0" y="0"/>
                  <wp:positionH relativeFrom="column">
                    <wp:posOffset>558165</wp:posOffset>
                  </wp:positionH>
                  <wp:positionV relativeFrom="paragraph">
                    <wp:posOffset>109220</wp:posOffset>
                  </wp:positionV>
                  <wp:extent cx="701675" cy="951230"/>
                  <wp:effectExtent l="0" t="0" r="41275" b="39370"/>
                  <wp:wrapTight wrapText="bothSides">
                    <wp:wrapPolygon>
                      <wp:start x="0" y="0"/>
                      <wp:lineTo x="0" y="21196"/>
                      <wp:lineTo x="21111" y="21196"/>
                      <wp:lineTo x="21111" y="0"/>
                      <wp:lineTo x="0" y="0"/>
                    </wp:wrapPolygon>
                  </wp:wrapTight>
                  <wp:docPr id="280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rcRect l="44377" t="11495" r="29691" b="26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675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ยาเสพติดอันตราย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</w:rPr>
              <w:t>2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"https://shorturl.at/gmnP5"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https://shorturl.at/gmnP5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584835</wp:posOffset>
                  </wp:positionH>
                  <wp:positionV relativeFrom="paragraph">
                    <wp:posOffset>102235</wp:posOffset>
                  </wp:positionV>
                  <wp:extent cx="705485" cy="930275"/>
                  <wp:effectExtent l="0" t="0" r="56515" b="3175"/>
                  <wp:wrapTight wrapText="bothSides">
                    <wp:wrapPolygon>
                      <wp:start x="0" y="0"/>
                      <wp:lineTo x="0" y="21231"/>
                      <wp:lineTo x="20997" y="21231"/>
                      <wp:lineTo x="20997" y="0"/>
                      <wp:lineTo x="0" y="0"/>
                    </wp:wrapPolygon>
                  </wp:wrapTight>
                  <wp:docPr id="281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รูปภาพ 27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rcRect l="37209" t="11552" r="22874" b="2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48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ระวังเป็นเหยื่อยาเสพติด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๑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"https://shorturl.at/dFPZ8"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https://shorturl.at/dFPZ8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121920</wp:posOffset>
                  </wp:positionV>
                  <wp:extent cx="725805" cy="972185"/>
                  <wp:effectExtent l="0" t="0" r="36195" b="18415"/>
                  <wp:wrapTight wrapText="bothSides">
                    <wp:wrapPolygon>
                      <wp:start x="0" y="0"/>
                      <wp:lineTo x="0" y="21163"/>
                      <wp:lineTo x="20976" y="21163"/>
                      <wp:lineTo x="20976" y="0"/>
                      <wp:lineTo x="0" y="0"/>
                    </wp:wrapPolygon>
                  </wp:wrapTight>
                  <wp:docPr id="285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 l="37878" t="11495" r="24212" b="1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05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ระวังเป็นเหยื่อยาเสพติด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2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"https://shorturl.at/pKR24"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https://shorturl.at/pKR24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4128" behindDoc="1" locked="0" layoutInCell="1" allowOverlap="1">
                  <wp:simplePos x="0" y="0"/>
                  <wp:positionH relativeFrom="column">
                    <wp:posOffset>534670</wp:posOffset>
                  </wp:positionH>
                  <wp:positionV relativeFrom="paragraph">
                    <wp:posOffset>81280</wp:posOffset>
                  </wp:positionV>
                  <wp:extent cx="734060" cy="961390"/>
                  <wp:effectExtent l="0" t="0" r="0" b="10160"/>
                  <wp:wrapTight wrapText="bothSides">
                    <wp:wrapPolygon>
                      <wp:start x="0" y="0"/>
                      <wp:lineTo x="0" y="20972"/>
                      <wp:lineTo x="21301" y="20972"/>
                      <wp:lineTo x="21301" y="0"/>
                      <wp:lineTo x="0" y="0"/>
                    </wp:wrapPolygon>
                  </wp:wrapTight>
                  <wp:docPr id="291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รูปภาพ 29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rcRect l="38229" t="11552" r="22874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060" cy="96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ครอบครัวเกราะป้องกันยาเสพติด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> 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"https://shorturl.at/bfxyH"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https://shorturl.at/bfxyH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5152" behindDoc="1" locked="0" layoutInCell="1" allowOverlap="1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50800</wp:posOffset>
                  </wp:positionV>
                  <wp:extent cx="746125" cy="1038225"/>
                  <wp:effectExtent l="0" t="0" r="15875" b="9525"/>
                  <wp:wrapTight wrapText="bothSides">
                    <wp:wrapPolygon>
                      <wp:start x="0" y="0"/>
                      <wp:lineTo x="0" y="21402"/>
                      <wp:lineTo x="20957" y="21402"/>
                      <wp:lineTo x="20957" y="0"/>
                      <wp:lineTo x="0" y="0"/>
                    </wp:wrapPolygon>
                  </wp:wrapTight>
                  <wp:docPr id="292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รูปภาพ 30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rcRect l="44840" t="12174" r="29372" b="26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เฝ้าระวัง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ชุมชนเพื่อรอดพ้นภัยใกล้ตัว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"https://shorturl.at/huY06"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6"/>
                <w:rFonts w:hint="default" w:ascii="TH Sarabun PSK" w:hAnsi="TH Sarabun PSK"/>
                <w:sz w:val="28"/>
              </w:rPr>
              <w:t>https://shorturl.at/huY06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568325</wp:posOffset>
                  </wp:positionH>
                  <wp:positionV relativeFrom="paragraph">
                    <wp:posOffset>117475</wp:posOffset>
                  </wp:positionV>
                  <wp:extent cx="746125" cy="977265"/>
                  <wp:effectExtent l="0" t="0" r="15875" b="13335"/>
                  <wp:wrapTight wrapText="bothSides">
                    <wp:wrapPolygon>
                      <wp:start x="0" y="0"/>
                      <wp:lineTo x="0" y="21053"/>
                      <wp:lineTo x="20957" y="21053"/>
                      <wp:lineTo x="20957" y="0"/>
                      <wp:lineTo x="0" y="0"/>
                    </wp:wrapPolygon>
                  </wp:wrapTight>
                  <wp:docPr id="293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rcRect l="44728" t="12174" r="29344" b="25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ผู้ผิดพลาด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ต้องการกำลังใจ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> 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"https://shorturl.at/bmxP0"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https://shorturl.at/bmxP0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7200" behindDoc="1" locked="0" layoutInCell="1" allowOverlap="1">
                  <wp:simplePos x="0" y="0"/>
                  <wp:positionH relativeFrom="column">
                    <wp:posOffset>584835</wp:posOffset>
                  </wp:positionH>
                  <wp:positionV relativeFrom="paragraph">
                    <wp:posOffset>102235</wp:posOffset>
                  </wp:positionV>
                  <wp:extent cx="810260" cy="999490"/>
                  <wp:effectExtent l="0" t="0" r="8890" b="10160"/>
                  <wp:wrapTight wrapText="bothSides">
                    <wp:wrapPolygon>
                      <wp:start x="0" y="0"/>
                      <wp:lineTo x="0" y="20996"/>
                      <wp:lineTo x="21329" y="20996"/>
                      <wp:lineTo x="21329" y="0"/>
                      <wp:lineTo x="0" y="0"/>
                    </wp:wrapPolygon>
                  </wp:wrapTight>
                  <wp:docPr id="294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rcRect l="38127" t="12502" r="23441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99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ติดยารักษาได้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> 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"https://shorturl.at/abJUV"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https://shorturl.at/abJUV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8224" behindDoc="1" locked="0" layoutInCell="1" allowOverlap="1">
                  <wp:simplePos x="0" y="0"/>
                  <wp:positionH relativeFrom="column">
                    <wp:posOffset>618490</wp:posOffset>
                  </wp:positionH>
                  <wp:positionV relativeFrom="paragraph">
                    <wp:posOffset>135890</wp:posOffset>
                  </wp:positionV>
                  <wp:extent cx="805180" cy="1000125"/>
                  <wp:effectExtent l="0" t="0" r="13970" b="9525"/>
                  <wp:wrapTight wrapText="bothSides">
                    <wp:wrapPolygon>
                      <wp:start x="0" y="0"/>
                      <wp:lineTo x="0" y="21394"/>
                      <wp:lineTo x="20953" y="21394"/>
                      <wp:lineTo x="20953" y="0"/>
                      <wp:lineTo x="0" y="0"/>
                    </wp:wrapPolygon>
                  </wp:wrapTight>
                  <wp:docPr id="296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rcRect l="37528" t="12741" r="23256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8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เป็นหูเป็นตา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เฝ้าระวังปัญหายาเสพติด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> 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"https://shorturl.at/cnotV"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https://shorturl.at/cnotV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619125</wp:posOffset>
                  </wp:positionH>
                  <wp:positionV relativeFrom="paragraph">
                    <wp:posOffset>98425</wp:posOffset>
                  </wp:positionV>
                  <wp:extent cx="803275" cy="944245"/>
                  <wp:effectExtent l="0" t="0" r="53975" b="8255"/>
                  <wp:wrapTight wrapText="bothSides">
                    <wp:wrapPolygon>
                      <wp:start x="0" y="0"/>
                      <wp:lineTo x="0" y="21353"/>
                      <wp:lineTo x="21002" y="21353"/>
                      <wp:lineTo x="21002" y="0"/>
                      <wp:lineTo x="0" y="0"/>
                    </wp:wrapPolygon>
                  </wp:wrapTight>
                  <wp:docPr id="297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รูปภาพ 34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rcRect l="37826" t="12741" r="23169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ทําไมถึงติดยา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"https://www.oncb.go.th/Home/Pages/Drug-knowledge/general-knowledge-about-drugs6.aspx"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https://www.oncb.go.th/Home/Pages/Drug-knowledge/general-knowledge-about-drugs6.aspx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"https://shorturl.at/dGVY4"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https://shorturl.at/dGVY4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100330</wp:posOffset>
                  </wp:positionV>
                  <wp:extent cx="1439545" cy="996950"/>
                  <wp:effectExtent l="0" t="0" r="8255" b="12700"/>
                  <wp:wrapTight wrapText="bothSides">
                    <wp:wrapPolygon>
                      <wp:start x="0" y="0"/>
                      <wp:lineTo x="0" y="21050"/>
                      <wp:lineTo x="21438" y="21050"/>
                      <wp:lineTo x="21438" y="0"/>
                      <wp:lineTo x="0" y="0"/>
                    </wp:wrapPolygon>
                  </wp:wrapTight>
                  <wp:docPr id="147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rcRect l="13666" t="3737" r="14112" b="7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202565</wp:posOffset>
                  </wp:positionH>
                  <wp:positionV relativeFrom="paragraph">
                    <wp:posOffset>-1068705</wp:posOffset>
                  </wp:positionV>
                  <wp:extent cx="1680210" cy="903605"/>
                  <wp:effectExtent l="0" t="0" r="15240" b="10795"/>
                  <wp:wrapTight wrapText="bothSides">
                    <wp:wrapPolygon>
                      <wp:start x="0" y="0"/>
                      <wp:lineTo x="0" y="20947"/>
                      <wp:lineTo x="21306" y="20947"/>
                      <wp:lineTo x="21306" y="0"/>
                      <wp:lineTo x="0" y="0"/>
                    </wp:wrapPolygon>
                  </wp:wrapTight>
                  <wp:docPr id="298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รูปภาพ 35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rcRect l="7869" t="6682" r="7837" b="127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ติดยาเพราะเพื่อนจริงหรอ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"https://shorturl.at/dxCG0"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https://shorturl.at/dxCG0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224790</wp:posOffset>
                  </wp:positionV>
                  <wp:extent cx="1673860" cy="937895"/>
                  <wp:effectExtent l="0" t="0" r="2540" b="14605"/>
                  <wp:wrapTight wrapText="bothSides">
                    <wp:wrapPolygon>
                      <wp:start x="0" y="0"/>
                      <wp:lineTo x="0" y="21059"/>
                      <wp:lineTo x="21387" y="21059"/>
                      <wp:lineTo x="21387" y="0"/>
                      <wp:lineTo x="0" y="0"/>
                    </wp:wrapPolygon>
                  </wp:wrapTight>
                  <wp:docPr id="299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รูปภาพ 36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rcRect l="7486" t="6059" r="853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วิธีเลิกยาด้วยตัวเอง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"https://shorturl.at/vDKO3"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https://shorturl.at/vDKO3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122555</wp:posOffset>
                  </wp:positionV>
                  <wp:extent cx="1687195" cy="945515"/>
                  <wp:effectExtent l="0" t="0" r="8255" b="6985"/>
                  <wp:wrapTight wrapText="bothSides">
                    <wp:wrapPolygon>
                      <wp:start x="0" y="0"/>
                      <wp:lineTo x="0" y="21324"/>
                      <wp:lineTo x="21462" y="21324"/>
                      <wp:lineTo x="21462" y="0"/>
                      <wp:lineTo x="0" y="0"/>
                    </wp:wrapPolygon>
                  </wp:wrapTight>
                  <wp:docPr id="300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รูปภาพ 37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rcRect l="8187" t="6625" r="7168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195" cy="945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วิธีรับมือเมื่อถูกบูลลี่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"https://shorturl.at/OQUVX"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https://shorturl.at/OQUVX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74930</wp:posOffset>
                  </wp:positionV>
                  <wp:extent cx="1700530" cy="930910"/>
                  <wp:effectExtent l="0" t="0" r="13970" b="40640"/>
                  <wp:wrapTight wrapText="bothSides">
                    <wp:wrapPolygon>
                      <wp:start x="0" y="0"/>
                      <wp:lineTo x="0" y="21217"/>
                      <wp:lineTo x="21294" y="21217"/>
                      <wp:lineTo x="21294" y="0"/>
                      <wp:lineTo x="0" y="0"/>
                    </wp:wrapPolygon>
                  </wp:wrapTight>
                  <wp:docPr id="301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rcRect l="7518" t="6682" r="716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นิสัยแบบนี้รีบตัดก่อนชีวิตจะพัง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"https://shorturl.at/mIR05"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https://shorturl.at/mIR05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4368" behindDoc="1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88900</wp:posOffset>
                  </wp:positionV>
                  <wp:extent cx="1673225" cy="958215"/>
                  <wp:effectExtent l="0" t="0" r="22225" b="13335"/>
                  <wp:wrapTight wrapText="bothSides">
                    <wp:wrapPolygon>
                      <wp:start x="0" y="0"/>
                      <wp:lineTo x="0" y="21042"/>
                      <wp:lineTo x="21395" y="21042"/>
                      <wp:lineTo x="21395" y="0"/>
                      <wp:lineTo x="0" y="0"/>
                    </wp:wrapPolygon>
                  </wp:wrapTight>
                  <wp:docPr id="306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rcRect l="7869" t="6682" r="8187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22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วิธีพูดให้พ่อรักแม่หลง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"https://shorturl.at/bgGP5"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https://shorturl.at/bgGP5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180975</wp:posOffset>
                  </wp:positionV>
                  <wp:extent cx="1670050" cy="947420"/>
                  <wp:effectExtent l="0" t="0" r="6350" b="43180"/>
                  <wp:wrapTight wrapText="bothSides">
                    <wp:wrapPolygon>
                      <wp:start x="0" y="0"/>
                      <wp:lineTo x="0" y="21282"/>
                      <wp:lineTo x="21436" y="21282"/>
                      <wp:lineTo x="21436" y="0"/>
                      <wp:lineTo x="0" y="0"/>
                    </wp:wrapPolygon>
                  </wp:wrapTight>
                  <wp:docPr id="307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rcRect l="8187" t="7644" r="8028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9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เบาะแสยาเสพติด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"https://shorturl.at/bqDG6"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https://shorturl.at/bqDG6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6416" behindDoc="1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169545</wp:posOffset>
                  </wp:positionV>
                  <wp:extent cx="1422400" cy="763905"/>
                  <wp:effectExtent l="0" t="0" r="6350" b="17145"/>
                  <wp:wrapTight wrapText="bothSides">
                    <wp:wrapPolygon>
                      <wp:start x="0" y="0"/>
                      <wp:lineTo x="0" y="21007"/>
                      <wp:lineTo x="21407" y="21007"/>
                      <wp:lineTo x="21407" y="0"/>
                      <wp:lineTo x="0" y="0"/>
                    </wp:wrapPolygon>
                  </wp:wrapTight>
                  <wp:docPr id="308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rcRect l="18445" t="20385" r="19720" b="20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76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การป้องกันยาเสพติดในสถานศึกษา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bidi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"https://www.oncb.go.th/Home/Pages/Drug-knowledge/life-drugs-chance.aspx#"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https://www.oncb.go.th/Home/Pages/Drug-knowledge/life-drugs-chance.aspx#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</w:rPr>
            </w:pPr>
            <w:r>
              <w:rPr>
                <w:rFonts w:hint="cs" w:ascii="TH Sarabun PSK" w:hAnsi="TH Sarabun PSK"/>
                <w:sz w:val="28"/>
              </w:rPr>
              <w:fldChar w:fldCharType="begin"/>
            </w:r>
            <w:r>
              <w:rPr>
                <w:rFonts w:hint="cs" w:ascii="TH Sarabun PSK" w:hAnsi="TH Sarabun PSK"/>
                <w:sz w:val="28"/>
              </w:rPr>
              <w:instrText xml:space="preserve"> HYPERLINK "https://shorturl.at/uAHIZ" </w:instrText>
            </w:r>
            <w:r>
              <w:rPr>
                <w:rFonts w:hint="cs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cs" w:ascii="TH Sarabun PSK" w:hAnsi="TH Sarabun PSK"/>
                <w:sz w:val="28"/>
              </w:rPr>
              <w:t>https://shorturl.at/uAHIZ</w:t>
            </w:r>
            <w:r>
              <w:rPr>
                <w:rFonts w:hint="cs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72928" behindDoc="1" locked="0" layoutInCell="1" allowOverlap="1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24765</wp:posOffset>
                  </wp:positionV>
                  <wp:extent cx="1347470" cy="964565"/>
                  <wp:effectExtent l="0" t="0" r="5080" b="6985"/>
                  <wp:wrapTight wrapText="bothSides">
                    <wp:wrapPolygon>
                      <wp:start x="0" y="0"/>
                      <wp:lineTo x="0" y="21330"/>
                      <wp:lineTo x="21376" y="21330"/>
                      <wp:lineTo x="21376" y="0"/>
                      <wp:lineTo x="0" y="0"/>
                    </wp:wrapPolygon>
                  </wp:wrapTight>
                  <wp:docPr id="243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rcRect l="16375" t="10306" r="16024" b="3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470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837440" behindDoc="1" locked="0" layoutInCell="1" allowOverlap="1">
                  <wp:simplePos x="0" y="0"/>
                  <wp:positionH relativeFrom="column">
                    <wp:posOffset>441960</wp:posOffset>
                  </wp:positionH>
                  <wp:positionV relativeFrom="paragraph">
                    <wp:posOffset>33655</wp:posOffset>
                  </wp:positionV>
                  <wp:extent cx="1015365" cy="1149985"/>
                  <wp:effectExtent l="0" t="0" r="32385" b="31115"/>
                  <wp:wrapTight wrapText="bothSides">
                    <wp:wrapPolygon>
                      <wp:start x="0" y="0"/>
                      <wp:lineTo x="0" y="21111"/>
                      <wp:lineTo x="21073" y="21111"/>
                      <wp:lineTo x="21073" y="0"/>
                      <wp:lineTo x="0" y="0"/>
                    </wp:wrapPolygon>
                  </wp:wrapTight>
                  <wp:docPr id="31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rcRect l="28672" t="6625" r="29723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365" cy="1149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Style w:val="5"/>
                <w:rFonts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  <w:lang w:val="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left"/>
              <w:rPr>
                <w:rStyle w:val="5"/>
                <w:rFonts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  <w:lang w:val="th"/>
              </w:rPr>
            </w:pPr>
            <w:r>
              <w:rPr>
                <w:rStyle w:val="5"/>
                <w:rFonts w:hint="cs"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</w:rPr>
              <w:t xml:space="preserve">- </w:t>
            </w:r>
            <w:r>
              <w:rPr>
                <w:rStyle w:val="5"/>
                <w:rFonts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  <w:lang w:val="th-TH" w:bidi="th-TH"/>
              </w:rPr>
              <w:t xml:space="preserve">ยาเสพติดและสารเสพติดที่แพร่ระบาด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Style w:val="5"/>
                <w:rFonts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  <w:lang w:val="th-TH" w:bidi="th-TH"/>
              </w:rPr>
              <w:t>ในประเทศไทย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"https://shorturl.at/rstxM"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https://shorturl.at/rstxM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8464" behindDoc="1" locked="0" layoutInCell="1" allowOverlap="1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109220</wp:posOffset>
                  </wp:positionV>
                  <wp:extent cx="1460500" cy="779780"/>
                  <wp:effectExtent l="0" t="0" r="6350" b="1270"/>
                  <wp:wrapTight wrapText="bothSides">
                    <wp:wrapPolygon>
                      <wp:start x="0" y="0"/>
                      <wp:lineTo x="0" y="21107"/>
                      <wp:lineTo x="21412" y="21107"/>
                      <wp:lineTo x="21412" y="0"/>
                      <wp:lineTo x="0" y="0"/>
                    </wp:wrapPolygon>
                  </wp:wrapTight>
                  <wp:docPr id="315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รูปภาพ 43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rcRect l="26282" t="26784" r="11246" b="13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00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ยาเสพติดกับชีวิตเรา</w:t>
            </w:r>
            <w:r>
              <w:rPr>
                <w:rFonts w:ascii="TH SarabunIT๙" w:hAnsi="TH SarabunIT๙" w:cs="TH SarabunIT๙"/>
                <w:sz w:val="28"/>
                <w:cs/>
              </w:rPr>
              <w:t> 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</w:rPr>
            </w:pPr>
            <w:r>
              <w:rPr>
                <w:rFonts w:hint="cs" w:ascii="TH Sarabun PSK" w:hAnsi="TH Sarabun PSK"/>
                <w:sz w:val="28"/>
              </w:rPr>
              <w:fldChar w:fldCharType="begin"/>
            </w:r>
            <w:r>
              <w:rPr>
                <w:rFonts w:hint="cs" w:ascii="TH Sarabun PSK" w:hAnsi="TH Sarabun PSK"/>
                <w:sz w:val="28"/>
              </w:rPr>
              <w:instrText xml:space="preserve"> HYPERLINK "https://shorturl.at/clmN0" </w:instrText>
            </w:r>
            <w:r>
              <w:rPr>
                <w:rFonts w:hint="cs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cs" w:ascii="TH Sarabun PSK" w:hAnsi="TH Sarabun PSK"/>
                <w:sz w:val="28"/>
              </w:rPr>
              <w:t>https://shorturl.at/clmN0</w:t>
            </w:r>
            <w:r>
              <w:rPr>
                <w:rFonts w:hint="cs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9488" behindDoc="1" locked="0" layoutInCell="1" allowOverlap="1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360680</wp:posOffset>
                  </wp:positionV>
                  <wp:extent cx="1632585" cy="583565"/>
                  <wp:effectExtent l="0" t="0" r="5715" b="6985"/>
                  <wp:wrapTight wrapText="bothSides">
                    <wp:wrapPolygon>
                      <wp:start x="0" y="0"/>
                      <wp:lineTo x="0" y="21153"/>
                      <wp:lineTo x="21424" y="21153"/>
                      <wp:lineTo x="21424" y="0"/>
                      <wp:lineTo x="0" y="0"/>
                    </wp:wrapPolygon>
                  </wp:wrapTight>
                  <wp:docPr id="317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rcRect l="16375" t="17610" r="1720" b="30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85" cy="58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ยาเสพติด หยุดได้ถ้ารู้ทัน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1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"https://shorturl.at/aqrP8"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https://shorturl.at/aqrP8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0512" behindDoc="1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128905</wp:posOffset>
                  </wp:positionV>
                  <wp:extent cx="1476375" cy="923925"/>
                  <wp:effectExtent l="0" t="0" r="9525" b="9525"/>
                  <wp:wrapTight wrapText="bothSides">
                    <wp:wrapPolygon>
                      <wp:start x="0" y="0"/>
                      <wp:lineTo x="0" y="21377"/>
                      <wp:lineTo x="21461" y="21377"/>
                      <wp:lineTo x="21461" y="0"/>
                      <wp:lineTo x="0" y="0"/>
                    </wp:wrapPolygon>
                  </wp:wrapTight>
                  <wp:docPr id="330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รูปภาพ 45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rcRect l="9827" t="6059" r="8278" b="11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ยาเสพติด หยุดได้ถ้ารู้ทัน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2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"https://shorturl.at/fjvG6"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https://shorturl.at/fjvG6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142875</wp:posOffset>
                  </wp:positionV>
                  <wp:extent cx="1652905" cy="951865"/>
                  <wp:effectExtent l="0" t="0" r="4445" b="635"/>
                  <wp:wrapTight wrapText="bothSides">
                    <wp:wrapPolygon>
                      <wp:start x="0" y="0"/>
                      <wp:lineTo x="0" y="21182"/>
                      <wp:lineTo x="21409" y="21182"/>
                      <wp:lineTo x="21409" y="0"/>
                      <wp:lineTo x="0" y="0"/>
                    </wp:wrapPolygon>
                  </wp:wrapTight>
                  <wp:docPr id="331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รูปภาพ 46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rcRect l="8187" t="5436" r="8888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0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๑๐</w:t>
            </w:r>
            <w:r>
              <w:rPr>
                <w:rFonts w:ascii="TH SarabunIT๙" w:hAnsi="TH SarabunIT๙" w:cs="TH SarabunIT๙"/>
                <w:sz w:val="28"/>
                <w:cs/>
              </w:rPr>
              <w:t> 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 หลีกหนียาเสพติด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"https://shorturl.at/fgZ47"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https://shorturl.at/fgZ47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523875</wp:posOffset>
                  </wp:positionH>
                  <wp:positionV relativeFrom="paragraph">
                    <wp:posOffset>183515</wp:posOffset>
                  </wp:positionV>
                  <wp:extent cx="870585" cy="972185"/>
                  <wp:effectExtent l="0" t="0" r="5715" b="18415"/>
                  <wp:wrapTight wrapText="bothSides">
                    <wp:wrapPolygon>
                      <wp:start x="0" y="0"/>
                      <wp:lineTo x="0" y="21163"/>
                      <wp:lineTo x="21269" y="21163"/>
                      <wp:lineTo x="21269" y="0"/>
                      <wp:lineTo x="0" y="0"/>
                    </wp:wrapPolygon>
                  </wp:wrapTight>
                  <wp:docPr id="379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rcRect l="27302" t="5436" r="29022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พื้นที่ปลอดภัย ในสังคมออนไลน์</w:t>
            </w:r>
            <w:r>
              <w:rPr>
                <w:rFonts w:ascii="TH SarabunIT๙" w:hAnsi="TH SarabunIT๙" w:cs="TH SarabunIT๙"/>
                <w:sz w:val="28"/>
                <w:cs/>
              </w:rPr>
              <w:t> 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"https://shorturl.at/btM28"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https://shorturl.at/btM28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3584" behindDoc="1" locked="0" layoutInCell="1" allowOverlap="1">
                  <wp:simplePos x="0" y="0"/>
                  <wp:positionH relativeFrom="column">
                    <wp:posOffset>633095</wp:posOffset>
                  </wp:positionH>
                  <wp:positionV relativeFrom="paragraph">
                    <wp:posOffset>217805</wp:posOffset>
                  </wp:positionV>
                  <wp:extent cx="809625" cy="944880"/>
                  <wp:effectExtent l="0" t="0" r="9525" b="7620"/>
                  <wp:wrapTight wrapText="bothSides">
                    <wp:wrapPolygon>
                      <wp:start x="0" y="0"/>
                      <wp:lineTo x="0" y="21339"/>
                      <wp:lineTo x="21346" y="21339"/>
                      <wp:lineTo x="21346" y="0"/>
                      <wp:lineTo x="0" y="0"/>
                    </wp:wrapPolygon>
                  </wp:wrapTight>
                  <wp:docPr id="380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รูปภาพ 48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rcRect l="29372" t="7248" r="30010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พื้นที่ปลอดภัยในกลุ่มเพื่อน</w:t>
            </w:r>
            <w:r>
              <w:rPr>
                <w:rFonts w:ascii="TH SarabunIT๙" w:hAnsi="TH SarabunIT๙" w:cs="TH SarabunIT๙"/>
                <w:sz w:val="28"/>
                <w:cs/>
              </w:rPr>
              <w:t> 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"https://shorturl.at/NPQW9"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https://shorturl.at/NPQW9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4608" behindDoc="1" locked="0" layoutInCell="1" allowOverlap="1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81915</wp:posOffset>
                  </wp:positionV>
                  <wp:extent cx="835660" cy="950595"/>
                  <wp:effectExtent l="0" t="0" r="21590" b="1905"/>
                  <wp:wrapTight wrapText="bothSides">
                    <wp:wrapPolygon>
                      <wp:start x="0" y="0"/>
                      <wp:lineTo x="0" y="21210"/>
                      <wp:lineTo x="21173" y="21210"/>
                      <wp:lineTo x="21173" y="0"/>
                      <wp:lineTo x="0" y="0"/>
                    </wp:wrapPolygon>
                  </wp:wrapTight>
                  <wp:docPr id="382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rcRect l="28703" t="7305" r="29372" b="7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ชีวิต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> 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โอกาส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"https://www.oncb.go.th/Home/Pages/Drug-knowledge/here-hook.aspx"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https://www.oncb.go.th/Home/Pages/Drug-knowledge/here-hook.aspx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"https://shorturl.at/iwEIN"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https://shorturl.at/iwEIN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107950</wp:posOffset>
                  </wp:positionV>
                  <wp:extent cx="1417320" cy="991870"/>
                  <wp:effectExtent l="0" t="0" r="11430" b="17780"/>
                  <wp:wrapTight wrapText="bothSides">
                    <wp:wrapPolygon>
                      <wp:start x="0" y="0"/>
                      <wp:lineTo x="0" y="21157"/>
                      <wp:lineTo x="21194" y="21157"/>
                      <wp:lineTo x="21194" y="0"/>
                      <wp:lineTo x="0" y="0"/>
                    </wp:wrapPolygon>
                  </wp:wrapTight>
                  <wp:docPr id="15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rcRect l="13730" t="2492" r="15164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ผลกระทบของยาเสพติด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 xml:space="preserve"> : 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สมอง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"https://shorturl.at/dkBFR"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https://shorturl.at/dkBFR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"https://shorturl.at/cowGL"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https://shorturl.at/cowGL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ยาเสพติดภัยร้ายใกล้ตัว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"https://www.oncb.go.th/Home/Pages/Drug-knowledge/general-knowledge-about-drugs5.aspx"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https://www.oncb.go.th/Home/Pages/Drug-knowledge/general-knowledge-about-drugs5.aspx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szCs w:val="28"/>
              </w:rPr>
            </w:pPr>
            <w:r>
              <w:rPr>
                <w:rFonts w:hint="default" w:ascii="TH SarabunPSK" w:hAnsi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/>
                <w:sz w:val="28"/>
                <w:szCs w:val="28"/>
              </w:rPr>
              <w:instrText xml:space="preserve"> HYPERLINK "https://drive.google.com/drive/folders/1bzPrpjUvGeEm7zHeHz3UFLagwxu2R7uo" </w:instrText>
            </w:r>
            <w:r>
              <w:rPr>
                <w:rFonts w:hint="default" w:ascii="TH SarabunPSK" w:hAnsi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  <w:szCs w:val="28"/>
              </w:rPr>
              <w:t>https://drive.google.com/drive/folders/1bzPrpjUvGeEm7zHeHz3UFLagwxu2R7uo</w:t>
            </w:r>
            <w:r>
              <w:rPr>
                <w:rFonts w:hint="default" w:ascii="TH SarabunPSK" w:hAnsi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szCs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374650</wp:posOffset>
                  </wp:positionH>
                  <wp:positionV relativeFrom="paragraph">
                    <wp:posOffset>66040</wp:posOffset>
                  </wp:positionV>
                  <wp:extent cx="1330960" cy="955040"/>
                  <wp:effectExtent l="0" t="0" r="2540" b="16510"/>
                  <wp:wrapTight wrapText="bothSides">
                    <wp:wrapPolygon>
                      <wp:start x="0" y="0"/>
                      <wp:lineTo x="0" y="21112"/>
                      <wp:lineTo x="21332" y="21112"/>
                      <wp:lineTo x="21332" y="0"/>
                      <wp:lineTo x="0" y="0"/>
                    </wp:wrapPolygon>
                  </wp:wrapTight>
                  <wp:docPr id="3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rcRect l="16247" t="5776" r="16980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960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45632" behindDoc="1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44450</wp:posOffset>
                  </wp:positionV>
                  <wp:extent cx="1680210" cy="903605"/>
                  <wp:effectExtent l="0" t="0" r="15240" b="10795"/>
                  <wp:wrapTight wrapText="bothSides">
                    <wp:wrapPolygon>
                      <wp:start x="0" y="0"/>
                      <wp:lineTo x="0" y="20947"/>
                      <wp:lineTo x="21306" y="20947"/>
                      <wp:lineTo x="21306" y="0"/>
                      <wp:lineTo x="0" y="0"/>
                    </wp:wrapPolygon>
                  </wp:wrapTight>
                  <wp:docPr id="385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rcRect l="7837" t="5436" r="7869" b="13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ไม่อยากชีวิตพังอย่ายุ่งเกี่ยวกับยาเสพติด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"https://drive.google.com/drive/folders/1UwgtV6k2rmHgi2nq9SgNd-FfMPzYBn_m"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https://drive.google.com/drive/folders/1UwgtV6k2rmHgi2nq9SgNd-FfMPzYBn_m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170180</wp:posOffset>
                  </wp:positionV>
                  <wp:extent cx="1667510" cy="855980"/>
                  <wp:effectExtent l="0" t="0" r="8890" b="58420"/>
                  <wp:wrapTight wrapText="bothSides">
                    <wp:wrapPolygon>
                      <wp:start x="0" y="0"/>
                      <wp:lineTo x="0" y="21151"/>
                      <wp:lineTo x="21468" y="21151"/>
                      <wp:lineTo x="21468" y="0"/>
                      <wp:lineTo x="0" y="0"/>
                    </wp:wrapPolygon>
                  </wp:wrapTight>
                  <wp:docPr id="386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รูปภาพ 51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rcRect l="8856" t="6059" r="7486" b="17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510" cy="85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เพื่อนคู่คิด ปรึกษาปัญหายาเสพติด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"https://drive.google.com/drive/folders/19Xo9iauS5Cp9qGb5uRCNARbMB5MMEt0s"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https://drive.google.com/drive/folders/19Xo9iauS5Cp9qGb5uRCNARbMB5MMEt0s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7680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143510</wp:posOffset>
                  </wp:positionV>
                  <wp:extent cx="1666875" cy="950595"/>
                  <wp:effectExtent l="0" t="0" r="9525" b="59055"/>
                  <wp:wrapTight wrapText="bothSides">
                    <wp:wrapPolygon>
                      <wp:start x="0" y="0"/>
                      <wp:lineTo x="0" y="21210"/>
                      <wp:lineTo x="21477" y="21210"/>
                      <wp:lineTo x="21477" y="0"/>
                      <wp:lineTo x="0" y="0"/>
                    </wp:wrapPolygon>
                  </wp:wrapTight>
                  <wp:docPr id="390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รูปภาพ 52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rcRect l="8187" t="6116" r="8187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เรื่องจริงของแป้ง </w:t>
            </w: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เฮโรอีน</w:t>
            </w:r>
            <w:r>
              <w:rPr>
                <w:rFonts w:ascii="TH SarabunIT๙" w:hAnsi="TH SarabunIT๙" w:cs="TH SarabunIT๙"/>
                <w:sz w:val="28"/>
              </w:rPr>
              <w:t xml:space="preserve">)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ที่หลายคนยังรู้  </w:t>
            </w:r>
          </w:p>
          <w:p>
            <w:pPr>
              <w:widowControl/>
              <w:spacing w:after="0" w:line="240" w:lineRule="auto"/>
              <w:ind w:firstLine="140" w:firstLineChars="50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ไม่เท่าทัน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"https://shorturl.at/elx07"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https://shorturl.at/elx07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128905</wp:posOffset>
                  </wp:positionV>
                  <wp:extent cx="1679575" cy="876935"/>
                  <wp:effectExtent l="0" t="0" r="15875" b="18415"/>
                  <wp:wrapTight wrapText="bothSides">
                    <wp:wrapPolygon>
                      <wp:start x="0" y="0"/>
                      <wp:lineTo x="0" y="21115"/>
                      <wp:lineTo x="21314" y="21115"/>
                      <wp:lineTo x="21314" y="0"/>
                      <wp:lineTo x="0" y="0"/>
                    </wp:wrapPolygon>
                  </wp:wrapTight>
                  <wp:docPr id="391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รูปภาพ 53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rcRect l="7518" t="6059" r="8219" b="15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ใช้ยาในทางที่ผิดชีวิตเปลี่ยน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"https://shorturl.at/abfGW"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https://shorturl.at/abfGW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108585</wp:posOffset>
                  </wp:positionV>
                  <wp:extent cx="1690370" cy="960755"/>
                  <wp:effectExtent l="0" t="0" r="5080" b="10795"/>
                  <wp:wrapTight wrapText="bothSides">
                    <wp:wrapPolygon>
                      <wp:start x="0" y="0"/>
                      <wp:lineTo x="0" y="20986"/>
                      <wp:lineTo x="21421" y="20986"/>
                      <wp:lineTo x="21421" y="0"/>
                      <wp:lineTo x="0" y="0"/>
                    </wp:wrapPolygon>
                  </wp:wrapTight>
                  <wp:docPr id="392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รูปภาพ 54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rcRect l="7837" t="5832" r="7359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6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ยาเสพติดต้องรู้แต่ไม่ต้องลอง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"https://shorturl.at/kQXY7"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https://shorturl.at/kQXY7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0752" behindDoc="1" locked="0" layoutInCell="1" allowOverlap="1">
                  <wp:simplePos x="0" y="0"/>
                  <wp:positionH relativeFrom="column">
                    <wp:posOffset>194945</wp:posOffset>
                  </wp:positionH>
                  <wp:positionV relativeFrom="paragraph">
                    <wp:posOffset>142875</wp:posOffset>
                  </wp:positionV>
                  <wp:extent cx="1700530" cy="958215"/>
                  <wp:effectExtent l="0" t="0" r="13970" b="13335"/>
                  <wp:wrapTight wrapText="bothSides">
                    <wp:wrapPolygon>
                      <wp:start x="0" y="0"/>
                      <wp:lineTo x="0" y="21042"/>
                      <wp:lineTo x="21294" y="21042"/>
                      <wp:lineTo x="21294" y="0"/>
                      <wp:lineTo x="0" y="0"/>
                    </wp:wrapPolygon>
                  </wp:wrapTight>
                  <wp:docPr id="393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รูปภาพ 55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rcRect l="7168" t="6059" r="7518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สมองติดยา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"https://shorturl.at/agijv"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https://shorturl.at/agijv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1776" behindDoc="1" locked="0" layoutInCell="1" allowOverlap="1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130175</wp:posOffset>
                  </wp:positionV>
                  <wp:extent cx="1686560" cy="930910"/>
                  <wp:effectExtent l="0" t="0" r="8890" b="59690"/>
                  <wp:wrapTight wrapText="bothSides">
                    <wp:wrapPolygon>
                      <wp:start x="0" y="0"/>
                      <wp:lineTo x="0" y="21217"/>
                      <wp:lineTo x="21470" y="21217"/>
                      <wp:lineTo x="21470" y="0"/>
                      <wp:lineTo x="0" y="0"/>
                    </wp:wrapPolygon>
                  </wp:wrapTight>
                  <wp:docPr id="394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รูปภาพ 56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rcRect l="7518" t="6059" r="7869" b="109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0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วัยรุ่นยุคใหม่ สนุกได้ไม่ต้องใช้ยา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"https://shorturl.at/vwNTV"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https://shorturl.at/vwNTV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2800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135890</wp:posOffset>
                  </wp:positionV>
                  <wp:extent cx="1673860" cy="937895"/>
                  <wp:effectExtent l="0" t="0" r="2540" b="52705"/>
                  <wp:wrapTight wrapText="bothSides">
                    <wp:wrapPolygon>
                      <wp:start x="0" y="0"/>
                      <wp:lineTo x="0" y="21059"/>
                      <wp:lineTo x="21387" y="21059"/>
                      <wp:lineTo x="21387" y="0"/>
                      <wp:lineTo x="0" y="0"/>
                    </wp:wrapPolygon>
                  </wp:wrapTight>
                  <wp:docPr id="395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รูปภาพ 57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rcRect l="8856" t="6059" r="716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คุณสมองยอดฮีโร่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"https://shorturl.at/clmt4"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https://shorturl.at/clmt4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3824" behindDoc="1" locked="0" layoutInCell="1" allowOverlap="1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142875</wp:posOffset>
                  </wp:positionV>
                  <wp:extent cx="1700530" cy="930275"/>
                  <wp:effectExtent l="0" t="0" r="13970" b="3175"/>
                  <wp:wrapTight wrapText="bothSides">
                    <wp:wrapPolygon>
                      <wp:start x="0" y="0"/>
                      <wp:lineTo x="0" y="21231"/>
                      <wp:lineTo x="21294" y="21231"/>
                      <wp:lineTo x="21294" y="0"/>
                      <wp:lineTo x="0" y="0"/>
                    </wp:wrapPolygon>
                  </wp:wrapTight>
                  <wp:docPr id="396" name="รูปภาพ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รูปภาพ 58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rcRect l="7168" t="7928" r="7518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กฎหมายยาเสพติด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sz w:val="28"/>
                <w:lang w:val="en-US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"https://drive.google.com/drive/folders/1FtJaf-fO41SpOpek_VdUEf6FtyK1yxex"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https://drive.google.com/drive/folders/1FtJaf-fO41SpOpek_VdUEf6FtyK1yxex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hint="cs"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67945</wp:posOffset>
                  </wp:positionV>
                  <wp:extent cx="812165" cy="1155700"/>
                  <wp:effectExtent l="0" t="0" r="6985" b="6350"/>
                  <wp:wrapTight wrapText="bothSides">
                    <wp:wrapPolygon>
                      <wp:start x="0" y="0"/>
                      <wp:lineTo x="0" y="21363"/>
                      <wp:lineTo x="21279" y="21363"/>
                      <wp:lineTo x="21279" y="0"/>
                      <wp:lineTo x="0" y="0"/>
                    </wp:wrapPolygon>
                  </wp:wrapTight>
                  <wp:docPr id="365" name="รูปภาพ 365" descr="9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รูปภาพ 365" descr="90338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rcRect l="3408" t="22564" r="3408" b="17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16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ประมวลกฎหมายยาเสพติด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"https://drive.google.com/drive/folders/1HovgwFNArySfBt79MZtZmPTtQlXVdTYZ"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https://drive.google.com/drive/folders/1HovgwFNArySfBt79MZtZmPTtQlXVdTYZ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hint="cs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40640</wp:posOffset>
                  </wp:positionV>
                  <wp:extent cx="1114425" cy="1062990"/>
                  <wp:effectExtent l="0" t="0" r="9525" b="3810"/>
                  <wp:wrapTight wrapText="bothSides">
                    <wp:wrapPolygon>
                      <wp:start x="0" y="0"/>
                      <wp:lineTo x="0" y="21290"/>
                      <wp:lineTo x="21415" y="21290"/>
                      <wp:lineTo x="21415" y="0"/>
                      <wp:lineTo x="0" y="0"/>
                    </wp:wrapPolygon>
                  </wp:wrapTight>
                  <wp:docPr id="367" name="รูปภาพ 367" descr="90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รูปภาพ 367" descr="90339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rcRect t="31461" b="25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06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8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กฎหมายยาเสพติดที่ประชาชนควรรู้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"https://drive.google.com/drive/folders/13F_Gm498acho_c3ocSHmzTlXSdQ7leOc"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https://drive.google.com/drive/folders/13F_Gm498acho_c3ocSHmzTlXSdQ7leOc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224155</wp:posOffset>
                  </wp:positionH>
                  <wp:positionV relativeFrom="paragraph">
                    <wp:posOffset>74295</wp:posOffset>
                  </wp:positionV>
                  <wp:extent cx="1499870" cy="863600"/>
                  <wp:effectExtent l="0" t="0" r="5080" b="12700"/>
                  <wp:wrapTight wrapText="bothSides">
                    <wp:wrapPolygon>
                      <wp:start x="0" y="0"/>
                      <wp:lineTo x="0" y="20965"/>
                      <wp:lineTo x="21399" y="20965"/>
                      <wp:lineTo x="21399" y="0"/>
                      <wp:lineTo x="0" y="0"/>
                    </wp:wrapPolygon>
                  </wp:wrapTight>
                  <wp:docPr id="369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rcRect l="11946" t="13250" r="12807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กฎหมายยาเสพติดใหม่ เข้มรอบด้าน </w:t>
            </w:r>
            <w:r>
              <w:rPr>
                <w:rFonts w:ascii="TH SarabunIT๙" w:hAnsi="TH SarabunIT๙" w:cs="TH SarabunIT๙"/>
                <w:sz w:val="28"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ดี</w:t>
            </w:r>
            <w:r>
              <w:rPr>
                <w:rFonts w:ascii="TH SarabunIT๙" w:hAnsi="TH SarabunIT๙" w:cs="TH SarabunIT๙"/>
                <w:sz w:val="28"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"https://drive.google.com/drive/folders/1SrFk-XAwwQGwGh27tX8J0XXPiKWNFbgV"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https://drive.google.com/drive/folders/1SrFk-XAwwQGwGh27tX8J0XXPiKWNFbgV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115570</wp:posOffset>
                  </wp:positionV>
                  <wp:extent cx="1530985" cy="862965"/>
                  <wp:effectExtent l="0" t="0" r="12065" b="13335"/>
                  <wp:wrapTight wrapText="bothSides">
                    <wp:wrapPolygon>
                      <wp:start x="0" y="0"/>
                      <wp:lineTo x="0" y="20980"/>
                      <wp:lineTo x="21233" y="20980"/>
                      <wp:lineTo x="21233" y="0"/>
                      <wp:lineTo x="0" y="0"/>
                    </wp:wrapPolygon>
                  </wp:wrapTight>
                  <wp:docPr id="37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rcRect l="11596" t="11552" r="11596" b="11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985" cy="862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A8D08D" w:themeFill="accent6" w:themeFillTint="99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สำนักงานศาลยุติธรรม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th-TH" w:bidi="th-TH"/>
              </w:rPr>
              <w:t>ประชาสัมพันธ์โครงการต้นกล้าตุลาการ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b w:val="0"/>
                <w:bCs w:val="0"/>
                <w:sz w:val="28"/>
                <w:cs w:val="0"/>
                <w:lang w:val="en-US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th-TH" w:bidi="th-TH"/>
              </w:rPr>
              <w:t>ผ่าน</w:t>
            </w:r>
            <w:r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default" w:ascii="TH SarabunIT๙" w:hAnsi="TH SarabunIT๙" w:cs="TH SarabunIT๙"/>
                <w:b w:val="0"/>
                <w:bCs w:val="0"/>
                <w:sz w:val="28"/>
                <w:cs w:val="0"/>
                <w:lang w:val="en-US" w:bidi="th-TH"/>
              </w:rPr>
              <w:t>Facebook page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th-TH" w:bidi="th-TH"/>
              </w:rPr>
              <w:t xml:space="preserve">วัตถุประสงค์ </w:t>
            </w:r>
            <w:r>
              <w:rPr>
                <w:rFonts w:ascii="TH SarabunIT๙" w:hAnsi="TH SarabunIT๙" w:cs="TH SarabunIT๙"/>
                <w:b w:val="0"/>
                <w:bCs w:val="0"/>
                <w:sz w:val="28"/>
                <w:cs/>
              </w:rPr>
              <w:t>: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พื่อให้เด็กและเยาวชนกลุ่มเป้าหมายที่กำลังศึกษาอยู่ในระดับมัธยมศึกษาตอนปลายได้รับความรู้เกี่ยวกับกฎหมาย ระบบศาลยุติธรรมและกระบวนพิจารณาพิพากษาคดี ตลอดจนแนวทางการศึกษาต่อในวิชาชีพกฎหมาย อันจะส่งผลให้เด็กและเยาวชนสามารถนำความรู้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ที่ได้รับไปปรับใช้ในการดำรงชีวิตประจำวัน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ได้อย่างมีประสิทธิภาพ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32"/>
                <w:cs/>
                <w:lang w:bidi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เพจประชาสัมพันธ์โครงการ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ค่ายต้นกล้าตุลาการ สำนักงานศาลยุติธรรม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IT๙" w:hAnsi="TH SarabunIT๙"/>
                <w:sz w:val="28"/>
              </w:rPr>
            </w:pPr>
            <w:r>
              <w:fldChar w:fldCharType="begin"/>
            </w:r>
            <w:r>
              <w:instrText xml:space="preserve"> HYPERLINK "https://m.facebook.com/TonklaTulakan"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/>
                <w:sz w:val="28"/>
              </w:rPr>
              <w:t>https://m.facebook.com/TonklaTulakan</w:t>
            </w:r>
            <w:r>
              <w:rPr>
                <w:rStyle w:val="9"/>
                <w:rFonts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hint="cs" w:ascii="TH SarabunIT๙" w:hAnsi="TH SarabunIT๙" w:cstheme="minorBidi"/>
                <w:sz w:val="28"/>
                <w:lang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70880" behindDoc="1" locked="0" layoutInCell="1" allowOverlap="1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114300</wp:posOffset>
                  </wp:positionV>
                  <wp:extent cx="1002030" cy="1374140"/>
                  <wp:effectExtent l="0" t="0" r="45720" b="16510"/>
                  <wp:wrapTight wrapText="bothSides">
                    <wp:wrapPolygon>
                      <wp:start x="0" y="0"/>
                      <wp:lineTo x="0" y="21261"/>
                      <wp:lineTo x="21354" y="21261"/>
                      <wp:lineTo x="21354" y="0"/>
                      <wp:lineTo x="0" y="0"/>
                    </wp:wrapPolygon>
                  </wp:wrapTight>
                  <wp:docPr id="381" name="รูปภาพ 381" descr="90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รูปภาพ 381" descr="90364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rcRect t="4427" b="38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137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สำนักงานศาลปกครอง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กรอบเนื้อหา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: </w:t>
            </w: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>ความรู้ทั่วไปเกี่ยวกับศาลปกครองและการดำเนินคดีในศาลปกครอง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 การฟ้องคดีปกครอง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455930</wp:posOffset>
                  </wp:positionH>
                  <wp:positionV relativeFrom="paragraph">
                    <wp:posOffset>154940</wp:posOffset>
                  </wp:positionV>
                  <wp:extent cx="610235" cy="610235"/>
                  <wp:effectExtent l="0" t="0" r="56515" b="56515"/>
                  <wp:wrapThrough wrapText="bothSides">
                    <wp:wrapPolygon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18" name="รูปภาพ 18" descr="C:\Users\Administrator\Desktop\แผ่นพับห้องสมุดสื่อ\ข้อมูลแผ่นพับ QR\การฟ้องคดีปกครอง\การฟ้อง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รูปภาพ 18" descr="C:\Users\Administrator\Desktop\แผ่นพับห้องสมุดสื่อ\ข้อมูลแผ่นพับ QR\การฟ้องคดีปกครอง\การฟ้อง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235" cy="61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sz w:val="32"/>
                <w:szCs w:val="32"/>
              </w:rPr>
              <w:br w:type="textWrapping"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>
              <w:fldChar w:fldCharType="begin"/>
            </w:r>
            <w:r>
              <w:instrText xml:space="preserve"> HYPERLINK "http://bit.ly/2DSfVe4"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http://bit.ly/2DSfVe4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90170</wp:posOffset>
                  </wp:positionV>
                  <wp:extent cx="1290955" cy="857250"/>
                  <wp:effectExtent l="0" t="0" r="0" b="0"/>
                  <wp:wrapThrough wrapText="bothSides">
                    <wp:wrapPolygon>
                      <wp:start x="0" y="0"/>
                      <wp:lineTo x="0" y="21120"/>
                      <wp:lineTo x="21356" y="21120"/>
                      <wp:lineTo x="21356" y="0"/>
                      <wp:lineTo x="0" y="0"/>
                    </wp:wrapPolygon>
                  </wp:wrapThrough>
                  <wp:docPr id="35" name="รูปภาพ 35" descr="D:\งานหน้าจอ\งานหน้าจอ เม.ย.64\รวมรูปสื่อประชาสัมพันธ์\02 Motion Graphic\Motion Graphic การฟ้องคดีปกครอง ok\for dvd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รูปภาพ 35" descr="D:\งานหน้าจอ\งานหน้าจอ เม.ย.64\รวมรูปสื่อประชาสัมพันธ์\02 Motion Graphic\Motion Graphic การฟ้องคดีปกครอง ok\for dvd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6" t="19435" r="38628" b="21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95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ชุด รู้หรือไม่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467360</wp:posOffset>
                  </wp:positionH>
                  <wp:positionV relativeFrom="paragraph">
                    <wp:posOffset>148590</wp:posOffset>
                  </wp:positionV>
                  <wp:extent cx="647700" cy="639445"/>
                  <wp:effectExtent l="0" t="0" r="57150" b="46355"/>
                  <wp:wrapThrough wrapText="bothSides">
                    <wp:wrapPolygon>
                      <wp:start x="0" y="0"/>
                      <wp:lineTo x="0" y="21235"/>
                      <wp:lineTo x="20965" y="21235"/>
                      <wp:lineTo x="20965" y="0"/>
                      <wp:lineTo x="0" y="0"/>
                    </wp:wrapPolygon>
                  </wp:wrapThrough>
                  <wp:docPr id="39" name="รูปภาพ 39" descr="C:\Users\Administrator\Desktop\Motion รู้หรือไม่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รูปภาพ 39" descr="C:\Users\Administrator\Desktop\Motion รู้หรือไม่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09" t="5909" r="4602" b="5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3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"http://bit.ly/2FDTbm7"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http://bit.ly/2FDTbm7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121920</wp:posOffset>
                  </wp:positionV>
                  <wp:extent cx="1156335" cy="650240"/>
                  <wp:effectExtent l="0" t="0" r="0" b="0"/>
                  <wp:wrapThrough wrapText="bothSides">
                    <wp:wrapPolygon>
                      <wp:start x="0" y="0"/>
                      <wp:lineTo x="0" y="20883"/>
                      <wp:lineTo x="21351" y="20883"/>
                      <wp:lineTo x="21351" y="0"/>
                      <wp:lineTo x="0" y="0"/>
                    </wp:wrapPolygon>
                  </wp:wrapThrough>
                  <wp:docPr id="47" name="รูปภาพ 47" descr="D:\งานหน้าจอ\งานหน้าจอ เม.ย.64\รวมรูปสื่อประชาสัมพันธ์\02 Motion Graphic\Motion Graphic รู้หรือไม่ ok\สไลด์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รูปภาพ 47" descr="D:\งานหน้าจอ\งานหน้าจอ เม.ย.64\รวมรูปสื่อประชาสัมพันธ์\02 Motion Graphic\Motion Graphic รู้หรือไม่ ok\สไลด์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35" cy="65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 รู้ไว้ก่อนไปศาลปกครอง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485140</wp:posOffset>
                  </wp:positionH>
                  <wp:positionV relativeFrom="paragraph">
                    <wp:posOffset>126365</wp:posOffset>
                  </wp:positionV>
                  <wp:extent cx="633095" cy="633095"/>
                  <wp:effectExtent l="0" t="0" r="0" b="0"/>
                  <wp:wrapThrough wrapText="bothSides">
                    <wp:wrapPolygon>
                      <wp:start x="0" y="0"/>
                      <wp:lineTo x="0" y="20798"/>
                      <wp:lineTo x="20798" y="20798"/>
                      <wp:lineTo x="20798" y="0"/>
                      <wp:lineTo x="0" y="0"/>
                    </wp:wrapPolygon>
                  </wp:wrapThrough>
                  <wp:docPr id="58" name="รูปภาพ 58" descr="C:\Users\Administrator\Desktop\แผ่นพับห้องสมุดสื่อ\ข้อมูลแผ่นพับ QR\รู้ไว้ก่อนไปศาลปกครอง\รู้ไว้ก่อนไปศาล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รูปภาพ 58" descr="C:\Users\Administrator\Desktop\แผ่นพับห้องสมุดสื่อ\ข้อมูลแผ่นพับ QR\รู้ไว้ก่อนไปศาลปกครอง\รู้ไว้ก่อนไปศาล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"http://bit.ly/2IYFnWi"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http://bit.ly/2IYFnWi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701040</wp:posOffset>
                  </wp:positionH>
                  <wp:positionV relativeFrom="paragraph">
                    <wp:posOffset>39370</wp:posOffset>
                  </wp:positionV>
                  <wp:extent cx="650240" cy="950595"/>
                  <wp:effectExtent l="0" t="0" r="54610" b="40005"/>
                  <wp:wrapThrough wrapText="bothSides">
                    <wp:wrapPolygon>
                      <wp:start x="0" y="0"/>
                      <wp:lineTo x="0" y="21210"/>
                      <wp:lineTo x="20883" y="21210"/>
                      <wp:lineTo x="20883" y="0"/>
                      <wp:lineTo x="0" y="0"/>
                    </wp:wrapPolygon>
                  </wp:wrapThrough>
                  <wp:docPr id="64" name="รูปภาพ 64" descr="C:\Users\Administrator\Desktop\แผ่นพับห้องสมุดสื่อ\ข้อมูลแผ่นพับ QR\รู้ไว้ก่อนไปศาลปกครอง\AW รู้ไว้ก่อนไปศาล 64 HIGH_Page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รูปภาพ 64" descr="C:\Users\Administrator\Desktop\แผ่นพับห้องสมุดสื่อ\ข้อมูลแผ่นพับ QR\รู้ไว้ก่อนไปศาลปกครอง\AW รู้ไว้ก่อนไปศาล 64 HIGH_Page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 การไกล่เกลี่ยข้อพิพาทในคดีปกครอง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520700</wp:posOffset>
                  </wp:positionH>
                  <wp:positionV relativeFrom="paragraph">
                    <wp:posOffset>184785</wp:posOffset>
                  </wp:positionV>
                  <wp:extent cx="620395" cy="620395"/>
                  <wp:effectExtent l="0" t="0" r="0" b="0"/>
                  <wp:wrapTight wrapText="bothSides">
                    <wp:wrapPolygon>
                      <wp:start x="0" y="0"/>
                      <wp:lineTo x="0" y="21224"/>
                      <wp:lineTo x="21224" y="21224"/>
                      <wp:lineTo x="21224" y="0"/>
                      <wp:lineTo x="0" y="0"/>
                    </wp:wrapPolygon>
                  </wp:wrapTight>
                  <wp:docPr id="66" name="รูปภาพ 66" descr="C:\Users\Administrator\Desktop\แผ่นพับห้องสมุดสื่อ\ข้อมูลแผ่นพับ QR\ไกล่เกลี่ย\การไกล่เกลี่ย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รูปภาพ 66" descr="C:\Users\Administrator\Desktop\แผ่นพับห้องสมุดสื่อ\ข้อมูลแผ่นพับ QR\ไกล่เกลี่ย\การไกล่เกลี่ย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95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"https://bit.ly/2SXkyKY"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https://bit.ly/2SXkyKY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614680</wp:posOffset>
                  </wp:positionH>
                  <wp:positionV relativeFrom="paragraph">
                    <wp:posOffset>26035</wp:posOffset>
                  </wp:positionV>
                  <wp:extent cx="805815" cy="804545"/>
                  <wp:effectExtent l="0" t="0" r="32385" b="33655"/>
                  <wp:wrapThrough wrapText="bothSides">
                    <wp:wrapPolygon>
                      <wp:start x="0" y="0"/>
                      <wp:lineTo x="0" y="20969"/>
                      <wp:lineTo x="20936" y="20969"/>
                      <wp:lineTo x="20936" y="0"/>
                      <wp:lineTo x="0" y="0"/>
                    </wp:wrapPolygon>
                  </wp:wrapThrough>
                  <wp:docPr id="68" name="รูปภาพ 68" descr="C:\Users\Administrator\Desktop\แผ่นพับห้องสมุดสื่อ\ข้อมูลแผ่นพับ QR\ไกล่เกลี่ย\แผ่นพับไกล่เกลี่ย konrad64_Pag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รูปภาพ 68" descr="C:\Users\Administrator\Desktop\แผ่นพับห้องสมุดสื่อ\ข้อมูลแผ่นพับ QR\ไกล่เกลี่ย\แผ่นพับไกล่เกลี่ย konrad64_Pag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15" cy="80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ความรู้เกี่ยวกับศาลปกครอง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โดย ลุงเป็นธรรม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102870</wp:posOffset>
                  </wp:positionV>
                  <wp:extent cx="710565" cy="720090"/>
                  <wp:effectExtent l="0" t="0" r="51435" b="41910"/>
                  <wp:wrapThrough wrapText="bothSides">
                    <wp:wrapPolygon>
                      <wp:start x="0" y="0"/>
                      <wp:lineTo x="0" y="21143"/>
                      <wp:lineTo x="20847" y="21143"/>
                      <wp:lineTo x="20847" y="0"/>
                      <wp:lineTo x="0" y="0"/>
                    </wp:wrapPolygon>
                  </wp:wrapThrough>
                  <wp:docPr id="73" name="รูปภาพ 73" descr="C:\Users\Administrator\Desktop\แผ่นพับห้องสมุดสื่อ\ข้อมูลแผ่นพับ QR\คดีปกครองน่ารู้\คดีปกครองน่ารู้ ลุงเป็นะรรม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รูปภาพ 73" descr="C:\Users\Administrator\Desktop\แผ่นพับห้องสมุดสื่อ\ข้อมูลแผ่นพับ QR\คดีปกครองน่ารู้\คดีปกครองน่ารู้ ลุงเป็นะรรม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9" t="4543" r="5136" b="5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"https://bit.ly/3KZEXth"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https://bit.ly/3KZEXth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64770</wp:posOffset>
                  </wp:positionV>
                  <wp:extent cx="1207135" cy="1207135"/>
                  <wp:effectExtent l="0" t="0" r="31115" b="31115"/>
                  <wp:wrapThrough wrapText="bothSides">
                    <wp:wrapPolygon>
                      <wp:start x="0" y="0"/>
                      <wp:lineTo x="0" y="21134"/>
                      <wp:lineTo x="21134" y="21134"/>
                      <wp:lineTo x="21134" y="0"/>
                      <wp:lineTo x="0" y="0"/>
                    </wp:wrapPolygon>
                  </wp:wrapThrough>
                  <wp:docPr id="79" name="รูปภาพ 79" descr="C:\Users\Administrator\Desktop\แผ่นพับห้องสมุดสื่อ\ข้อมูลแผ่นพับ QR\คดีปกครองน่ารู้\00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รูปภาพ 79" descr="C:\Users\Administrator\Desktop\แผ่นพับห้องสมุดสื่อ\ข้อมูลแผ่นพับ QR\คดีปกครองน่ารู้\00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135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สารคดีโทรทัศน์ ๒ นาทีคดีปกครอง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90170</wp:posOffset>
                  </wp:positionV>
                  <wp:extent cx="668020" cy="660400"/>
                  <wp:effectExtent l="0" t="0" r="36830" b="44450"/>
                  <wp:wrapThrough wrapText="bothSides">
                    <wp:wrapPolygon>
                      <wp:start x="0" y="0"/>
                      <wp:lineTo x="0" y="21185"/>
                      <wp:lineTo x="20943" y="21185"/>
                      <wp:lineTo x="20943" y="0"/>
                      <wp:lineTo x="0" y="0"/>
                    </wp:wrapPolygon>
                  </wp:wrapThrough>
                  <wp:docPr id="87" name="รูปภาพ 87" descr="C:\Users\Administrator\Desktop\2 นาที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รูปภาพ 87" descr="C:\Users\Administrator\Desktop\2 นาที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3" t="4234" r="4550" b="5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02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"http://bit.ly/3TEA4Zs"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TEA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</w:t>
            </w:r>
            <w:r>
              <w:rPr>
                <w:rStyle w:val="9"/>
                <w:rFonts w:ascii="TH SarabunPSK" w:hAnsi="TH SarabunPSK" w:cs="TH SarabunPSK"/>
                <w:sz w:val="28"/>
              </w:rPr>
              <w:t>Zs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161925</wp:posOffset>
                  </wp:positionV>
                  <wp:extent cx="1633220" cy="919480"/>
                  <wp:effectExtent l="0" t="0" r="43180" b="33020"/>
                  <wp:wrapThrough wrapText="bothSides">
                    <wp:wrapPolygon>
                      <wp:start x="0" y="0"/>
                      <wp:lineTo x="0" y="21033"/>
                      <wp:lineTo x="21415" y="21033"/>
                      <wp:lineTo x="21415" y="0"/>
                      <wp:lineTo x="0" y="0"/>
                    </wp:wrapPolygon>
                  </wp:wrapThrough>
                  <wp:docPr id="91" name="รูปภาพ 91" descr="D:\งานหน้าจอ\งานหน้าจอ เม.ย.64\รวมรูปสื่อประชาสัมพันธ์\07 สารคดีโทรทัศน์\สารคดี 2 นาทีคดีปกครอง\01\00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รูปภาพ 91" descr="D:\งานหน้าจอ\งานหน้าจอ เม.ย.64\รวมรูปสื่อประชาสัมพันธ์\07 สารคดีโทรทัศน์\สารคดี 2 นาทีคดีปกครอง\01\00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9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หนังสือคู่มือการดำเนินคดีปกครองสำหรับประชาชน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460375</wp:posOffset>
                  </wp:positionH>
                  <wp:positionV relativeFrom="paragraph">
                    <wp:posOffset>137795</wp:posOffset>
                  </wp:positionV>
                  <wp:extent cx="623570" cy="623570"/>
                  <wp:effectExtent l="0" t="0" r="43180" b="43180"/>
                  <wp:wrapTight wrapText="bothSides">
                    <wp:wrapPolygon>
                      <wp:start x="0" y="0"/>
                      <wp:lineTo x="0" y="21116"/>
                      <wp:lineTo x="21116" y="21116"/>
                      <wp:lineTo x="21116" y="0"/>
                      <wp:lineTo x="0" y="0"/>
                    </wp:wrapPolygon>
                  </wp:wrapTight>
                  <wp:docPr id="100" name="รูปภาพ 100" descr="D:\งานปีงบประมาณ 2566\ครึ่งปีแรก\QR-Code สื่อประชาสัมพันธ์\คู่มือการดำเนินคดีปกครองสำหรับประชาชน-ใช้อันนี้เท่านั้น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รูปภาพ 100" descr="D:\งานปีงบประมาณ 2566\ครึ่งปีแรก\QR-Code สื่อประชาสัมพันธ์\คู่มือการดำเนินคดีปกครองสำหรับประชาชน-ใช้อันนี้เท่านั้น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0" cy="62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"https://bit.ly/40kgkxG"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40</w:t>
            </w:r>
            <w:r>
              <w:rPr>
                <w:rStyle w:val="9"/>
                <w:rFonts w:ascii="TH SarabunPSK" w:hAnsi="TH SarabunPSK" w:cs="TH SarabunPSK"/>
                <w:sz w:val="28"/>
              </w:rPr>
              <w:t>kgkxG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549275</wp:posOffset>
                  </wp:positionH>
                  <wp:positionV relativeFrom="paragraph">
                    <wp:posOffset>107950</wp:posOffset>
                  </wp:positionV>
                  <wp:extent cx="960120" cy="1360170"/>
                  <wp:effectExtent l="0" t="0" r="49530" b="49530"/>
                  <wp:wrapThrough wrapText="bothSides">
                    <wp:wrapPolygon>
                      <wp:start x="0" y="0"/>
                      <wp:lineTo x="0" y="21176"/>
                      <wp:lineTo x="21000" y="21176"/>
                      <wp:lineTo x="21000" y="0"/>
                      <wp:lineTo x="0" y="0"/>
                    </wp:wrapPolygon>
                  </wp:wrapThrough>
                  <wp:docPr id="118" name="รูปภาพ 118" descr="C:\Users\Administrator\Desktop\คู่มือประชาชนฉบับ 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รูปภาพ 118" descr="C:\Users\Administrator\Desktop\คู่มือประชาชนฉบับ 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ด้วย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 การยื่นฟ้องคดีปกครองออนไลน์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159385</wp:posOffset>
                  </wp:positionV>
                  <wp:extent cx="694690" cy="694690"/>
                  <wp:effectExtent l="0" t="0" r="48260" b="48260"/>
                  <wp:wrapThrough wrapText="bothSides">
                    <wp:wrapPolygon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122" name="รูปภาพ 122" descr="D:\งานปีงบประมาณ 2566\ครึ่งปีแรก\QR-Code สื่อประชาสัมพันธ์\แผ่นพับ ยื่นฟ้องคดีปกครองออนไลน์ - ใช้อันนี้เท่านั้น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รูปภาพ 122" descr="D:\งานปีงบประมาณ 2566\ครึ่งปีแรก\QR-Code สื่อประชาสัมพันธ์\แผ่นพับ ยื่นฟ้องคดีปกครองออนไลน์ - ใช้อันนี้เท่านั้น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690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"https://bit.ly/3A8f5Ht"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8</w:t>
            </w:r>
            <w:r>
              <w:rPr>
                <w:rStyle w:val="9"/>
                <w:rFonts w:ascii="TH SarabunPSK" w:hAnsi="TH SarabunPSK" w:cs="TH SarabunPSK"/>
                <w:sz w:val="28"/>
              </w:rPr>
              <w:t>f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5</w:t>
            </w:r>
            <w:r>
              <w:rPr>
                <w:rStyle w:val="9"/>
                <w:rFonts w:ascii="TH SarabunPSK" w:hAnsi="TH SarabunPSK" w:cs="TH SarabunPSK"/>
                <w:sz w:val="28"/>
              </w:rPr>
              <w:t>Ht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676275</wp:posOffset>
                  </wp:positionH>
                  <wp:positionV relativeFrom="paragraph">
                    <wp:posOffset>149225</wp:posOffset>
                  </wp:positionV>
                  <wp:extent cx="535305" cy="1137285"/>
                  <wp:effectExtent l="0" t="0" r="0" b="0"/>
                  <wp:wrapThrough wrapText="bothSides">
                    <wp:wrapPolygon>
                      <wp:start x="0" y="0"/>
                      <wp:lineTo x="0" y="21347"/>
                      <wp:lineTo x="20754" y="21347"/>
                      <wp:lineTo x="20754" y="0"/>
                      <wp:lineTo x="0" y="0"/>
                    </wp:wrapPolygon>
                  </wp:wrapThrough>
                  <wp:docPr id="123" name="รูปภาพ 123" descr="C:\Users\Administrator\Desktop\Aw_แผ่นพับ E-court Final_Pag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รูปภาพ 123" descr="C:\Users\Administrator\Desktop\Aw_แผ่นพับ E-court Final_Pag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9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กรอบเนื้อหา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: </w:t>
            </w: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แนวคำวินิจฉัยของศาลปกครอง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1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เรื่องเล่าดีดีจากคดีปกครอง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hanging="280" w:hangingChars="10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364490</wp:posOffset>
                  </wp:positionH>
                  <wp:positionV relativeFrom="paragraph">
                    <wp:posOffset>183515</wp:posOffset>
                  </wp:positionV>
                  <wp:extent cx="673100" cy="641350"/>
                  <wp:effectExtent l="0" t="0" r="50800" b="44450"/>
                  <wp:wrapThrough wrapText="bothSides">
                    <wp:wrapPolygon>
                      <wp:start x="0" y="0"/>
                      <wp:lineTo x="0" y="21172"/>
                      <wp:lineTo x="20785" y="21172"/>
                      <wp:lineTo x="20785" y="0"/>
                      <wp:lineTo x="0" y="0"/>
                    </wp:wrapPolygon>
                  </wp:wrapThrough>
                  <wp:docPr id="128" name="รูปภาพ 128" descr="C:\Users\Administrator\Desktop\Motion เรื่องเล่าจาก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รูปภาพ 128" descr="C:\Users\Administrator\Desktop\Motion เรื่องเล่าจาก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3" t="6325" r="4387" b="5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        </w:t>
            </w:r>
            <w:r>
              <w:fldChar w:fldCharType="begin"/>
            </w:r>
            <w:r>
              <w:instrText xml:space="preserve"> HYPERLINK "http://bit.ly/3WXS1p3"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http://bit.ly/3WXS1p3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154305</wp:posOffset>
                  </wp:positionV>
                  <wp:extent cx="1697355" cy="954405"/>
                  <wp:effectExtent l="0" t="0" r="55245" b="55245"/>
                  <wp:wrapThrough wrapText="bothSides">
                    <wp:wrapPolygon>
                      <wp:start x="0" y="0"/>
                      <wp:lineTo x="0" y="21126"/>
                      <wp:lineTo x="21333" y="21126"/>
                      <wp:lineTo x="21333" y="0"/>
                      <wp:lineTo x="0" y="0"/>
                    </wp:wrapPolygon>
                  </wp:wrapThrough>
                  <wp:docPr id="129" name="รูปภาพ 129" descr="D:\งานหน้าจอ\งานหน้าจอ เม.ย.64\รวมรูปสื่อประชาสัมพันธ์\02 Motion Graphic\Motion Graphic เรื่องเล่าดีดีจากคดีปกครอง\01\สไลด์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รูปภาพ 129" descr="D:\งานหน้าจอ\งานหน้าจอ เม.ย.64\รวมรูปสื่อประชาสัมพันธ์\02 Motion Graphic\Motion Graphic เรื่องเล่าดีดีจากคดีปกครอง\01\สไลด์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355" cy="954405"/>
                          </a:xfrm>
                          <a:prstGeom prst="rect">
                            <a:avLst/>
                          </a:prstGeom>
                          <a:noFill/>
                          <a:ln w="127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ชุด สารพันคดีปกครอง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ind w:left="281" w:hanging="281" w:hangingChars="10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139700</wp:posOffset>
                  </wp:positionV>
                  <wp:extent cx="681355" cy="695325"/>
                  <wp:effectExtent l="0" t="0" r="23495" b="28575"/>
                  <wp:wrapTight wrapText="bothSides">
                    <wp:wrapPolygon>
                      <wp:start x="0" y="0"/>
                      <wp:lineTo x="0" y="21304"/>
                      <wp:lineTo x="21137" y="21304"/>
                      <wp:lineTo x="21137" y="0"/>
                      <wp:lineTo x="0" y="0"/>
                    </wp:wrapPolygon>
                  </wp:wrapTight>
                  <wp:docPr id="138" name="รูปภาพ 138" descr="C:\Users\Administrator\Desktop\แผ่นพับห้องสมุดสื่อ\ข้อมูลแผ่นพับ QR\Motion สารพันคดี 1\Motion ศารพันคดีปกครอง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รูปภาพ 138" descr="C:\Users\Administrator\Desktop\แผ่นพับห้องสมุดสื่อ\ข้อมูลแผ่นพับ QR\Motion สารพันคดี 1\Motion ศารพันคดีปกครอง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3" t="5750" r="6505" b="40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 xml:space="preserve">           </w:t>
            </w:r>
            <w:r>
              <w:fldChar w:fldCharType="begin"/>
            </w:r>
            <w:r>
              <w:instrText xml:space="preserve"> HYPERLINK "https://bit.ly/34hLKgW"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https://bit.ly/34hLKgW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128270</wp:posOffset>
                  </wp:positionV>
                  <wp:extent cx="1409065" cy="946150"/>
                  <wp:effectExtent l="0" t="0" r="38735" b="63500"/>
                  <wp:wrapThrough wrapText="bothSides">
                    <wp:wrapPolygon>
                      <wp:start x="0" y="0"/>
                      <wp:lineTo x="0" y="21310"/>
                      <wp:lineTo x="21318" y="21310"/>
                      <wp:lineTo x="21318" y="0"/>
                      <wp:lineTo x="0" y="0"/>
                    </wp:wrapPolygon>
                  </wp:wrapThrough>
                  <wp:docPr id="139" name="รูปภาพ 139" descr="C:\Users\Administrator\Desktop\แผ่นพับห้องสมุดสื่อ\ข้อมูลแผ่นพับ QR\Motion สารพันคดี 1\DVD BOX_เธจเธฒเธฅเธเธเธเธฃเธญเธ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รูปภาพ 139" descr="C:\Users\Administrator\Desktop\แผ่นพับห้องสมุดสื่อ\ข้อมูลแผ่นพับ QR\Motion สารพันคดี 1\DVD BOX_เธจเธฒเธฅเธเธเธเธฃเธญเธ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065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ชุด สารพันคดีปกครอง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๒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515620</wp:posOffset>
                  </wp:positionH>
                  <wp:positionV relativeFrom="paragraph">
                    <wp:posOffset>162560</wp:posOffset>
                  </wp:positionV>
                  <wp:extent cx="631825" cy="631825"/>
                  <wp:effectExtent l="0" t="0" r="53975" b="53975"/>
                  <wp:wrapThrough wrapText="bothSides">
                    <wp:wrapPolygon>
                      <wp:start x="0" y="0"/>
                      <wp:lineTo x="0" y="20840"/>
                      <wp:lineTo x="20840" y="20840"/>
                      <wp:lineTo x="20840" y="0"/>
                      <wp:lineTo x="0" y="0"/>
                    </wp:wrapPolygon>
                  </wp:wrapThrough>
                  <wp:docPr id="146" name="รูปภาพ 146" descr="C:\Users\Administrator\Desktop\แผ่นพับห้องสมุดสื่อ\ข้อมูลแผ่นพับ QR\Motion สารพันคดี 2\Motion Graphic สารพันคดีปกครอง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รูปภาพ 146" descr="C:\Users\Administrator\Desktop\แผ่นพับห้องสมุดสื่อ\ข้อมูลแผ่นพับ QR\Motion สารพันคดี 2\Motion Graphic สารพันคดีปกครอง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825" cy="63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t xml:space="preserve">   </w:t>
            </w:r>
            <w:r>
              <w:fldChar w:fldCharType="begin"/>
            </w:r>
            <w:r>
              <w:instrText xml:space="preserve"> HYPERLINK "https://bit.ly/3dsLADM"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https://bit.ly/3dsLADM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120650</wp:posOffset>
                  </wp:positionV>
                  <wp:extent cx="1564640" cy="1043305"/>
                  <wp:effectExtent l="0" t="0" r="35560" b="42545"/>
                  <wp:wrapThrough wrapText="bothSides">
                    <wp:wrapPolygon>
                      <wp:start x="0" y="0"/>
                      <wp:lineTo x="0" y="21298"/>
                      <wp:lineTo x="21302" y="21298"/>
                      <wp:lineTo x="21302" y="0"/>
                      <wp:lineTo x="0" y="0"/>
                    </wp:wrapPolygon>
                  </wp:wrapThrough>
                  <wp:docPr id="151" name="รูปภาพ 151" descr="C:\Users\Administrator\Desktop\แผ่นพับห้องสมุดสื่อ\ข้อมูลแผ่นพับ QR\Motion สารพันคดี 2\for CD and dvd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รูปภาพ 151" descr="C:\Users\Administrator\Desktop\แผ่นพับห้องสมุดสื่อ\ข้อมูลแผ่นพับ QR\Motion สารพันคดี 2\for CD and dvd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81" t="18496" r="38707" b="44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40" cy="104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สารพันคดีปกครอง ๓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420" w:hanging="420" w:hangingChars="15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502920</wp:posOffset>
                  </wp:positionH>
                  <wp:positionV relativeFrom="paragraph">
                    <wp:posOffset>193040</wp:posOffset>
                  </wp:positionV>
                  <wp:extent cx="669290" cy="657225"/>
                  <wp:effectExtent l="0" t="0" r="54610" b="47625"/>
                  <wp:wrapTight wrapText="bothSides">
                    <wp:wrapPolygon>
                      <wp:start x="0" y="0"/>
                      <wp:lineTo x="0" y="21287"/>
                      <wp:lineTo x="20903" y="21287"/>
                      <wp:lineTo x="20903" y="0"/>
                      <wp:lineTo x="0" y="0"/>
                    </wp:wrapPolygon>
                  </wp:wrapTight>
                  <wp:docPr id="157" name="รูปภาพ 157" descr="C:\Users\Administrator\Desktop\แผ่นพับห้องสมุดสื่อ\ข้อมูลแผ่นพับ QR\Motion สารพันคดี 3\Motion สารพันคดีปกครอง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รูปภาพ 157" descr="C:\Users\Administrator\Desktop\แผ่นพับห้องสมุดสื่อ\ข้อมูลแผ่นพับ QR\Motion สารพันคดี 3\Motion สารพันคดีปกครอง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1" t="6480" r="5567" b="5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  <w:r>
              <w:t xml:space="preserve">  </w:t>
            </w:r>
            <w:r>
              <w:fldChar w:fldCharType="begin"/>
            </w:r>
            <w:r>
              <w:instrText xml:space="preserve"> HYPERLINK "https://bit.ly/3F9bLfI"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https://bit.ly/3F9bLfI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142875</wp:posOffset>
                  </wp:positionV>
                  <wp:extent cx="1580515" cy="1061085"/>
                  <wp:effectExtent l="0" t="0" r="57785" b="43815"/>
                  <wp:wrapThrough wrapText="bothSides">
                    <wp:wrapPolygon>
                      <wp:start x="0" y="0"/>
                      <wp:lineTo x="0" y="21329"/>
                      <wp:lineTo x="21348" y="21329"/>
                      <wp:lineTo x="21348" y="0"/>
                      <wp:lineTo x="0" y="0"/>
                    </wp:wrapPolygon>
                  </wp:wrapThrough>
                  <wp:docPr id="159" name="รูปภาพ 159" descr="C:\Users\Administrator\Desktop\แผ่นพับห้องสมุดสื่อ\ข้อมูลแผ่นพับ QR\Motion สารพันคดี 3\CD ss3 final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รูปภาพ 159" descr="C:\Users\Administrator\Desktop\แผ่นพับห้องสมุดสื่อ\ข้อมูลแผ่นพับ QR\Motion สารพันคดี 3\CD ss3 final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7" t="18691" r="37478" b="41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515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140" w:firstLineChars="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สืบเสาะเจาะคดี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420" w:hanging="420" w:hangingChars="1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518795</wp:posOffset>
                  </wp:positionH>
                  <wp:positionV relativeFrom="paragraph">
                    <wp:posOffset>120015</wp:posOffset>
                  </wp:positionV>
                  <wp:extent cx="666750" cy="651510"/>
                  <wp:effectExtent l="0" t="0" r="38100" b="34290"/>
                  <wp:wrapTight wrapText="bothSides">
                    <wp:wrapPolygon>
                      <wp:start x="0" y="0"/>
                      <wp:lineTo x="0" y="20842"/>
                      <wp:lineTo x="20983" y="20842"/>
                      <wp:lineTo x="20983" y="0"/>
                      <wp:lineTo x="0" y="0"/>
                    </wp:wrapPolygon>
                  </wp:wrapTight>
                  <wp:docPr id="164" name="รูปภาพ 164" descr="C:\Users\Administrator\Desktop\สืบเสาะเจาะคด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รูปภาพ 164" descr="C:\Users\Administrator\Desktop\สืบเสาะเจาะคด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0" t="5040" r="3144" b="4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5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sz w:val="28"/>
              </w:rPr>
              <w:t xml:space="preserve">          </w:t>
            </w:r>
            <w:r>
              <w:fldChar w:fldCharType="begin"/>
            </w:r>
            <w:r>
              <w:instrText xml:space="preserve"> HYPERLINK "http://bit.ly/3GgLIqs"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GgLIqs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 </w:t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ind w:firstLine="110" w:firstLineChars="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184150</wp:posOffset>
                  </wp:positionV>
                  <wp:extent cx="1823085" cy="925195"/>
                  <wp:effectExtent l="0" t="0" r="5715" b="8255"/>
                  <wp:wrapThrough wrapText="bothSides">
                    <wp:wrapPolygon>
                      <wp:start x="0" y="0"/>
                      <wp:lineTo x="0" y="21348"/>
                      <wp:lineTo x="21442" y="21348"/>
                      <wp:lineTo x="21442" y="0"/>
                      <wp:lineTo x="0" y="0"/>
                    </wp:wrapPolygon>
                  </wp:wrapThrough>
                  <wp:docPr id="165" name="รูปภาพ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รูปภาพ 165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92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1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หนังสือ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แนวคำวินิจฉัยคดีปกครอง ชุด สาระ ๑๐๐๐ 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377825</wp:posOffset>
                  </wp:positionH>
                  <wp:positionV relativeFrom="paragraph">
                    <wp:posOffset>158750</wp:posOffset>
                  </wp:positionV>
                  <wp:extent cx="678180" cy="693420"/>
                  <wp:effectExtent l="0" t="0" r="45720" b="49530"/>
                  <wp:wrapTight wrapText="bothSides">
                    <wp:wrapPolygon>
                      <wp:start x="0" y="0"/>
                      <wp:lineTo x="0" y="20769"/>
                      <wp:lineTo x="21236" y="20769"/>
                      <wp:lineTo x="21236" y="0"/>
                      <wp:lineTo x="0" y="0"/>
                    </wp:wrapPolygon>
                  </wp:wrapTight>
                  <wp:docPr id="170" name="รูปภาพ 170" descr="C:\Users\Administrator\Desktop\แผ่นพับห้องสมุดสื่อ\ข้อมูลแผ่นพับ QR\แนวคำวินิจฉัย\แนวคำวินิจฉัย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รูปภาพ 170" descr="C:\Users\Administrator\Desktop\แผ่นพับห้องสมุดสื่อ\ข้อมูลแผ่นพับ QR\แนวคำวินิจฉัย\แนวคำวินิจฉัย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13" t="4323" r="5619" b="5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"https://bit.ly/3451UKS"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https://bit.ly/3451UKS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54610</wp:posOffset>
                  </wp:positionV>
                  <wp:extent cx="958215" cy="1339215"/>
                  <wp:effectExtent l="0" t="0" r="51435" b="51435"/>
                  <wp:wrapThrough wrapText="bothSides">
                    <wp:wrapPolygon>
                      <wp:start x="0" y="0"/>
                      <wp:lineTo x="0" y="21201"/>
                      <wp:lineTo x="21042" y="21201"/>
                      <wp:lineTo x="21042" y="0"/>
                      <wp:lineTo x="0" y="0"/>
                    </wp:wrapPolygon>
                  </wp:wrapThrough>
                  <wp:docPr id="173" name="รูปภาพ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รูปภาพ 173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88" t="11138" r="36749" b="21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215" cy="1339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ind w:firstLine="140" w:firstLineChars="5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1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 บรรทัดฐานการปฏิบัติราชการ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ทางปกครองที่ดี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ฉบับการ์ตูน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128270</wp:posOffset>
                  </wp:positionV>
                  <wp:extent cx="664845" cy="643255"/>
                  <wp:effectExtent l="0" t="0" r="40005" b="42545"/>
                  <wp:wrapTight wrapText="bothSides">
                    <wp:wrapPolygon>
                      <wp:start x="0" y="0"/>
                      <wp:lineTo x="0" y="21110"/>
                      <wp:lineTo x="21043" y="21110"/>
                      <wp:lineTo x="21043" y="0"/>
                      <wp:lineTo x="0" y="0"/>
                    </wp:wrapPolygon>
                  </wp:wrapTight>
                  <wp:docPr id="181" name="รูปภาพ 181" descr="C:\Users\Administrator\Desktop\การ์ตูน บรรทัดฐานคดีปคก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รูปภาพ 181" descr="C:\Users\Administrator\Desktop\การ์ตูน บรรทัดฐานคดีปคก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6" t="6845" r="4107" b="5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64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firstLine="22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"http://bit.ly/3UUFSiL"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UUFSiL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73660</wp:posOffset>
                  </wp:positionV>
                  <wp:extent cx="1040130" cy="1482090"/>
                  <wp:effectExtent l="0" t="0" r="45720" b="41910"/>
                  <wp:wrapThrough wrapText="bothSides">
                    <wp:wrapPolygon>
                      <wp:start x="0" y="0"/>
                      <wp:lineTo x="0" y="21378"/>
                      <wp:lineTo x="21363" y="21378"/>
                      <wp:lineTo x="21363" y="0"/>
                      <wp:lineTo x="0" y="0"/>
                    </wp:wrapPolygon>
                  </wp:wrapThrough>
                  <wp:docPr id="182" name="รูปภาพ 182" descr="D:\งานหน้าจอ\งานหน้าจอ เม.ย.64\รวมรูปสื่อประชาสัมพันธ์\การ์ตูน บรรทัดฐานการปฏิบัติราชการที่ดี._Page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รูปภาพ 182" descr="D:\งานหน้าจอ\งานหน้าจอ เม.ย.64\รวมรูปสื่อประชาสัมพันธ์\การ์ตูน บรรทัดฐานการปฏิบัติราชการที่ดี._Page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1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หนังสือ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คดีปกครองใกล้ตัว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  <w:r>
              <w:rPr>
                <w:rFonts w:hint="cs" w:ascii="Segoe UI Symbol" w:hAnsi="Segoe UI Symbol" w:cs="Segoe UI Symbol"/>
                <w:sz w:val="28"/>
                <w:cs/>
              </w:rPr>
              <w:t xml:space="preserve">       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154305</wp:posOffset>
                  </wp:positionV>
                  <wp:extent cx="646430" cy="657225"/>
                  <wp:effectExtent l="0" t="0" r="58420" b="47625"/>
                  <wp:wrapTight wrapText="bothSides">
                    <wp:wrapPolygon>
                      <wp:start x="0" y="0"/>
                      <wp:lineTo x="0" y="21287"/>
                      <wp:lineTo x="21006" y="21287"/>
                      <wp:lineTo x="21006" y="0"/>
                      <wp:lineTo x="0" y="0"/>
                    </wp:wrapPolygon>
                  </wp:wrapTight>
                  <wp:docPr id="185" name="รูปภาพ 185" descr="C:\Users\Administrator\Desktop\หนังสือ คดีปกครองใกล้ตั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รูปภาพ 185" descr="C:\Users\Administrator\Desktop\หนังสือ คดีปกครองใกล้ตั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7" t="5293" r="5354" b="4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3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"http://bit.ly/3X637ID"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X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637</w:t>
            </w:r>
            <w:r>
              <w:rPr>
                <w:rStyle w:val="9"/>
                <w:rFonts w:ascii="TH SarabunPSK" w:hAnsi="TH SarabunPSK" w:cs="TH SarabunPSK"/>
                <w:sz w:val="28"/>
              </w:rPr>
              <w:t>ID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177800</wp:posOffset>
                  </wp:positionV>
                  <wp:extent cx="1191895" cy="1191895"/>
                  <wp:effectExtent l="0" t="0" r="46355" b="46355"/>
                  <wp:wrapThrough wrapText="bothSides">
                    <wp:wrapPolygon>
                      <wp:start x="0" y="0"/>
                      <wp:lineTo x="0" y="21404"/>
                      <wp:lineTo x="21404" y="21404"/>
                      <wp:lineTo x="21404" y="0"/>
                      <wp:lineTo x="0" y="0"/>
                    </wp:wrapPolygon>
                  </wp:wrapThrough>
                  <wp:docPr id="186" name="รูปภาพ 186" descr="D:\งานหน้าจอ\งานหน้าจอ เม.ย.64\รวมรูปสื่อประชาสัมพันธ์\คดีปกครองใกล้ตัว ชุดที่ 1_Page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รูปภาพ 186" descr="D:\งานหน้าจอ\งานหน้าจอ เม.ย.64\รวมรูปสื่อประชาสัมพันธ์\คดีปกครองใกล้ตัว ชุดที่ 1_Page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Infographic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คดีปกครองที่น่าสนใจ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คดีปกครองใกล้ตัว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Segoe UI Symbol" w:hAnsi="Segoe UI Symbol" w:cs="Segoe UI Symbol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500380</wp:posOffset>
                  </wp:positionH>
                  <wp:positionV relativeFrom="paragraph">
                    <wp:posOffset>200025</wp:posOffset>
                  </wp:positionV>
                  <wp:extent cx="681990" cy="676910"/>
                  <wp:effectExtent l="0" t="0" r="41910" b="46990"/>
                  <wp:wrapTight wrapText="bothSides">
                    <wp:wrapPolygon>
                      <wp:start x="0" y="0"/>
                      <wp:lineTo x="0" y="21276"/>
                      <wp:lineTo x="21117" y="21276"/>
                      <wp:lineTo x="21117" y="0"/>
                      <wp:lineTo x="0" y="0"/>
                    </wp:wrapPolygon>
                  </wp:wrapTight>
                  <wp:docPr id="192" name="รูปภาพ 192" descr="C:\Users\Administrator\Desktop\แผ่นพับห้องสมุดสื่อ\ข้อมูลแผ่นพับ QR\คดีปกครองใกล้ตัว\คดีปกครองใกล้ตั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รูปภาพ 192" descr="C:\Users\Administrator\Desktop\แผ่นพับห้องสมุดสื่อ\ข้อมูลแผ่นพับ QR\คดีปกครองใกล้ตัว\คดีปกครองใกล้ตั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8" t="4423" r="3718" b="5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990" cy="67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"https://bit.ly/3snaOf1"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https://bit.ly/3snaOf1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87630</wp:posOffset>
                  </wp:positionV>
                  <wp:extent cx="1127125" cy="1127125"/>
                  <wp:effectExtent l="0" t="0" r="53975" b="53975"/>
                  <wp:wrapThrough wrapText="bothSides">
                    <wp:wrapPolygon>
                      <wp:start x="0" y="0"/>
                      <wp:lineTo x="0" y="21174"/>
                      <wp:lineTo x="21174" y="21174"/>
                      <wp:lineTo x="21174" y="0"/>
                      <wp:lineTo x="0" y="0"/>
                    </wp:wrapPolygon>
                  </wp:wrapThrough>
                  <wp:docPr id="193" name="รูปภาพ 193" descr="C:\Users\Administrator\Desktop\แผ่นพับห้องสมุดสื่อ\ข้อมูลแผ่นพับ QR\คดีปกครองใกล้ตัว\Ep29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รูปภาพ 193" descr="C:\Users\Administrator\Desktop\แผ่นพับห้องสมุดสื่อ\ข้อมูลแผ่นพับ QR\คดีปกครองใกล้ตัว\Ep29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25" cy="112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  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ถาม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</w:rPr>
              <w:t>-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ตอบ 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518160</wp:posOffset>
                  </wp:positionH>
                  <wp:positionV relativeFrom="paragraph">
                    <wp:posOffset>132715</wp:posOffset>
                  </wp:positionV>
                  <wp:extent cx="639445" cy="647065"/>
                  <wp:effectExtent l="0" t="0" r="46355" b="38735"/>
                  <wp:wrapThrough wrapText="bothSides">
                    <wp:wrapPolygon>
                      <wp:start x="0" y="0"/>
                      <wp:lineTo x="0" y="20985"/>
                      <wp:lineTo x="21235" y="20985"/>
                      <wp:lineTo x="21235" y="0"/>
                      <wp:lineTo x="0" y="0"/>
                    </wp:wrapPolygon>
                  </wp:wrapThrough>
                  <wp:docPr id="198" name="รูปภาพ 198" descr="C:\Users\Administrator\Desktop\แผ่นพับห้องสมุดสื่อ\ข้อมูลแผ่นพับ QR\Q&amp;A ถามตอบคดีปกครอง\ถาม-ตอบ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รูปภาพ 198" descr="C:\Users\Administrator\Desktop\แผ่นพับห้องสมุดสื่อ\ข้อมูลแผ่นพับ QR\Q&amp;A ถามตอบคดีปกครอง\ถาม-ตอบ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4" t="4548" r="4174" b="4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45" cy="64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"https://bit.ly/35Fd9dr"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https://bit.ly/35Fd9dr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458470</wp:posOffset>
                  </wp:positionH>
                  <wp:positionV relativeFrom="paragraph">
                    <wp:posOffset>128270</wp:posOffset>
                  </wp:positionV>
                  <wp:extent cx="1090295" cy="1090295"/>
                  <wp:effectExtent l="0" t="0" r="33655" b="33655"/>
                  <wp:wrapThrough wrapText="bothSides">
                    <wp:wrapPolygon>
                      <wp:start x="0" y="0"/>
                      <wp:lineTo x="0" y="21135"/>
                      <wp:lineTo x="21135" y="21135"/>
                      <wp:lineTo x="21135" y="0"/>
                      <wp:lineTo x="0" y="0"/>
                    </wp:wrapPolygon>
                  </wp:wrapThrough>
                  <wp:docPr id="200" name="รูปภาพ 200" descr="C:\Users\Administrator\Desktop\แผ่นพับห้องสมุดสื่อ\ข้อมูลแผ่นพับ QR\Q&amp;A ถามตอบคดีปกครอง\EP.1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รูปภาพ 200" descr="C:\Users\Administrator\Desktop\แผ่นพับห้องสมุดสื่อ\ข้อมูลแผ่นพับ QR\Q&amp;A ถามตอบคดีปกครอง\EP.1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295" cy="109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คดีเด็ด ๗ บรรทัด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b/>
                <w:bCs/>
                <w:sz w:val="16"/>
                <w:szCs w:val="16"/>
                <w:cs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468630</wp:posOffset>
                  </wp:positionH>
                  <wp:positionV relativeFrom="paragraph">
                    <wp:posOffset>178435</wp:posOffset>
                  </wp:positionV>
                  <wp:extent cx="678180" cy="708660"/>
                  <wp:effectExtent l="0" t="0" r="45720" b="34290"/>
                  <wp:wrapThrough wrapText="bothSides">
                    <wp:wrapPolygon>
                      <wp:start x="0" y="0"/>
                      <wp:lineTo x="0" y="20903"/>
                      <wp:lineTo x="21236" y="20903"/>
                      <wp:lineTo x="21236" y="0"/>
                      <wp:lineTo x="0" y="0"/>
                    </wp:wrapPolygon>
                  </wp:wrapThrough>
                  <wp:docPr id="203" name="รูปภาพ 203" descr="C:\Users\Administrator\Desktop\คดีเด็ด 7 บรรทัด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รูปภาพ 203" descr="C:\Users\Administrator\Desktop\คดีเด็ด 7 บรรทัด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3" t="5029" r="5711" b="2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"http://bit.ly/3UCzP2z"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UCzP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z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179070</wp:posOffset>
                  </wp:positionV>
                  <wp:extent cx="1271905" cy="1271905"/>
                  <wp:effectExtent l="0" t="0" r="42545" b="42545"/>
                  <wp:wrapThrough wrapText="bothSides">
                    <wp:wrapPolygon>
                      <wp:start x="0" y="0"/>
                      <wp:lineTo x="0" y="21352"/>
                      <wp:lineTo x="21352" y="21352"/>
                      <wp:lineTo x="21352" y="0"/>
                      <wp:lineTo x="0" y="0"/>
                    </wp:wrapPolygon>
                  </wp:wrapThrough>
                  <wp:docPr id="204" name="รูปภาพ 204" descr="C:\Users\Administrator\Downloads\EP.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รูปภาพ 204" descr="C:\Users\Administrator\Downloads\EP.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0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หนังสั้นศาลปกครอง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cs/>
                <w:lang w:val="en-US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cs/>
                <w:lang w:val="en-US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cs/>
                <w:lang w:val="en-US" w:bidi="th-TH"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Style w:val="9"/>
                <w:rFonts w:hint="cs"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97790</wp:posOffset>
                  </wp:positionV>
                  <wp:extent cx="717550" cy="718185"/>
                  <wp:effectExtent l="0" t="0" r="63500" b="62865"/>
                  <wp:wrapTight wrapText="bothSides">
                    <wp:wrapPolygon>
                      <wp:start x="0" y="0"/>
                      <wp:lineTo x="0" y="21199"/>
                      <wp:lineTo x="21218" y="21199"/>
                      <wp:lineTo x="21218" y="0"/>
                      <wp:lineTo x="0" y="0"/>
                    </wp:wrapPolygon>
                  </wp:wrapTight>
                  <wp:docPr id="206" name="รูปภาพ 206" descr="C:\Users\Administrator\Desktop\หนังสั้นศาล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รูปภาพ 206" descr="C:\Users\Administrator\Desktop\หนังสั้นศาล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5" t="6939" r="5901" b="3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50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Style w:val="9"/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"http://bit.ly/3hy22c2"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hy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22</w:t>
            </w:r>
            <w:r>
              <w:rPr>
                <w:rStyle w:val="9"/>
                <w:rFonts w:ascii="TH SarabunPSK" w:hAnsi="TH SarabunPSK" w:cs="TH SarabunPSK"/>
                <w:sz w:val="28"/>
              </w:rPr>
              <w:t>c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139700</wp:posOffset>
                  </wp:positionV>
                  <wp:extent cx="1357630" cy="771525"/>
                  <wp:effectExtent l="0" t="0" r="52070" b="47625"/>
                  <wp:wrapThrough wrapText="bothSides">
                    <wp:wrapPolygon>
                      <wp:start x="0" y="0"/>
                      <wp:lineTo x="0" y="21333"/>
                      <wp:lineTo x="21216" y="21333"/>
                      <wp:lineTo x="21216" y="0"/>
                      <wp:lineTo x="0" y="0"/>
                    </wp:wrapPolygon>
                  </wp:wrapThrough>
                  <wp:docPr id="207" name="รูปภาพ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รูปภาพ 207"/>
                          <pic:cNvPicPr>
                            <a:picLocks noChangeAspect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60" t="11272" r="11513" b="117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630" cy="771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8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>สำนักงานศาลรัฐธรรมนูญ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ความสำคัญ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หน้าที่ และอำนาจของ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ศาลรัฐธรรมนูญ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"https://youtu.be/mLAy1cLazYI"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https://youtu.be/mLAy1cLazYI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8890</wp:posOffset>
                  </wp:positionV>
                  <wp:extent cx="1491615" cy="876300"/>
                  <wp:effectExtent l="0" t="0" r="0" b="0"/>
                  <wp:wrapTight wrapText="bothSides">
                    <wp:wrapPolygon>
                      <wp:start x="0" y="0"/>
                      <wp:lineTo x="0" y="21130"/>
                      <wp:lineTo x="21241" y="21130"/>
                      <wp:lineTo x="21241" y="0"/>
                      <wp:lineTo x="0" y="0"/>
                    </wp:wrapPolygon>
                  </wp:wrapTight>
                  <wp:docPr id="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rcRect l="5225" t="10532" r="28066" b="198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61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หอสมุด จดหมายเหตุ และพิพิธภัณฑ์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"https://www.constitutionalcourt.or.th/th/library_occ/index.php"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https://www.constitutionalcourt.or.th/th/library_occ/index.php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drawing>
                <wp:anchor distT="0" distB="0" distL="114300" distR="114300" simplePos="0" relativeHeight="251767808" behindDoc="1" locked="0" layoutInCell="1" allowOverlap="1">
                  <wp:simplePos x="0" y="0"/>
                  <wp:positionH relativeFrom="column">
                    <wp:posOffset>269240</wp:posOffset>
                  </wp:positionH>
                  <wp:positionV relativeFrom="paragraph">
                    <wp:posOffset>0</wp:posOffset>
                  </wp:positionV>
                  <wp:extent cx="1476375" cy="918845"/>
                  <wp:effectExtent l="0" t="0" r="9525" b="14605"/>
                  <wp:wrapTight wrapText="bothSides">
                    <wp:wrapPolygon>
                      <wp:start x="0" y="0"/>
                      <wp:lineTo x="0" y="21048"/>
                      <wp:lineTo x="21461" y="21048"/>
                      <wp:lineTo x="21461" y="0"/>
                      <wp:lineTo x="0" y="0"/>
                    </wp:wrapPolygon>
                  </wp:wrapTight>
                  <wp:docPr id="1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rcRect l="12693" t="11891" r="15317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91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สำนักงาน ป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ป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ช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>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ECF2EE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ECF2EE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8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หลักสูตรต้านทุจริตศึกษา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ระบบแพลตฟอร์มต้านทุจริตศึกษา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สำหรับมัธยมศึกษา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 2561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 2564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 2565</w:t>
            </w:r>
          </w:p>
        </w:tc>
        <w:tc>
          <w:tcPr>
            <w:tcW w:w="2462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2703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1.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ระบบแพลตฟอร์มต้านทุจริตศึกษาสำหรับมัธยมศึกษา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fldChar w:fldCharType="begin"/>
            </w:r>
            <w:r>
              <w:instrText xml:space="preserve"> HYPERLINK "https://aced.nacc.go.th/"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30"/>
                <w:szCs w:val="30"/>
              </w:rPr>
              <w:t>https://aced.nacc.go.th/</w:t>
            </w:r>
            <w:r>
              <w:rPr>
                <w:rStyle w:val="9"/>
                <w:rFonts w:ascii="TH SarabunIT๙" w:hAnsi="TH SarabunIT๙" w:cs="TH SarabunIT๙"/>
                <w:sz w:val="30"/>
                <w:szCs w:val="30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360" w:type="dxa"/>
            <w:shd w:val="clear" w:color="auto" w:fill="ECF2EE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213995</wp:posOffset>
                  </wp:positionH>
                  <wp:positionV relativeFrom="paragraph">
                    <wp:posOffset>99060</wp:posOffset>
                  </wp:positionV>
                  <wp:extent cx="1690370" cy="963930"/>
                  <wp:effectExtent l="0" t="0" r="43180" b="7620"/>
                  <wp:wrapTight wrapText="bothSides">
                    <wp:wrapPolygon>
                      <wp:start x="0" y="0"/>
                      <wp:lineTo x="0" y="21344"/>
                      <wp:lineTo x="21421" y="21344"/>
                      <wp:lineTo x="21421" y="0"/>
                      <wp:lineTo x="0" y="0"/>
                    </wp:wrapPolygon>
                  </wp:wrapTight>
                  <wp:docPr id="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rcRect l="573" t="2492" b="5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6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restart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462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703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30"/>
                <w:szCs w:val="30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2.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หลักสูตรต้านทุจริตศึกษา 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 2561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"https://www.nacc.go.th/aced/categorydetail/2021091617212548/b85b27c0ce064e5e41aae20d45c6a9db?"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https://www.nacc.go.th/aced/categorydetail/2021091617212548/b85b27c0ce064e5e41aae20d45c6a9db?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cs/>
              </w:rPr>
              <w:t>3.</w:t>
            </w:r>
            <w:r>
              <w:rPr>
                <w:rFonts w:hint="cs" w:ascii="TH Sarabun PSK" w:hAnsi="TH Sarabun PSK"/>
                <w:sz w:val="30"/>
                <w:szCs w:val="30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หลักสูตรต้านทุจริตศึกษา 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30"/>
                <w:szCs w:val="30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 2564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"https://www.nacc.go.th/aced/categorydetail/20210916172143138/20211220150623?"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https://www.nacc.go.th/aced/categorydetail/20210916172143138/20211220150623?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4.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หลักสูตรต้านทุจริตศึกษา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.2565 </w:t>
            </w:r>
            <w:r>
              <w:rPr>
                <w:rFonts w:ascii="TH SarabunPSK" w:hAnsi="TH SarabunPSK" w:cs="TH SarabunPSK"/>
                <w:sz w:val="28"/>
              </w:rPr>
              <w:fldChar w:fldCharType="begin"/>
            </w:r>
            <w:r>
              <w:rPr>
                <w:rFonts w:ascii="TH SarabunPSK" w:hAnsi="TH SarabunPSK" w:cs="TH SarabunPSK"/>
                <w:sz w:val="28"/>
              </w:rPr>
              <w:instrText xml:space="preserve"> HYPERLINK "https://www.nacc.go.th/aced/categorydetail/2022093013501652/20220930144053?" </w:instrText>
            </w:r>
            <w:r>
              <w:rPr>
                <w:rFonts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https://www.nacc.go.th/aced/categorydetail/2022093013501652/20220930144053?</w:t>
            </w:r>
            <w:r>
              <w:rPr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360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184785</wp:posOffset>
                  </wp:positionH>
                  <wp:positionV relativeFrom="paragraph">
                    <wp:posOffset>1442720</wp:posOffset>
                  </wp:positionV>
                  <wp:extent cx="1752600" cy="1009015"/>
                  <wp:effectExtent l="0" t="0" r="38100" b="635"/>
                  <wp:wrapTight wrapText="bothSides">
                    <wp:wrapPolygon>
                      <wp:start x="0" y="0"/>
                      <wp:lineTo x="0" y="21206"/>
                      <wp:lineTo x="21365" y="21206"/>
                      <wp:lineTo x="21365" y="0"/>
                      <wp:lineTo x="0" y="0"/>
                    </wp:wrapPolygon>
                  </wp:wrapTight>
                  <wp:docPr id="55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rcRect t="4530" b="5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00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158750</wp:posOffset>
                  </wp:positionH>
                  <wp:positionV relativeFrom="paragraph">
                    <wp:posOffset>139700</wp:posOffset>
                  </wp:positionV>
                  <wp:extent cx="1706880" cy="1026795"/>
                  <wp:effectExtent l="0" t="0" r="7620" b="1905"/>
                  <wp:wrapTight wrapText="bothSides">
                    <wp:wrapPolygon>
                      <wp:start x="0" y="0"/>
                      <wp:lineTo x="0" y="21239"/>
                      <wp:lineTo x="21455" y="21239"/>
                      <wp:lineTo x="21455" y="0"/>
                      <wp:lineTo x="0" y="0"/>
                    </wp:wrapPolygon>
                  </wp:wrapTight>
                  <wp:docPr id="16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rcRect t="3907" r="14368" b="4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157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สถาบันอนุญาโตตุลาการ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E2EFDA" w:themeFill="accent6" w:themeFillTint="32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82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อนุญาโตตุลาเกมส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์</w:t>
            </w:r>
          </w:p>
        </w:tc>
        <w:tc>
          <w:tcPr>
            <w:tcW w:w="2462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703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th-TH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132080</wp:posOffset>
                  </wp:positionV>
                  <wp:extent cx="647700" cy="642620"/>
                  <wp:effectExtent l="0" t="0" r="0" b="5080"/>
                  <wp:wrapNone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0" t="-596" r="7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  <w:cs/>
                <w:lang w:val="th-TH"/>
              </w:rPr>
            </w:pPr>
          </w:p>
        </w:tc>
        <w:tc>
          <w:tcPr>
            <w:tcW w:w="3360" w:type="dxa"/>
            <w:shd w:val="clear" w:color="auto" w:fill="E2EFDA" w:themeFill="accent6" w:themeFillTint="32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682625</wp:posOffset>
                  </wp:positionH>
                  <wp:positionV relativeFrom="paragraph">
                    <wp:posOffset>120015</wp:posOffset>
                  </wp:positionV>
                  <wp:extent cx="731520" cy="1078865"/>
                  <wp:effectExtent l="0" t="0" r="49530" b="45085"/>
                  <wp:wrapTight wrapText="bothSides">
                    <wp:wrapPolygon>
                      <wp:start x="0" y="0"/>
                      <wp:lineTo x="0" y="21358"/>
                      <wp:lineTo x="20813" y="21358"/>
                      <wp:lineTo x="20813" y="0"/>
                      <wp:lineTo x="0" y="0"/>
                    </wp:wrapPolygon>
                  </wp:wrapTight>
                  <wp:docPr id="31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rcRect l="38124" t="7880" r="38282" b="136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07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wordWrap w:val="0"/>
        <w:spacing w:after="0" w:line="240" w:lineRule="auto"/>
        <w:ind w:right="404" w:rightChars="0"/>
        <w:jc w:val="right"/>
        <w:rPr>
          <w:rFonts w:hint="default" w:ascii="TH SarabunIT๙" w:hAnsi="TH SarabunIT๙" w:cs="TH SarabunIT๙"/>
          <w:b/>
          <w:bCs/>
          <w:sz w:val="28"/>
          <w:cs/>
          <w:lang w:val="en-US" w:bidi="th-TH"/>
        </w:rPr>
      </w:pPr>
      <w:r>
        <w:rPr>
          <w:rFonts w:hint="cs" w:ascii="TH SarabunIT๙" w:hAnsi="TH SarabunIT๙" w:cs="TH SarabunIT๙"/>
          <w:b/>
          <w:bCs/>
          <w:sz w:val="28"/>
          <w:cs/>
          <w:lang w:bidi="th-TH"/>
        </w:rPr>
        <w:br w:type="textWrapping"/>
      </w:r>
      <w:r>
        <w:rPr>
          <w:rFonts w:hint="cs" w:ascii="TH SarabunIT๙" w:hAnsi="TH SarabunIT๙" w:cs="TH SarabunIT๙"/>
          <w:b/>
          <w:bCs/>
          <w:sz w:val="28"/>
          <w:cs/>
          <w:lang w:val="th-TH" w:bidi="th-TH"/>
        </w:rPr>
        <w:t>ข้อมูล</w:t>
      </w:r>
      <w:r>
        <w:rPr>
          <w:rFonts w:hint="cs" w:ascii="TH SarabunIT๙" w:hAnsi="TH SarabunIT๙" w:cs="TH SarabunIT๙"/>
          <w:b/>
          <w:bCs/>
          <w:sz w:val="28"/>
          <w:cs/>
          <w:lang w:val="en-US" w:bidi="th-TH"/>
        </w:rPr>
        <w:t xml:space="preserve"> </w:t>
      </w:r>
      <w:r>
        <w:rPr>
          <w:rFonts w:hint="cs" w:ascii="TH SarabunIT๙" w:hAnsi="TH SarabunIT๙" w:cs="TH SarabunIT๙"/>
          <w:b/>
          <w:bCs/>
          <w:sz w:val="28"/>
          <w:cs/>
          <w:lang w:val="th-TH" w:bidi="th-TH"/>
        </w:rPr>
        <w:t xml:space="preserve">ณ สิงหาคม </w:t>
      </w:r>
      <w:r>
        <w:rPr>
          <w:rFonts w:hint="cs" w:ascii="TH SarabunIT๙" w:hAnsi="TH SarabunIT๙" w:cs="TH SarabunIT๙"/>
          <w:b/>
          <w:bCs/>
          <w:sz w:val="28"/>
          <w:cs/>
          <w:lang w:val="en-US" w:bidi="th-TH"/>
        </w:rPr>
        <w:t>2566</w:t>
      </w:r>
    </w:p>
    <w:sectPr>
      <w:footerReference r:id="rId5" w:type="default"/>
      <w:pgSz w:w="16838" w:h="11906" w:orient="landscape"/>
      <w:pgMar w:top="850" w:right="567" w:bottom="850" w:left="567" w:header="708" w:footer="709" w:gutter="0"/>
      <w:cols w:space="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TH Sarabun PSK">
    <w:panose1 w:val="020B0500040200020003"/>
    <w:charset w:val="00"/>
    <w:family w:val="auto"/>
    <w:pitch w:val="default"/>
    <w:sig w:usb0="A100006F" w:usb1="5000205A" w:usb2="00000000" w:usb3="00000000" w:csb0="60010183" w:csb1="8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ngsana New">
    <w:panose1 w:val="02020603050405020304"/>
    <w:charset w:val="00"/>
    <w:family w:val="roman"/>
    <w:pitch w:val="default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default"/>
    <w:sig w:usb0="A100006F" w:usb1="5000205A" w:usb2="00000000" w:usb3="00000000" w:csb0="60010183" w:csb1="80000000"/>
  </w:font>
  <w:font w:name="ThaiSansNeueRegular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H SarabunPSK">
    <w:panose1 w:val="020B0500040200020003"/>
    <w:charset w:val="00"/>
    <w:family w:val="swiss"/>
    <w:pitch w:val="default"/>
    <w:sig w:usb0="A100006F" w:usb1="5000205A" w:usb2="00000000" w:usb3="00000000" w:csb0="60010183" w:csb1="8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 Historic">
    <w:panose1 w:val="020B0502040204020203"/>
    <w:charset w:val="00"/>
    <w:family w:val="swiss"/>
    <w:pitch w:val="default"/>
    <w:sig w:usb0="800001EF" w:usb1="02000002" w:usb2="0060C080" w:usb3="00000002" w:csb0="00000001" w:csb1="40000000"/>
  </w:font>
  <w:font w:name="Helvetica">
    <w:altName w:val="Arial"/>
    <w:panose1 w:val="020B0604020202030204"/>
    <w:charset w:val="00"/>
    <w:family w:val="swiss"/>
    <w:pitch w:val="default"/>
    <w:sig w:usb0="00000000" w:usb1="00000000" w:usb2="00000000" w:usb3="00000000" w:csb0="00000093" w:csb1="00000000"/>
  </w:font>
  <w:font w:name="Sarabun">
    <w:altName w:val="TH Sarabun Ne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 Symbol">
    <w:panose1 w:val="020B0502040204020203"/>
    <w:charset w:val="00"/>
    <w:family w:val="swiss"/>
    <w:pitch w:val="default"/>
    <w:sig w:usb0="800001E3" w:usb1="1200FFEF" w:usb2="00040000" w:usb3="04000000" w:csb0="00000001" w:csb1="4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6" name="กล่องข้อความ 3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CzSVju0AAAAAUBAAAPAAAAAAAAAAEA&#10;IAAAACIAAABkcnMvZG93bnJldi54bWxQSwECFAAUAAAACACHTuJAGcl4rVACAACABAAADgAAAAAA&#10;AAABACAAAAAfAQAAZHJzL2Uyb0RvYy54bWxQSwUGAAAAAAYABgBZAQAA4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</w:pP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2BDD19"/>
    <w:multiLevelType w:val="singleLevel"/>
    <w:tmpl w:val="B62BDD19"/>
    <w:lvl w:ilvl="0" w:tentative="0">
      <w:start w:val="1"/>
      <w:numFmt w:val="decimal"/>
      <w:suff w:val="space"/>
      <w:lvlText w:val="%1."/>
      <w:lvlJc w:val="left"/>
      <w:rPr>
        <w:rFonts w:hint="default"/>
        <w:b w:val="0"/>
        <w:bCs w:val="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cumentProtection w:enforcement="0"/>
  <w:defaultTabStop w:val="7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C7B1D8B"/>
    <w:rsid w:val="0006662A"/>
    <w:rsid w:val="00094AD7"/>
    <w:rsid w:val="000F4C0F"/>
    <w:rsid w:val="001644F2"/>
    <w:rsid w:val="002927B8"/>
    <w:rsid w:val="003C342D"/>
    <w:rsid w:val="00484445"/>
    <w:rsid w:val="004C099A"/>
    <w:rsid w:val="00592F68"/>
    <w:rsid w:val="00743ACD"/>
    <w:rsid w:val="00752E8B"/>
    <w:rsid w:val="009873F3"/>
    <w:rsid w:val="009E7C4B"/>
    <w:rsid w:val="00A9732D"/>
    <w:rsid w:val="00B314A5"/>
    <w:rsid w:val="00B341B0"/>
    <w:rsid w:val="00B50B49"/>
    <w:rsid w:val="00C11CBA"/>
    <w:rsid w:val="00C54AF3"/>
    <w:rsid w:val="00ED50FC"/>
    <w:rsid w:val="00F86E81"/>
    <w:rsid w:val="012F553F"/>
    <w:rsid w:val="018C3A95"/>
    <w:rsid w:val="01E47680"/>
    <w:rsid w:val="01FA642D"/>
    <w:rsid w:val="02553FD0"/>
    <w:rsid w:val="027D091B"/>
    <w:rsid w:val="02840F7B"/>
    <w:rsid w:val="030030F9"/>
    <w:rsid w:val="036E6A26"/>
    <w:rsid w:val="03A57CA5"/>
    <w:rsid w:val="03BC6185"/>
    <w:rsid w:val="04133BE3"/>
    <w:rsid w:val="04A647CA"/>
    <w:rsid w:val="04A81809"/>
    <w:rsid w:val="04AE1690"/>
    <w:rsid w:val="04CE32ED"/>
    <w:rsid w:val="04D84269"/>
    <w:rsid w:val="04F31A8B"/>
    <w:rsid w:val="05275BBF"/>
    <w:rsid w:val="053049B3"/>
    <w:rsid w:val="05463A33"/>
    <w:rsid w:val="05880018"/>
    <w:rsid w:val="06021BB4"/>
    <w:rsid w:val="06197E49"/>
    <w:rsid w:val="061D597F"/>
    <w:rsid w:val="06C830B7"/>
    <w:rsid w:val="0714229E"/>
    <w:rsid w:val="07770C51"/>
    <w:rsid w:val="07CE4087"/>
    <w:rsid w:val="07E24F9C"/>
    <w:rsid w:val="0881058D"/>
    <w:rsid w:val="097A43F0"/>
    <w:rsid w:val="09E67453"/>
    <w:rsid w:val="09EA78A2"/>
    <w:rsid w:val="0A6854C6"/>
    <w:rsid w:val="0A73340A"/>
    <w:rsid w:val="0B3A7A55"/>
    <w:rsid w:val="0B7F5B46"/>
    <w:rsid w:val="0BC8253C"/>
    <w:rsid w:val="0C0169F5"/>
    <w:rsid w:val="0C2773F4"/>
    <w:rsid w:val="0C7060D7"/>
    <w:rsid w:val="0D264D96"/>
    <w:rsid w:val="0D3E3F08"/>
    <w:rsid w:val="0D651CF7"/>
    <w:rsid w:val="0DDD56D4"/>
    <w:rsid w:val="0DE23578"/>
    <w:rsid w:val="0E6E163A"/>
    <w:rsid w:val="0E887BDD"/>
    <w:rsid w:val="0E9A1BC8"/>
    <w:rsid w:val="0EA44750"/>
    <w:rsid w:val="0EF713A5"/>
    <w:rsid w:val="0F2E1C24"/>
    <w:rsid w:val="0F344987"/>
    <w:rsid w:val="0F41414F"/>
    <w:rsid w:val="102D4DD3"/>
    <w:rsid w:val="102F7E34"/>
    <w:rsid w:val="10510FCD"/>
    <w:rsid w:val="106C2EB1"/>
    <w:rsid w:val="10DE5062"/>
    <w:rsid w:val="110A6DD9"/>
    <w:rsid w:val="112A1336"/>
    <w:rsid w:val="11991B28"/>
    <w:rsid w:val="12051AAC"/>
    <w:rsid w:val="121E0BA9"/>
    <w:rsid w:val="122B116C"/>
    <w:rsid w:val="127B5CDC"/>
    <w:rsid w:val="133F2408"/>
    <w:rsid w:val="13503D7D"/>
    <w:rsid w:val="13867140"/>
    <w:rsid w:val="13EB2C85"/>
    <w:rsid w:val="13EB580F"/>
    <w:rsid w:val="145E2BD9"/>
    <w:rsid w:val="1460562C"/>
    <w:rsid w:val="154864C1"/>
    <w:rsid w:val="15ED5516"/>
    <w:rsid w:val="16443276"/>
    <w:rsid w:val="16686734"/>
    <w:rsid w:val="172E21CA"/>
    <w:rsid w:val="178E146F"/>
    <w:rsid w:val="17D54C3E"/>
    <w:rsid w:val="1833692F"/>
    <w:rsid w:val="183730A1"/>
    <w:rsid w:val="187F0847"/>
    <w:rsid w:val="18E51702"/>
    <w:rsid w:val="19646382"/>
    <w:rsid w:val="19BC7ED9"/>
    <w:rsid w:val="1A590B61"/>
    <w:rsid w:val="1AE63BB7"/>
    <w:rsid w:val="1B182601"/>
    <w:rsid w:val="1B321F51"/>
    <w:rsid w:val="1B8856E4"/>
    <w:rsid w:val="1B8F040D"/>
    <w:rsid w:val="1B996F7B"/>
    <w:rsid w:val="1BAC5209"/>
    <w:rsid w:val="1BDE00A2"/>
    <w:rsid w:val="1BE750B3"/>
    <w:rsid w:val="1BF9508E"/>
    <w:rsid w:val="1CC55368"/>
    <w:rsid w:val="1CE33EB6"/>
    <w:rsid w:val="1CF15CBB"/>
    <w:rsid w:val="1D4F2DF1"/>
    <w:rsid w:val="1D785307"/>
    <w:rsid w:val="1D857C20"/>
    <w:rsid w:val="1DA6235D"/>
    <w:rsid w:val="1E1222C1"/>
    <w:rsid w:val="1E8D5320"/>
    <w:rsid w:val="1EC53E02"/>
    <w:rsid w:val="1EFB2D3A"/>
    <w:rsid w:val="1F053E8D"/>
    <w:rsid w:val="1F175763"/>
    <w:rsid w:val="1F297DD7"/>
    <w:rsid w:val="1FAA774E"/>
    <w:rsid w:val="1FFF707B"/>
    <w:rsid w:val="20377C4A"/>
    <w:rsid w:val="20574E45"/>
    <w:rsid w:val="208F541C"/>
    <w:rsid w:val="20F62FBB"/>
    <w:rsid w:val="210F00F1"/>
    <w:rsid w:val="21395A8E"/>
    <w:rsid w:val="225A270B"/>
    <w:rsid w:val="22722ABB"/>
    <w:rsid w:val="22874ECB"/>
    <w:rsid w:val="22EF3DAD"/>
    <w:rsid w:val="22FB3809"/>
    <w:rsid w:val="234B43F1"/>
    <w:rsid w:val="235F0580"/>
    <w:rsid w:val="23996449"/>
    <w:rsid w:val="23CF4287"/>
    <w:rsid w:val="23DB7849"/>
    <w:rsid w:val="23DF29AA"/>
    <w:rsid w:val="240D19A0"/>
    <w:rsid w:val="24462FF1"/>
    <w:rsid w:val="246B190E"/>
    <w:rsid w:val="247C469D"/>
    <w:rsid w:val="24821A2D"/>
    <w:rsid w:val="24826168"/>
    <w:rsid w:val="24C64A89"/>
    <w:rsid w:val="24DF2DFA"/>
    <w:rsid w:val="2531092B"/>
    <w:rsid w:val="253B4A13"/>
    <w:rsid w:val="255B5E3B"/>
    <w:rsid w:val="25A037E3"/>
    <w:rsid w:val="25C01B69"/>
    <w:rsid w:val="25F4112E"/>
    <w:rsid w:val="26021494"/>
    <w:rsid w:val="2644764B"/>
    <w:rsid w:val="26FB7999"/>
    <w:rsid w:val="27581592"/>
    <w:rsid w:val="277760B5"/>
    <w:rsid w:val="27AD75EB"/>
    <w:rsid w:val="280B4C5A"/>
    <w:rsid w:val="28B21268"/>
    <w:rsid w:val="28BE6FDE"/>
    <w:rsid w:val="28DB03E6"/>
    <w:rsid w:val="28E04547"/>
    <w:rsid w:val="293D6629"/>
    <w:rsid w:val="29441B4F"/>
    <w:rsid w:val="298B2B6B"/>
    <w:rsid w:val="29961FD1"/>
    <w:rsid w:val="29AA00AF"/>
    <w:rsid w:val="29C44002"/>
    <w:rsid w:val="2A573CF7"/>
    <w:rsid w:val="2A626098"/>
    <w:rsid w:val="2A632F32"/>
    <w:rsid w:val="2ACE6C68"/>
    <w:rsid w:val="2B0506F2"/>
    <w:rsid w:val="2B1630EA"/>
    <w:rsid w:val="2B684759"/>
    <w:rsid w:val="2BD67221"/>
    <w:rsid w:val="2C20371D"/>
    <w:rsid w:val="2C7B1D8B"/>
    <w:rsid w:val="2CA16DC6"/>
    <w:rsid w:val="2CC213B5"/>
    <w:rsid w:val="2CD872CF"/>
    <w:rsid w:val="2D0E1AEB"/>
    <w:rsid w:val="2D195793"/>
    <w:rsid w:val="2DBA5842"/>
    <w:rsid w:val="2DCC3F9D"/>
    <w:rsid w:val="2E18050A"/>
    <w:rsid w:val="2E2F3DCA"/>
    <w:rsid w:val="2E573C3E"/>
    <w:rsid w:val="2E992FEC"/>
    <w:rsid w:val="2EB12436"/>
    <w:rsid w:val="2EEA789F"/>
    <w:rsid w:val="2F977F7E"/>
    <w:rsid w:val="2F9E1836"/>
    <w:rsid w:val="2FC17DA5"/>
    <w:rsid w:val="2FDF3BF0"/>
    <w:rsid w:val="2FF863D1"/>
    <w:rsid w:val="30202A86"/>
    <w:rsid w:val="30AA32C5"/>
    <w:rsid w:val="30BE5839"/>
    <w:rsid w:val="30DD45F1"/>
    <w:rsid w:val="314C092E"/>
    <w:rsid w:val="31571505"/>
    <w:rsid w:val="31713728"/>
    <w:rsid w:val="31C51C4E"/>
    <w:rsid w:val="322B2219"/>
    <w:rsid w:val="326F4E5C"/>
    <w:rsid w:val="33343F5D"/>
    <w:rsid w:val="33832E17"/>
    <w:rsid w:val="33914AE1"/>
    <w:rsid w:val="33C06DA7"/>
    <w:rsid w:val="33C34448"/>
    <w:rsid w:val="33C53022"/>
    <w:rsid w:val="33D00ED6"/>
    <w:rsid w:val="33D170E0"/>
    <w:rsid w:val="34026FFF"/>
    <w:rsid w:val="343A1845"/>
    <w:rsid w:val="34445AF5"/>
    <w:rsid w:val="3456287E"/>
    <w:rsid w:val="346D465A"/>
    <w:rsid w:val="347F6A81"/>
    <w:rsid w:val="34B46A67"/>
    <w:rsid w:val="34CB010E"/>
    <w:rsid w:val="35454F86"/>
    <w:rsid w:val="35626E61"/>
    <w:rsid w:val="35C156C4"/>
    <w:rsid w:val="35CD5B6D"/>
    <w:rsid w:val="35E33F18"/>
    <w:rsid w:val="36010596"/>
    <w:rsid w:val="361E7A99"/>
    <w:rsid w:val="368C4A1C"/>
    <w:rsid w:val="36E17CDB"/>
    <w:rsid w:val="36F61B86"/>
    <w:rsid w:val="3758575B"/>
    <w:rsid w:val="37E70B93"/>
    <w:rsid w:val="38181587"/>
    <w:rsid w:val="38412933"/>
    <w:rsid w:val="388864B6"/>
    <w:rsid w:val="38985CD4"/>
    <w:rsid w:val="38A75568"/>
    <w:rsid w:val="38F16015"/>
    <w:rsid w:val="39194BA1"/>
    <w:rsid w:val="393D4C71"/>
    <w:rsid w:val="39631611"/>
    <w:rsid w:val="3A115713"/>
    <w:rsid w:val="3A792133"/>
    <w:rsid w:val="3A8E1690"/>
    <w:rsid w:val="3AB46A35"/>
    <w:rsid w:val="3AD54CAD"/>
    <w:rsid w:val="3B03177B"/>
    <w:rsid w:val="3B292DFB"/>
    <w:rsid w:val="3B452734"/>
    <w:rsid w:val="3B8A7589"/>
    <w:rsid w:val="3BA57792"/>
    <w:rsid w:val="3BD946CA"/>
    <w:rsid w:val="3BE62391"/>
    <w:rsid w:val="3C5A3039"/>
    <w:rsid w:val="3CA17C4B"/>
    <w:rsid w:val="3CAD61C8"/>
    <w:rsid w:val="3D4D344A"/>
    <w:rsid w:val="3D8E30A9"/>
    <w:rsid w:val="3DE31D55"/>
    <w:rsid w:val="3E136582"/>
    <w:rsid w:val="3E486411"/>
    <w:rsid w:val="3E6C3F9E"/>
    <w:rsid w:val="3F75677E"/>
    <w:rsid w:val="3FA9083A"/>
    <w:rsid w:val="3FD97FA9"/>
    <w:rsid w:val="3FFA7DA4"/>
    <w:rsid w:val="40006BA4"/>
    <w:rsid w:val="400C457B"/>
    <w:rsid w:val="40977650"/>
    <w:rsid w:val="41141ED0"/>
    <w:rsid w:val="41676064"/>
    <w:rsid w:val="416B6632"/>
    <w:rsid w:val="417E676F"/>
    <w:rsid w:val="417F26C5"/>
    <w:rsid w:val="41C5106C"/>
    <w:rsid w:val="41F46063"/>
    <w:rsid w:val="4246138E"/>
    <w:rsid w:val="42536E53"/>
    <w:rsid w:val="42BF6988"/>
    <w:rsid w:val="42C06389"/>
    <w:rsid w:val="42C8094D"/>
    <w:rsid w:val="42EB56D0"/>
    <w:rsid w:val="43243BFB"/>
    <w:rsid w:val="43522C35"/>
    <w:rsid w:val="43A65C1F"/>
    <w:rsid w:val="43F97683"/>
    <w:rsid w:val="44006CCA"/>
    <w:rsid w:val="4405049C"/>
    <w:rsid w:val="440B3FEC"/>
    <w:rsid w:val="441C3867"/>
    <w:rsid w:val="44337AD3"/>
    <w:rsid w:val="44787462"/>
    <w:rsid w:val="448C3C51"/>
    <w:rsid w:val="44960A45"/>
    <w:rsid w:val="44AA1839"/>
    <w:rsid w:val="44AD270C"/>
    <w:rsid w:val="45052D3E"/>
    <w:rsid w:val="45A4698C"/>
    <w:rsid w:val="45BF1BB8"/>
    <w:rsid w:val="466854E8"/>
    <w:rsid w:val="46F76BAF"/>
    <w:rsid w:val="4709234F"/>
    <w:rsid w:val="471C0812"/>
    <w:rsid w:val="47695833"/>
    <w:rsid w:val="47992D0C"/>
    <w:rsid w:val="481F52A0"/>
    <w:rsid w:val="483C7F5D"/>
    <w:rsid w:val="491F52DD"/>
    <w:rsid w:val="4920596B"/>
    <w:rsid w:val="49514D17"/>
    <w:rsid w:val="49517FE6"/>
    <w:rsid w:val="497D4CC3"/>
    <w:rsid w:val="49D33C1C"/>
    <w:rsid w:val="4A0576D1"/>
    <w:rsid w:val="4A5A39D9"/>
    <w:rsid w:val="4AD171FB"/>
    <w:rsid w:val="4ADC308B"/>
    <w:rsid w:val="4AE53DD9"/>
    <w:rsid w:val="4AF4390B"/>
    <w:rsid w:val="4B035D90"/>
    <w:rsid w:val="4B16165C"/>
    <w:rsid w:val="4BBD377E"/>
    <w:rsid w:val="4BD75E42"/>
    <w:rsid w:val="4BDE1DDA"/>
    <w:rsid w:val="4C730D9E"/>
    <w:rsid w:val="4C951FC3"/>
    <w:rsid w:val="4CB24EF2"/>
    <w:rsid w:val="4D4B35BA"/>
    <w:rsid w:val="4D513F40"/>
    <w:rsid w:val="4D794342"/>
    <w:rsid w:val="4E1533D8"/>
    <w:rsid w:val="4E446BDD"/>
    <w:rsid w:val="4E822A84"/>
    <w:rsid w:val="4ECB76AD"/>
    <w:rsid w:val="4EE051B7"/>
    <w:rsid w:val="4F3A5DC6"/>
    <w:rsid w:val="4F3B3B2B"/>
    <w:rsid w:val="4F4B0DCE"/>
    <w:rsid w:val="4F57261B"/>
    <w:rsid w:val="4FA27EA0"/>
    <w:rsid w:val="4FA83D05"/>
    <w:rsid w:val="4FCF4C28"/>
    <w:rsid w:val="4FF41832"/>
    <w:rsid w:val="4FF6477A"/>
    <w:rsid w:val="50416DA0"/>
    <w:rsid w:val="50495DE0"/>
    <w:rsid w:val="5057544C"/>
    <w:rsid w:val="50613F84"/>
    <w:rsid w:val="507B4654"/>
    <w:rsid w:val="50A72717"/>
    <w:rsid w:val="50CC2BFB"/>
    <w:rsid w:val="50DE01EA"/>
    <w:rsid w:val="50E73FED"/>
    <w:rsid w:val="51661E93"/>
    <w:rsid w:val="51A15A4A"/>
    <w:rsid w:val="51B261E8"/>
    <w:rsid w:val="51F97B8C"/>
    <w:rsid w:val="520C4C64"/>
    <w:rsid w:val="521915E4"/>
    <w:rsid w:val="52366976"/>
    <w:rsid w:val="52472062"/>
    <w:rsid w:val="52AC60B2"/>
    <w:rsid w:val="52D52739"/>
    <w:rsid w:val="52FE295C"/>
    <w:rsid w:val="5340560D"/>
    <w:rsid w:val="53D065D1"/>
    <w:rsid w:val="53DB38CC"/>
    <w:rsid w:val="53FE43DD"/>
    <w:rsid w:val="54334455"/>
    <w:rsid w:val="5434482E"/>
    <w:rsid w:val="544F42ED"/>
    <w:rsid w:val="54590B7E"/>
    <w:rsid w:val="55715652"/>
    <w:rsid w:val="55A422C2"/>
    <w:rsid w:val="5618333F"/>
    <w:rsid w:val="56256176"/>
    <w:rsid w:val="563A7925"/>
    <w:rsid w:val="56442794"/>
    <w:rsid w:val="56B020BD"/>
    <w:rsid w:val="56EF31BD"/>
    <w:rsid w:val="571F4A1E"/>
    <w:rsid w:val="57443D0C"/>
    <w:rsid w:val="577A10C7"/>
    <w:rsid w:val="57965873"/>
    <w:rsid w:val="57F529EE"/>
    <w:rsid w:val="58404133"/>
    <w:rsid w:val="58FC71B5"/>
    <w:rsid w:val="59691754"/>
    <w:rsid w:val="596D593E"/>
    <w:rsid w:val="597512D5"/>
    <w:rsid w:val="598138F5"/>
    <w:rsid w:val="59B858B6"/>
    <w:rsid w:val="5A3E3C89"/>
    <w:rsid w:val="5AA44C28"/>
    <w:rsid w:val="5AAB7B72"/>
    <w:rsid w:val="5AB76CDC"/>
    <w:rsid w:val="5B1843B6"/>
    <w:rsid w:val="5B1D44A2"/>
    <w:rsid w:val="5B8016E2"/>
    <w:rsid w:val="5B876E13"/>
    <w:rsid w:val="5BF26377"/>
    <w:rsid w:val="5C1833E9"/>
    <w:rsid w:val="5CF90B29"/>
    <w:rsid w:val="5D0E55FB"/>
    <w:rsid w:val="5D2E556B"/>
    <w:rsid w:val="5D617D33"/>
    <w:rsid w:val="5DBD1839"/>
    <w:rsid w:val="5E10017D"/>
    <w:rsid w:val="5E633F5B"/>
    <w:rsid w:val="5EB07656"/>
    <w:rsid w:val="5ECA2854"/>
    <w:rsid w:val="5F33793D"/>
    <w:rsid w:val="5F3F7788"/>
    <w:rsid w:val="5F802228"/>
    <w:rsid w:val="5FA77D1E"/>
    <w:rsid w:val="5FBE2463"/>
    <w:rsid w:val="5FD25CE3"/>
    <w:rsid w:val="600A45D1"/>
    <w:rsid w:val="60CB1F8E"/>
    <w:rsid w:val="610D557A"/>
    <w:rsid w:val="61332343"/>
    <w:rsid w:val="61C92327"/>
    <w:rsid w:val="620F2F4D"/>
    <w:rsid w:val="62D92043"/>
    <w:rsid w:val="62E000F1"/>
    <w:rsid w:val="63051C74"/>
    <w:rsid w:val="638D1953"/>
    <w:rsid w:val="63B15637"/>
    <w:rsid w:val="64A02525"/>
    <w:rsid w:val="64AF60FE"/>
    <w:rsid w:val="65081A63"/>
    <w:rsid w:val="65562367"/>
    <w:rsid w:val="65633FA2"/>
    <w:rsid w:val="65EE11A1"/>
    <w:rsid w:val="661715F2"/>
    <w:rsid w:val="6646386D"/>
    <w:rsid w:val="66970A80"/>
    <w:rsid w:val="66C33B2D"/>
    <w:rsid w:val="66D10651"/>
    <w:rsid w:val="670665AA"/>
    <w:rsid w:val="6732362C"/>
    <w:rsid w:val="67AA6AAE"/>
    <w:rsid w:val="67AD4173"/>
    <w:rsid w:val="67D04450"/>
    <w:rsid w:val="67EB08E0"/>
    <w:rsid w:val="6870513B"/>
    <w:rsid w:val="68F520DE"/>
    <w:rsid w:val="68F6669A"/>
    <w:rsid w:val="68FB438F"/>
    <w:rsid w:val="68FD476E"/>
    <w:rsid w:val="69216B19"/>
    <w:rsid w:val="69246B35"/>
    <w:rsid w:val="69432067"/>
    <w:rsid w:val="69665F98"/>
    <w:rsid w:val="69A73E64"/>
    <w:rsid w:val="6A71044E"/>
    <w:rsid w:val="6B4002AF"/>
    <w:rsid w:val="6B9C7CF4"/>
    <w:rsid w:val="6B9F6443"/>
    <w:rsid w:val="6BF94C03"/>
    <w:rsid w:val="6C213DA3"/>
    <w:rsid w:val="6C49304F"/>
    <w:rsid w:val="6C6078EB"/>
    <w:rsid w:val="6C6E5866"/>
    <w:rsid w:val="6CB23788"/>
    <w:rsid w:val="6CD729D9"/>
    <w:rsid w:val="6CD763D7"/>
    <w:rsid w:val="6D1B4209"/>
    <w:rsid w:val="6D3634FE"/>
    <w:rsid w:val="6DB71FF4"/>
    <w:rsid w:val="6E46688E"/>
    <w:rsid w:val="6E615B55"/>
    <w:rsid w:val="6E8008DB"/>
    <w:rsid w:val="6E900BEE"/>
    <w:rsid w:val="6EBE6100"/>
    <w:rsid w:val="6ED42C84"/>
    <w:rsid w:val="6EE63445"/>
    <w:rsid w:val="6F485795"/>
    <w:rsid w:val="6F495920"/>
    <w:rsid w:val="6F4F4ECC"/>
    <w:rsid w:val="6F6E00A3"/>
    <w:rsid w:val="6F9B4BD5"/>
    <w:rsid w:val="70397425"/>
    <w:rsid w:val="70B73A8D"/>
    <w:rsid w:val="70CE4529"/>
    <w:rsid w:val="715235B5"/>
    <w:rsid w:val="716C5F4E"/>
    <w:rsid w:val="71791757"/>
    <w:rsid w:val="71F242A7"/>
    <w:rsid w:val="71F643D3"/>
    <w:rsid w:val="722C3380"/>
    <w:rsid w:val="73076958"/>
    <w:rsid w:val="731771EF"/>
    <w:rsid w:val="738E5BC9"/>
    <w:rsid w:val="740B167D"/>
    <w:rsid w:val="74266DF7"/>
    <w:rsid w:val="7472638D"/>
    <w:rsid w:val="748B3722"/>
    <w:rsid w:val="74E40827"/>
    <w:rsid w:val="75E9714E"/>
    <w:rsid w:val="763D2A04"/>
    <w:rsid w:val="771B6F6F"/>
    <w:rsid w:val="7778105C"/>
    <w:rsid w:val="77847ABB"/>
    <w:rsid w:val="778F2731"/>
    <w:rsid w:val="779816E6"/>
    <w:rsid w:val="77B361AC"/>
    <w:rsid w:val="783974B3"/>
    <w:rsid w:val="78704D46"/>
    <w:rsid w:val="78A42D96"/>
    <w:rsid w:val="78A80BFD"/>
    <w:rsid w:val="7918743C"/>
    <w:rsid w:val="794A769B"/>
    <w:rsid w:val="79C02F6C"/>
    <w:rsid w:val="79C81574"/>
    <w:rsid w:val="79CD5CDE"/>
    <w:rsid w:val="79FB61C0"/>
    <w:rsid w:val="7A0F5329"/>
    <w:rsid w:val="7A4467F5"/>
    <w:rsid w:val="7A7A3802"/>
    <w:rsid w:val="7B122228"/>
    <w:rsid w:val="7B672D8D"/>
    <w:rsid w:val="7B7071EE"/>
    <w:rsid w:val="7B9F6AAA"/>
    <w:rsid w:val="7BDB50C2"/>
    <w:rsid w:val="7C015D16"/>
    <w:rsid w:val="7C1150A0"/>
    <w:rsid w:val="7C3B1741"/>
    <w:rsid w:val="7C492558"/>
    <w:rsid w:val="7C4A687E"/>
    <w:rsid w:val="7C612734"/>
    <w:rsid w:val="7CF03C1E"/>
    <w:rsid w:val="7D277206"/>
    <w:rsid w:val="7D945A45"/>
    <w:rsid w:val="7DB65208"/>
    <w:rsid w:val="7DF13A31"/>
    <w:rsid w:val="7E976ACD"/>
    <w:rsid w:val="7E9E05CC"/>
    <w:rsid w:val="7F1D641D"/>
    <w:rsid w:val="7F7D7310"/>
    <w:rsid w:val="7FC46D99"/>
    <w:rsid w:val="7FCB3723"/>
    <w:rsid w:val="7FDA7AC6"/>
    <w:rsid w:val="7FDB7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8"/>
      <w:lang w:val="en-US" w:eastAsia="zh-CN" w:bidi="th-TH"/>
    </w:rPr>
  </w:style>
  <w:style w:type="paragraph" w:styleId="2">
    <w:name w:val="heading 2"/>
    <w:next w:val="1"/>
    <w:semiHidden/>
    <w:unhideWhenUsed/>
    <w:qFormat/>
    <w:uiPriority w:val="0"/>
    <w:pPr>
      <w:spacing w:beforeAutospacing="1" w:afterAutospacing="1"/>
      <w:outlineLvl w:val="1"/>
    </w:pPr>
    <w:rPr>
      <w:rFonts w:hint="eastAsia" w:ascii="SimSun" w:hAnsi="SimSun" w:eastAsia="SimSun" w:cs="Angsana New"/>
      <w:b/>
      <w:bCs/>
      <w:sz w:val="36"/>
      <w:szCs w:val="36"/>
      <w:lang w:val="en-US" w:eastAsia="zh-CN" w:bidi="th-TH"/>
    </w:rPr>
  </w:style>
  <w:style w:type="character" w:default="1" w:styleId="3">
    <w:name w:val="Default Paragraph Font"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Emphasis"/>
    <w:basedOn w:val="3"/>
    <w:qFormat/>
    <w:uiPriority w:val="0"/>
    <w:rPr>
      <w:i/>
      <w:iCs/>
    </w:rPr>
  </w:style>
  <w:style w:type="character" w:styleId="6">
    <w:name w:val="FollowedHyperlink"/>
    <w:basedOn w:val="3"/>
    <w:qFormat/>
    <w:uiPriority w:val="0"/>
    <w:rPr>
      <w:color w:val="800080"/>
      <w:u w:val="single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9">
    <w:name w:val="Hyperlink"/>
    <w:basedOn w:val="3"/>
    <w:qFormat/>
    <w:uiPriority w:val="0"/>
    <w:rPr>
      <w:color w:val="0000FF"/>
      <w:u w:val="single"/>
    </w:rPr>
  </w:style>
  <w:style w:type="table" w:styleId="10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1">
    <w:name w:val="List Paragraph"/>
    <w:basedOn w:val="1"/>
    <w:qFormat/>
    <w:uiPriority w:val="99"/>
    <w:pPr>
      <w:ind w:left="720"/>
      <w:contextualSpacing/>
    </w:pPr>
    <w:rPr>
      <w:rFonts w:cs="Angsana New"/>
    </w:rPr>
  </w:style>
  <w:style w:type="character" w:customStyle="1" w:styleId="12">
    <w:name w:val="Unresolved Mention"/>
    <w:basedOn w:val="3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jpeg"/><Relationship Id="rId96" Type="http://schemas.openxmlformats.org/officeDocument/2006/relationships/image" Target="media/image90.png"/><Relationship Id="rId95" Type="http://schemas.openxmlformats.org/officeDocument/2006/relationships/image" Target="media/image89.jpe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jpe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jpeg"/><Relationship Id="rId57" Type="http://schemas.openxmlformats.org/officeDocument/2006/relationships/image" Target="media/image51.jpe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jpe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jpe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1" Type="http://schemas.openxmlformats.org/officeDocument/2006/relationships/fontTable" Target="fontTable.xml"/><Relationship Id="rId200" Type="http://schemas.openxmlformats.org/officeDocument/2006/relationships/numbering" Target="numbering.xml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9" Type="http://schemas.openxmlformats.org/officeDocument/2006/relationships/customXml" Target="../customXml/item1.xml"/><Relationship Id="rId198" Type="http://schemas.openxmlformats.org/officeDocument/2006/relationships/image" Target="media/image192.png"/><Relationship Id="rId197" Type="http://schemas.openxmlformats.org/officeDocument/2006/relationships/image" Target="media/image191.jpeg"/><Relationship Id="rId196" Type="http://schemas.openxmlformats.org/officeDocument/2006/relationships/image" Target="media/image190.png"/><Relationship Id="rId195" Type="http://schemas.openxmlformats.org/officeDocument/2006/relationships/image" Target="media/image189.png"/><Relationship Id="rId194" Type="http://schemas.openxmlformats.org/officeDocument/2006/relationships/image" Target="media/image188.png"/><Relationship Id="rId193" Type="http://schemas.openxmlformats.org/officeDocument/2006/relationships/image" Target="media/image187.png"/><Relationship Id="rId192" Type="http://schemas.openxmlformats.org/officeDocument/2006/relationships/image" Target="media/image186.png"/><Relationship Id="rId191" Type="http://schemas.openxmlformats.org/officeDocument/2006/relationships/image" Target="media/image185.jpeg"/><Relationship Id="rId190" Type="http://schemas.openxmlformats.org/officeDocument/2006/relationships/image" Target="media/image184.png"/><Relationship Id="rId19" Type="http://schemas.openxmlformats.org/officeDocument/2006/relationships/image" Target="media/image13.jpeg"/><Relationship Id="rId189" Type="http://schemas.openxmlformats.org/officeDocument/2006/relationships/image" Target="media/image183.jpeg"/><Relationship Id="rId188" Type="http://schemas.openxmlformats.org/officeDocument/2006/relationships/image" Target="media/image182.png"/><Relationship Id="rId187" Type="http://schemas.openxmlformats.org/officeDocument/2006/relationships/image" Target="media/image181.jpeg"/><Relationship Id="rId186" Type="http://schemas.openxmlformats.org/officeDocument/2006/relationships/image" Target="media/image180.png"/><Relationship Id="rId185" Type="http://schemas.openxmlformats.org/officeDocument/2006/relationships/image" Target="media/image179.jpeg"/><Relationship Id="rId184" Type="http://schemas.openxmlformats.org/officeDocument/2006/relationships/image" Target="media/image178.png"/><Relationship Id="rId183" Type="http://schemas.openxmlformats.org/officeDocument/2006/relationships/image" Target="media/image177.jpeg"/><Relationship Id="rId182" Type="http://schemas.openxmlformats.org/officeDocument/2006/relationships/image" Target="media/image176.png"/><Relationship Id="rId181" Type="http://schemas.openxmlformats.org/officeDocument/2006/relationships/image" Target="media/image175.jpeg"/><Relationship Id="rId180" Type="http://schemas.openxmlformats.org/officeDocument/2006/relationships/image" Target="media/image174.png"/><Relationship Id="rId18" Type="http://schemas.openxmlformats.org/officeDocument/2006/relationships/image" Target="media/image12.jpeg"/><Relationship Id="rId179" Type="http://schemas.openxmlformats.org/officeDocument/2006/relationships/image" Target="media/image173.jpeg"/><Relationship Id="rId178" Type="http://schemas.openxmlformats.org/officeDocument/2006/relationships/image" Target="media/image172.png"/><Relationship Id="rId177" Type="http://schemas.openxmlformats.org/officeDocument/2006/relationships/image" Target="media/image171.png"/><Relationship Id="rId176" Type="http://schemas.openxmlformats.org/officeDocument/2006/relationships/image" Target="media/image170.png"/><Relationship Id="rId175" Type="http://schemas.openxmlformats.org/officeDocument/2006/relationships/image" Target="media/image169.jpeg"/><Relationship Id="rId174" Type="http://schemas.openxmlformats.org/officeDocument/2006/relationships/image" Target="media/image168.png"/><Relationship Id="rId173" Type="http://schemas.openxmlformats.org/officeDocument/2006/relationships/image" Target="media/image167.jpeg"/><Relationship Id="rId172" Type="http://schemas.openxmlformats.org/officeDocument/2006/relationships/image" Target="media/image166.png"/><Relationship Id="rId171" Type="http://schemas.openxmlformats.org/officeDocument/2006/relationships/image" Target="media/image165.jpeg"/><Relationship Id="rId170" Type="http://schemas.openxmlformats.org/officeDocument/2006/relationships/image" Target="media/image164.png"/><Relationship Id="rId17" Type="http://schemas.openxmlformats.org/officeDocument/2006/relationships/image" Target="media/image11.jpeg"/><Relationship Id="rId169" Type="http://schemas.openxmlformats.org/officeDocument/2006/relationships/image" Target="media/image163.jpeg"/><Relationship Id="rId168" Type="http://schemas.openxmlformats.org/officeDocument/2006/relationships/image" Target="media/image162.png"/><Relationship Id="rId167" Type="http://schemas.openxmlformats.org/officeDocument/2006/relationships/image" Target="media/image161.jpeg"/><Relationship Id="rId166" Type="http://schemas.openxmlformats.org/officeDocument/2006/relationships/image" Target="media/image160.png"/><Relationship Id="rId165" Type="http://schemas.openxmlformats.org/officeDocument/2006/relationships/image" Target="media/image159.jpeg"/><Relationship Id="rId164" Type="http://schemas.openxmlformats.org/officeDocument/2006/relationships/image" Target="media/image158.png"/><Relationship Id="rId163" Type="http://schemas.openxmlformats.org/officeDocument/2006/relationships/image" Target="media/image157.jpeg"/><Relationship Id="rId162" Type="http://schemas.openxmlformats.org/officeDocument/2006/relationships/image" Target="media/image156.png"/><Relationship Id="rId161" Type="http://schemas.openxmlformats.org/officeDocument/2006/relationships/image" Target="media/image155.jpeg"/><Relationship Id="rId160" Type="http://schemas.openxmlformats.org/officeDocument/2006/relationships/image" Target="media/image154.png"/><Relationship Id="rId16" Type="http://schemas.openxmlformats.org/officeDocument/2006/relationships/image" Target="media/image10.jpeg"/><Relationship Id="rId159" Type="http://schemas.openxmlformats.org/officeDocument/2006/relationships/image" Target="media/image153.jpeg"/><Relationship Id="rId158" Type="http://schemas.openxmlformats.org/officeDocument/2006/relationships/image" Target="media/image152.png"/><Relationship Id="rId157" Type="http://schemas.openxmlformats.org/officeDocument/2006/relationships/image" Target="media/image151.jpeg"/><Relationship Id="rId156" Type="http://schemas.openxmlformats.org/officeDocument/2006/relationships/image" Target="media/image150.png"/><Relationship Id="rId155" Type="http://schemas.openxmlformats.org/officeDocument/2006/relationships/image" Target="media/image149.jpeg"/><Relationship Id="rId154" Type="http://schemas.openxmlformats.org/officeDocument/2006/relationships/image" Target="media/image148.png"/><Relationship Id="rId153" Type="http://schemas.openxmlformats.org/officeDocument/2006/relationships/image" Target="media/image147.jpeg"/><Relationship Id="rId152" Type="http://schemas.openxmlformats.org/officeDocument/2006/relationships/image" Target="media/image146.png"/><Relationship Id="rId151" Type="http://schemas.openxmlformats.org/officeDocument/2006/relationships/image" Target="media/image145.jpeg"/><Relationship Id="rId150" Type="http://schemas.openxmlformats.org/officeDocument/2006/relationships/image" Target="media/image144.png"/><Relationship Id="rId15" Type="http://schemas.openxmlformats.org/officeDocument/2006/relationships/image" Target="media/image9.jpeg"/><Relationship Id="rId149" Type="http://schemas.openxmlformats.org/officeDocument/2006/relationships/image" Target="media/image143.png"/><Relationship Id="rId148" Type="http://schemas.openxmlformats.org/officeDocument/2006/relationships/image" Target="media/image142.jpeg"/><Relationship Id="rId147" Type="http://schemas.openxmlformats.org/officeDocument/2006/relationships/image" Target="media/image141.jpe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jpe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pn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png"/><Relationship Id="rId13" Type="http://schemas.openxmlformats.org/officeDocument/2006/relationships/image" Target="media/image7.jpe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jpe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jpe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jpe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ai Theme">
  <a:themeElements>
    <a:clrScheme name="Thai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Thai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H Sarabun PSK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H Sarabun PSK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Thai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122</Pages>
  <Words>15676</Words>
  <Characters>85181</Characters>
  <Lines>663</Lines>
  <Paragraphs>186</Paragraphs>
  <TotalTime>23</TotalTime>
  <ScaleCrop>false</ScaleCrop>
  <LinksUpToDate>false</LinksUpToDate>
  <CharactersWithSpaces>89717</CharactersWithSpaces>
  <Application>WPS Office_11.2.0.10026_F1E327BC-269C-435d-A152-05C5408002CA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2023-05-16T11:35:00Z</dcterms:created>
  <dc:creator>k_uthaikorn</dc:creator>
  <cp:lastModifiedBy>k_uthaikorn</cp:lastModifiedBy>
  <cp:lastPrinted>2023-04-12T07:22:00Z</cp:lastPrinted>
  <dcterms:modified xsi:type="dcterms:W3CDTF">2023-08-03T03:43:31Z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1054-11.2.0.10026</vt:lpwstr>
  </property>
</Properties>
</file>