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15"/>
        <w:gridCol w:w="3957"/>
      </w:tblGrid>
      <w:tr w:rsidR="00EB2895" w:rsidRPr="008851F3" w:rsidTr="00A445BD">
        <w:trPr>
          <w:trHeight w:val="340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:rsidR="00EB2895" w:rsidRDefault="00EB2895" w:rsidP="007E39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</w:t>
            </w:r>
            <w:r w:rsidR="007E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</w:t>
            </w:r>
            <w:r w:rsidRPr="00885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การเผยแพร่กฎหมายเพื่อสร้างการรับรู้ให้แก่ประชาชนและหน่วยงานภาครัฐ</w:t>
            </w:r>
          </w:p>
          <w:p w:rsidR="008A1A2E" w:rsidRPr="00335DE4" w:rsidRDefault="008A1A2E" w:rsidP="007E39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5D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335DE4" w:rsidRPr="00335D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Law Acknowledgement Monitoring Platform II : LAMP 2</w:t>
            </w:r>
            <w:r w:rsidRPr="00335D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95353" w:rsidRPr="008851F3" w:rsidTr="00A445BD">
        <w:trPr>
          <w:trHeight w:val="340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:rsidR="00D95353" w:rsidRPr="008851F3" w:rsidRDefault="00D95353" w:rsidP="00622B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ส่วนที่ ๑ ข้อมูลทั่วไป </w:t>
            </w:r>
          </w:p>
        </w:tc>
      </w:tr>
      <w:tr w:rsidR="007F37D2" w:rsidRPr="008851F3" w:rsidTr="00A445BD">
        <w:tc>
          <w:tcPr>
            <w:tcW w:w="9072" w:type="dxa"/>
            <w:gridSpan w:val="2"/>
          </w:tcPr>
          <w:p w:rsidR="007F37D2" w:rsidRPr="00720F55" w:rsidRDefault="002C512C" w:rsidP="00720F5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๑. ชื่อ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F37D2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พ.ร.บ.</w:t>
            </w:r>
            <w:r w:rsidR="007F37D2" w:rsidRPr="008851F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7F37D2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</w:t>
            </w:r>
            <w:r w:rsidR="00720F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</w:t>
            </w:r>
          </w:p>
        </w:tc>
      </w:tr>
      <w:tr w:rsidR="00213BAA" w:rsidRPr="008851F3" w:rsidTr="00A445BD">
        <w:tc>
          <w:tcPr>
            <w:tcW w:w="9072" w:type="dxa"/>
            <w:gridSpan w:val="2"/>
          </w:tcPr>
          <w:p w:rsidR="002C2FA6" w:rsidRDefault="008A1A2E" w:rsidP="002C2F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="002C2F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="002C2F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ประกาศในราชกิจจา</w:t>
            </w:r>
            <w:proofErr w:type="spellStart"/>
            <w:r w:rsidR="002C2F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นุเบกษา</w:t>
            </w:r>
            <w:proofErr w:type="spellEnd"/>
            <w:r w:rsidR="002C2F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C2FA6" w:rsidRPr="006C01CD">
              <w:rPr>
                <w:rFonts w:ascii="TH SarabunPSK" w:hAnsi="TH SarabunPSK" w:cs="TH SarabunPSK" w:hint="cs"/>
                <w:sz w:val="28"/>
                <w:cs/>
              </w:rPr>
              <w:t>(โปรดระบุ)</w:t>
            </w:r>
          </w:p>
          <w:p w:rsidR="002C2FA6" w:rsidRDefault="002C2FA6" w:rsidP="002C2FA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7B1A" w:rsidRPr="008851F3" w:rsidTr="00A445BD">
        <w:tc>
          <w:tcPr>
            <w:tcW w:w="9072" w:type="dxa"/>
            <w:gridSpan w:val="2"/>
          </w:tcPr>
          <w:p w:rsidR="002C2FA6" w:rsidRDefault="008A1A2E" w:rsidP="002C2F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2C2F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หน่วยงานผู้รับผิดชอบ </w:t>
            </w:r>
            <w:r w:rsidR="002C2FA6" w:rsidRPr="00213BAA">
              <w:rPr>
                <w:rFonts w:ascii="TH SarabunPSK" w:hAnsi="TH SarabunPSK" w:cs="TH SarabunPSK" w:hint="cs"/>
                <w:sz w:val="28"/>
                <w:cs/>
              </w:rPr>
              <w:t>(โปรดระบุ)</w:t>
            </w:r>
          </w:p>
          <w:p w:rsidR="00517B1A" w:rsidRDefault="002C2FA6" w:rsidP="007F37D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C512C" w:rsidRPr="008851F3" w:rsidTr="002C512C">
        <w:trPr>
          <w:trHeight w:val="477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:rsidR="002C512C" w:rsidRDefault="002C512C" w:rsidP="00B14A02">
            <w:pPr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๒ การ</w:t>
            </w:r>
            <w:r w:rsidR="00B14A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รายงาน</w:t>
            </w: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การเผยแพร่กฎหมาย</w:t>
            </w:r>
          </w:p>
        </w:tc>
      </w:tr>
      <w:tr w:rsidR="002C512C" w:rsidRPr="008851F3" w:rsidTr="00C06CAA">
        <w:trPr>
          <w:trHeight w:val="477"/>
        </w:trPr>
        <w:tc>
          <w:tcPr>
            <w:tcW w:w="9072" w:type="dxa"/>
            <w:gridSpan w:val="2"/>
            <w:vAlign w:val="center"/>
          </w:tcPr>
          <w:p w:rsidR="002C512C" w:rsidRPr="008851F3" w:rsidRDefault="002C512C" w:rsidP="002C512C">
            <w:pPr>
              <w:ind w:left="601" w:right="172" w:hanging="60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๑. กรอบของกฎหมาย</w:t>
            </w:r>
            <w:r w:rsidR="008D72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ที่ทำการเผยแพร่</w:t>
            </w:r>
          </w:p>
          <w:p w:rsidR="002C512C" w:rsidRPr="008851F3" w:rsidRDefault="002C512C" w:rsidP="002C512C">
            <w:pPr>
              <w:ind w:firstLine="317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) กฎหมายใหม่และแก้ไขเพิ่มเติม                 </w:t>
            </w:r>
            <w:r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>) กฎหมายที่เด็กและเยาวชนควรรู้</w:t>
            </w:r>
          </w:p>
          <w:p w:rsidR="002C512C" w:rsidRDefault="002C512C" w:rsidP="002C512C">
            <w:pPr>
              <w:ind w:right="172" w:firstLine="317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) กฎหมายที่ประชาชนควรรู้ </w:t>
            </w:r>
            <w:r w:rsidRPr="008851F3">
              <w:rPr>
                <w:rFonts w:ascii="TH SarabunPSK" w:hAnsi="TH SarabunPSK" w:cs="TH SarabunPSK"/>
                <w:sz w:val="28"/>
              </w:rPr>
              <w:t xml:space="preserve">                     </w:t>
            </w:r>
            <w:r>
              <w:rPr>
                <w:rFonts w:ascii="TH SarabunPSK" w:hAnsi="TH SarabunPSK" w:cs="TH SarabunPSK"/>
                <w:sz w:val="28"/>
              </w:rPr>
              <w:t xml:space="preserve">             </w:t>
            </w: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>กฎหมายที่สื่อมวลชนควรรู้</w:t>
            </w:r>
          </w:p>
        </w:tc>
      </w:tr>
      <w:tr w:rsidR="006C23DF" w:rsidRPr="008851F3" w:rsidTr="00124271">
        <w:trPr>
          <w:trHeight w:val="477"/>
        </w:trPr>
        <w:tc>
          <w:tcPr>
            <w:tcW w:w="5115" w:type="dxa"/>
          </w:tcPr>
          <w:p w:rsidR="006C23DF" w:rsidRPr="008851F3" w:rsidRDefault="008851F3" w:rsidP="0012427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 กลุ่มเป้าหมาย</w:t>
            </w:r>
            <w:r w:rsidR="008D72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ในการเผยแพร่</w:t>
            </w:r>
          </w:p>
          <w:p w:rsidR="006C23DF" w:rsidRPr="008851F3" w:rsidRDefault="00044114" w:rsidP="00124271">
            <w:pPr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ผู้ใช้กฎหมาย</w:t>
            </w:r>
          </w:p>
          <w:p w:rsidR="006C23DF" w:rsidRPr="008851F3" w:rsidRDefault="00945B32" w:rsidP="00124271">
            <w:pPr>
              <w:ind w:left="1310" w:hanging="993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)  เจ้าหน้าที่ในหน่วยงานผู้เสนอกฎหมาย </w:t>
            </w:r>
          </w:p>
          <w:p w:rsidR="006C23DF" w:rsidRPr="008851F3" w:rsidRDefault="00945B32" w:rsidP="00124271">
            <w:pPr>
              <w:ind w:left="1027" w:hanging="710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)  เจ้าหน้าที่ในหน่วยงานที่เกี่ยวข้องกับ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br/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การบังคับใช้กฎหมาย</w:t>
            </w:r>
          </w:p>
          <w:p w:rsidR="006C23DF" w:rsidRPr="008851F3" w:rsidRDefault="00945B32" w:rsidP="00124271">
            <w:pPr>
              <w:ind w:left="1027" w:hanging="710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6C23DF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เจ้าหน้าที่ในหน่วยงานผู้มีบทบาทร่วมในการเผยแพร่กฎหมาย</w:t>
            </w:r>
          </w:p>
          <w:p w:rsidR="00DE3B64" w:rsidRPr="008851F3" w:rsidRDefault="00DE3B64" w:rsidP="00124271">
            <w:pPr>
              <w:ind w:left="1169" w:hanging="852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3957" w:type="dxa"/>
            <w:vAlign w:val="center"/>
          </w:tcPr>
          <w:p w:rsidR="00E80402" w:rsidRPr="008851F3" w:rsidRDefault="008851F3" w:rsidP="006C23DF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ผู้ปฏิบัติตามกฎหมาย</w:t>
            </w:r>
          </w:p>
          <w:p w:rsidR="006C23DF" w:rsidRPr="008851F3" w:rsidRDefault="00945B32" w:rsidP="006C23DF">
            <w:pPr>
              <w:tabs>
                <w:tab w:val="left" w:pos="962"/>
              </w:tabs>
              <w:ind w:left="1298" w:hanging="850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>) ประชาชนผู้ที่มีความสามารถในการเข้าถึงข้อมูลสูง</w:t>
            </w:r>
          </w:p>
          <w:p w:rsidR="006C23DF" w:rsidRPr="008851F3" w:rsidRDefault="00945B32" w:rsidP="006C23DF">
            <w:pPr>
              <w:tabs>
                <w:tab w:val="left" w:pos="962"/>
              </w:tabs>
              <w:ind w:left="1298" w:hanging="850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6C23DF" w:rsidRPr="008851F3">
              <w:rPr>
                <w:rFonts w:ascii="TH SarabunPSK" w:hAnsi="TH SarabunPSK" w:cs="TH SarabunPSK"/>
                <w:sz w:val="28"/>
                <w:cs/>
              </w:rPr>
              <w:t>) ประชาชนผู้ที่มีความสามารถในการเข้าถึงข้อมูลต่ำ</w:t>
            </w:r>
          </w:p>
          <w:p w:rsidR="006C23DF" w:rsidRPr="008851F3" w:rsidRDefault="00945B32" w:rsidP="006C23DF">
            <w:pPr>
              <w:tabs>
                <w:tab w:val="left" w:pos="962"/>
              </w:tabs>
              <w:ind w:left="1298" w:hanging="850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(๓) เด็กและเยาวชน</w:t>
            </w:r>
          </w:p>
          <w:p w:rsidR="006C23DF" w:rsidRPr="008851F3" w:rsidRDefault="00945B32" w:rsidP="006C23DF">
            <w:pPr>
              <w:tabs>
                <w:tab w:val="left" w:pos="962"/>
              </w:tabs>
              <w:ind w:left="1298" w:hanging="850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(๔) ครู/ผู้ปกครอง</w:t>
            </w:r>
          </w:p>
          <w:p w:rsidR="006C23DF" w:rsidRDefault="00945B32" w:rsidP="00DE3B64">
            <w:pPr>
              <w:tabs>
                <w:tab w:val="left" w:pos="962"/>
              </w:tabs>
              <w:ind w:left="1298" w:hanging="850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6C23D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(๕) นักสื่อสารมวลชน</w:t>
            </w:r>
          </w:p>
          <w:p w:rsidR="00124271" w:rsidRDefault="00124271" w:rsidP="00DE3B64">
            <w:pPr>
              <w:tabs>
                <w:tab w:val="left" w:pos="962"/>
              </w:tabs>
              <w:ind w:left="1298" w:hanging="850"/>
              <w:rPr>
                <w:rFonts w:ascii="TH SarabunPSK" w:eastAsia="Calibri" w:hAnsi="TH SarabunPSK" w:cs="TH SarabunPSK"/>
                <w:sz w:val="28"/>
              </w:rPr>
            </w:pPr>
          </w:p>
          <w:p w:rsidR="00124271" w:rsidRPr="008851F3" w:rsidRDefault="00124271" w:rsidP="00DE3B64">
            <w:pPr>
              <w:tabs>
                <w:tab w:val="left" w:pos="962"/>
              </w:tabs>
              <w:ind w:left="1298" w:hanging="85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3157F" w:rsidRPr="008851F3" w:rsidTr="00A445BD">
        <w:tc>
          <w:tcPr>
            <w:tcW w:w="9072" w:type="dxa"/>
            <w:gridSpan w:val="2"/>
          </w:tcPr>
          <w:p w:rsidR="00E80402" w:rsidRPr="008851F3" w:rsidRDefault="008851F3" w:rsidP="00C06CA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  <w:r w:rsidR="00E80402" w:rsidRPr="008851F3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E80402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สื่อ/ช่องทางการสื่อสาร</w:t>
            </w:r>
            <w:r w:rsidR="008D72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ที่ใช้ในการเผยแพร่</w:t>
            </w:r>
          </w:p>
          <w:p w:rsidR="00F3157F" w:rsidRPr="008851F3" w:rsidRDefault="00044114" w:rsidP="00C06CAA">
            <w:pPr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F3157F" w:rsidRPr="008851F3">
              <w:rPr>
                <w:rFonts w:ascii="TH SarabunPSK" w:hAnsi="TH SarabunPSK" w:cs="TH SarabunPSK"/>
                <w:sz w:val="28"/>
                <w:cs/>
              </w:rPr>
              <w:t xml:space="preserve"> สื่อกระแสหลัก</w:t>
            </w:r>
          </w:p>
          <w:p w:rsidR="00E80402" w:rsidRPr="008851F3" w:rsidRDefault="00044114" w:rsidP="00DE3B64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>) วิทยุ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……………………………….…</w:t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567597">
              <w:rPr>
                <w:rFonts w:ascii="TH SarabunPSK" w:eastAsia="Calibri" w:hAnsi="TH SarabunPSK" w:cs="TH SarabunPSK"/>
                <w:sz w:val="28"/>
              </w:rPr>
              <w:t xml:space="preserve">         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>) สื่อสิ่งพิมพ์</w:t>
            </w:r>
            <w:r w:rsidR="00E80402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 xml:space="preserve">                       </w:t>
            </w:r>
          </w:p>
          <w:p w:rsidR="00DE3B64" w:rsidRPr="008851F3" w:rsidRDefault="00044114" w:rsidP="00DE3B64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="00F3157F" w:rsidRPr="008851F3">
              <w:rPr>
                <w:rFonts w:ascii="TH SarabunPSK" w:eastAsia="Calibri" w:hAnsi="TH SarabunPSK" w:cs="TH SarabunPSK"/>
                <w:sz w:val="28"/>
                <w:cs/>
              </w:rPr>
              <w:t>) โทรทัศน์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……………………………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567597">
              <w:rPr>
                <w:rFonts w:ascii="TH SarabunPSK" w:eastAsia="Calibri" w:hAnsi="TH SarabunPSK" w:cs="TH SarabunPSK"/>
                <w:sz w:val="28"/>
              </w:rPr>
              <w:t xml:space="preserve">         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) อื่นๆ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</w:t>
            </w:r>
            <w:r w:rsidR="008851F3">
              <w:rPr>
                <w:rFonts w:ascii="TH SarabunPSK" w:eastAsia="Calibri" w:hAnsi="TH SarabunPSK" w:cs="TH SarabunPSK"/>
                <w:sz w:val="28"/>
              </w:rPr>
              <w:t>.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</w:t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 xml:space="preserve">      </w:t>
            </w:r>
          </w:p>
          <w:p w:rsidR="00F3157F" w:rsidRPr="008851F3" w:rsidRDefault="00DE3B64" w:rsidP="00DE3B64">
            <w:pPr>
              <w:ind w:firstLine="459"/>
              <w:rPr>
                <w:rFonts w:ascii="TH SarabunPSK" w:hAnsi="TH SarabunPSK" w:cs="TH SarabunPSK"/>
                <w:sz w:val="16"/>
                <w:szCs w:val="16"/>
              </w:rPr>
            </w:pPr>
            <w:r w:rsidRPr="008851F3">
              <w:rPr>
                <w:rFonts w:ascii="TH SarabunPSK" w:eastAsia="Calibri" w:hAnsi="TH SarabunPSK" w:cs="TH SarabunPSK"/>
                <w:sz w:val="28"/>
              </w:rPr>
              <w:t xml:space="preserve">                 </w:t>
            </w:r>
            <w:r w:rsidR="00E80402" w:rsidRPr="008851F3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</w:tr>
      <w:tr w:rsidR="00E80402" w:rsidRPr="008851F3" w:rsidTr="00A445BD">
        <w:tc>
          <w:tcPr>
            <w:tcW w:w="9072" w:type="dxa"/>
            <w:gridSpan w:val="2"/>
          </w:tcPr>
          <w:p w:rsidR="00E80402" w:rsidRPr="008851F3" w:rsidRDefault="00044114" w:rsidP="00C06CAA">
            <w:pPr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สื่อออนไลน์</w:t>
            </w:r>
          </w:p>
          <w:p w:rsidR="00E80402" w:rsidRPr="008851F3" w:rsidRDefault="00044114" w:rsidP="00C06CAA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8851F3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Website  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</w:t>
            </w:r>
            <w:r w:rsidR="00D73526" w:rsidRPr="008851F3">
              <w:rPr>
                <w:rFonts w:ascii="TH SarabunPSK" w:eastAsia="Calibri" w:hAnsi="TH SarabunPSK" w:cs="TH SarabunPSK"/>
                <w:sz w:val="28"/>
              </w:rPr>
              <w:t>.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……                      </w:t>
            </w:r>
          </w:p>
          <w:p w:rsidR="00E80402" w:rsidRPr="008851F3" w:rsidRDefault="00044114" w:rsidP="00C06CAA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Facebook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…………………………………………………………                      </w:t>
            </w:r>
          </w:p>
          <w:p w:rsidR="00E80402" w:rsidRPr="008851F3" w:rsidRDefault="00044114" w:rsidP="00C06CAA">
            <w:pPr>
              <w:ind w:firstLine="459"/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945B32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E-mail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     (โปรดระบุ) 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…………………………………………………………                     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</w:p>
          <w:p w:rsidR="00E80402" w:rsidRPr="008851F3" w:rsidRDefault="00044114" w:rsidP="00C06CAA">
            <w:pPr>
              <w:ind w:firstLine="459"/>
              <w:rPr>
                <w:rFonts w:ascii="TH SarabunPSK" w:eastAsia="Calibri" w:hAnsi="TH SarabunPSK" w:cs="TH SarabunPSK"/>
                <w:sz w:val="28"/>
                <w:cs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945B32" w:rsidRPr="008851F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8851F3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Twitter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    (โปรดระบุ)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</w:t>
            </w:r>
            <w:r w:rsidR="008851F3">
              <w:rPr>
                <w:rFonts w:ascii="TH SarabunPSK" w:eastAsia="Calibri" w:hAnsi="TH SarabunPSK" w:cs="TH SarabunPSK"/>
                <w:sz w:val="28"/>
              </w:rPr>
              <w:t>….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>……</w:t>
            </w:r>
          </w:p>
          <w:p w:rsidR="00DE3B64" w:rsidRPr="008851F3" w:rsidRDefault="00044114" w:rsidP="00DE3B64">
            <w:pPr>
              <w:ind w:firstLine="459"/>
              <w:rPr>
                <w:rFonts w:ascii="TH SarabunPSK" w:eastAsia="Calibri" w:hAnsi="TH SarabunPSK" w:cs="TH SarabunPSK"/>
                <w:sz w:val="28"/>
                <w:cs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  <w:r w:rsidR="00945B3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945B32"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DE3B64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DE3B64" w:rsidRPr="008851F3">
              <w:rPr>
                <w:rFonts w:ascii="TH SarabunPSK" w:hAnsi="TH SarabunPSK" w:cs="TH SarabunPSK"/>
                <w:sz w:val="28"/>
                <w:cs/>
              </w:rPr>
              <w:t xml:space="preserve">(๕) อื่นๆ         (โปรดระบุ) 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</w:t>
            </w:r>
            <w:r w:rsidR="008851F3">
              <w:rPr>
                <w:rFonts w:ascii="TH SarabunPSK" w:eastAsia="Calibri" w:hAnsi="TH SarabunPSK" w:cs="TH SarabunPSK"/>
                <w:sz w:val="28"/>
              </w:rPr>
              <w:t>.</w:t>
            </w:r>
            <w:r w:rsidR="00DE3B64" w:rsidRPr="008851F3">
              <w:rPr>
                <w:rFonts w:ascii="TH SarabunPSK" w:eastAsia="Calibri" w:hAnsi="TH SarabunPSK" w:cs="TH SarabunPSK"/>
                <w:sz w:val="28"/>
              </w:rPr>
              <w:t>…………</w:t>
            </w:r>
          </w:p>
          <w:p w:rsidR="00E80402" w:rsidRPr="008851F3" w:rsidRDefault="00E80402" w:rsidP="00C06CAA">
            <w:pPr>
              <w:ind w:firstLine="459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80402" w:rsidRPr="008851F3" w:rsidTr="002C512C">
        <w:trPr>
          <w:trHeight w:val="337"/>
        </w:trPr>
        <w:tc>
          <w:tcPr>
            <w:tcW w:w="9072" w:type="dxa"/>
            <w:gridSpan w:val="2"/>
          </w:tcPr>
          <w:p w:rsidR="00E80402" w:rsidRPr="008851F3" w:rsidRDefault="00044114" w:rsidP="00C06CAA">
            <w:pPr>
              <w:rPr>
                <w:rFonts w:ascii="TH SarabunPSK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 โครงการ/ กิจกรรม</w:t>
            </w:r>
            <w:r w:rsidR="00E80402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E80402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="00E80402" w:rsidRPr="008851F3">
              <w:rPr>
                <w:rFonts w:ascii="TH SarabunPSK" w:eastAsia="Calibri" w:hAnsi="TH SarabunPSK" w:cs="TH SarabunPSK"/>
                <w:sz w:val="28"/>
              </w:rPr>
              <w:t xml:space="preserve">                      </w:t>
            </w:r>
          </w:p>
          <w:p w:rsidR="00E80402" w:rsidRPr="008851F3" w:rsidRDefault="00044114" w:rsidP="00E80402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</w:t>
            </w:r>
            <w:r w:rsidR="00A445BD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</w:t>
            </w:r>
          </w:p>
          <w:p w:rsidR="00782DC7" w:rsidRPr="008851F3" w:rsidRDefault="00044114" w:rsidP="00E80402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="00E80402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</w:t>
            </w:r>
            <w:r w:rsidR="00A445BD">
              <w:rPr>
                <w:rFonts w:ascii="TH SarabunPSK" w:eastAsia="Calibri" w:hAnsi="TH SarabunPSK" w:cs="TH SarabunPSK"/>
                <w:sz w:val="28"/>
              </w:rPr>
              <w:t>………………….……………………………………..</w:t>
            </w:r>
          </w:p>
          <w:p w:rsidR="00D73526" w:rsidRPr="008851F3" w:rsidRDefault="00044114" w:rsidP="00E80402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  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="00D73526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...........................................................................................................................</w:t>
            </w:r>
            <w:r w:rsidR="00A445BD">
              <w:rPr>
                <w:rFonts w:ascii="TH SarabunPSK" w:eastAsia="Calibri" w:hAnsi="TH SarabunPSK" w:cs="TH SarabunPSK"/>
                <w:sz w:val="28"/>
                <w:cs/>
              </w:rPr>
              <w:t>..........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</w:t>
            </w:r>
          </w:p>
          <w:p w:rsidR="00044114" w:rsidRPr="008851F3" w:rsidRDefault="00044114" w:rsidP="00E80402">
            <w:pPr>
              <w:ind w:firstLine="459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</w:tr>
      <w:tr w:rsidR="00782DC7" w:rsidRPr="008851F3" w:rsidTr="00A445BD">
        <w:trPr>
          <w:trHeight w:val="1048"/>
        </w:trPr>
        <w:tc>
          <w:tcPr>
            <w:tcW w:w="9072" w:type="dxa"/>
            <w:gridSpan w:val="2"/>
          </w:tcPr>
          <w:p w:rsidR="00782DC7" w:rsidRPr="008851F3" w:rsidRDefault="00044114" w:rsidP="00782DC7">
            <w:pPr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>.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๔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 xml:space="preserve"> โฆษกประจำกระทรวง/หน่วยงาน</w:t>
            </w:r>
          </w:p>
          <w:p w:rsidR="008851F3" w:rsidRDefault="008851F3" w:rsidP="008851F3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แถลงและเผยแพร่ข้อมูลต่อสื่อมวลชนและประชาชน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8851F3" w:rsidRPr="008851F3" w:rsidRDefault="008851F3" w:rsidP="008851F3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 xml:space="preserve">              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</w:t>
            </w: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 xml:space="preserve">…….……                      </w:t>
            </w:r>
          </w:p>
          <w:p w:rsidR="008851F3" w:rsidRPr="008851F3" w:rsidRDefault="008851F3" w:rsidP="008851F3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อื่น ๆ 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</w:t>
            </w: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 xml:space="preserve">…….……                      </w:t>
            </w:r>
          </w:p>
          <w:p w:rsidR="00044114" w:rsidRPr="008851F3" w:rsidRDefault="00044114" w:rsidP="00782DC7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782DC7" w:rsidRPr="008851F3" w:rsidTr="00A445BD">
        <w:trPr>
          <w:trHeight w:val="51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782DC7" w:rsidRPr="008851F3" w:rsidRDefault="008851F3" w:rsidP="00C06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๔</w:t>
            </w:r>
            <w:r w:rsidR="00D94BB9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="00782DC7" w:rsidRPr="008851F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การเผยแพร่/รูปแบบวิธีการ</w:t>
            </w:r>
          </w:p>
          <w:p w:rsidR="00782DC7" w:rsidRPr="008851F3" w:rsidRDefault="00945B32" w:rsidP="00782DC7">
            <w:pPr>
              <w:ind w:firstLine="459"/>
              <w:rPr>
                <w:rFonts w:ascii="TH SarabunPSK" w:hAnsi="TH SarabunPSK" w:cs="TH SarabunPSK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782DC7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>)</w:t>
            </w:r>
            <w:r w:rsidR="00782DC7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C00256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การจัดทำเอกสารสิ่งพิมพ์ /คู่มือ </w:t>
            </w:r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34194D" w:rsidRPr="008851F3">
              <w:rPr>
                <w:rFonts w:ascii="TH SarabunPSK" w:hAnsi="TH SarabunPSK" w:cs="TH SarabunPSK"/>
                <w:sz w:val="28"/>
                <w:cs/>
              </w:rPr>
              <w:t>เจ้าหน้าที่และประชาชน)</w:t>
            </w:r>
          </w:p>
          <w:p w:rsidR="00782DC7" w:rsidRPr="008851F3" w:rsidRDefault="00945B32" w:rsidP="00782DC7">
            <w:pPr>
              <w:ind w:firstLine="459"/>
              <w:rPr>
                <w:rFonts w:ascii="TH SarabunPSK" w:eastAsia="Calibri" w:hAnsi="TH SarabunPSK" w:cs="TH SarabunPSK"/>
                <w:spacing w:val="-8"/>
                <w:sz w:val="28"/>
                <w:cs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782DC7" w:rsidRPr="008851F3">
              <w:rPr>
                <w:rFonts w:ascii="TH SarabunPSK" w:hAnsi="TH SarabunPSK" w:cs="TH SarabunPSK"/>
                <w:sz w:val="28"/>
              </w:rPr>
              <w:t xml:space="preserve"> 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hAnsi="TH SarabunPSK" w:cs="TH SarabunPSK"/>
                <w:sz w:val="28"/>
                <w:cs/>
              </w:rPr>
              <w:t>๒</w:t>
            </w:r>
            <w:r w:rsidR="00782DC7" w:rsidRPr="008851F3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>การบูร</w:t>
            </w:r>
            <w:proofErr w:type="spellStart"/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>ณา</w:t>
            </w:r>
            <w:proofErr w:type="spellEnd"/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การความร่วมมือกับหน่วยงานอื่น </w:t>
            </w:r>
          </w:p>
          <w:p w:rsidR="00782DC7" w:rsidRPr="008851F3" w:rsidRDefault="00945B32" w:rsidP="00782DC7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782DC7" w:rsidRPr="008851F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782DC7" w:rsidRPr="008851F3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="008851F3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="00782DC7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) </w:t>
            </w:r>
            <w:r w:rsidR="00C00256" w:rsidRPr="008851F3">
              <w:rPr>
                <w:rFonts w:ascii="TH SarabunPSK" w:eastAsia="Calibri" w:hAnsi="TH SarabunPSK" w:cs="TH SarabunPSK"/>
                <w:sz w:val="28"/>
                <w:cs/>
              </w:rPr>
              <w:t>การจัดการอบรมเจ้าหน้าที่ผู้ใช้กฎหมาย</w:t>
            </w:r>
            <w:r w:rsidR="00782DC7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:rsidR="00782DC7" w:rsidRPr="008851F3" w:rsidRDefault="00945B32" w:rsidP="0034194D">
            <w:pPr>
              <w:ind w:firstLine="459"/>
              <w:rPr>
                <w:rFonts w:ascii="TH SarabunPSK" w:eastAsia="Calibri" w:hAnsi="TH SarabunPSK" w:cs="TH SarabunPSK"/>
                <w:sz w:val="28"/>
              </w:rPr>
            </w:pPr>
            <w:r w:rsidRPr="008851F3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="0034194D" w:rsidRPr="008851F3">
              <w:rPr>
                <w:rFonts w:ascii="TH SarabunPSK" w:eastAsia="Calibri" w:hAnsi="TH SarabunPSK" w:cs="TH SarabunPSK"/>
                <w:sz w:val="28"/>
                <w:cs/>
              </w:rPr>
              <w:t xml:space="preserve"> (๔) </w:t>
            </w:r>
            <w:r w:rsidR="0034194D" w:rsidRPr="008851F3">
              <w:rPr>
                <w:rFonts w:ascii="TH SarabunPSK" w:hAnsi="TH SarabunPSK" w:cs="TH SarabunPSK"/>
                <w:sz w:val="28"/>
                <w:cs/>
              </w:rPr>
              <w:t xml:space="preserve">อื่นๆ (โปรดระบุ) </w:t>
            </w:r>
            <w:r w:rsidR="0034194D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</w:t>
            </w:r>
            <w:r w:rsidR="00044114" w:rsidRPr="008851F3">
              <w:rPr>
                <w:rFonts w:ascii="TH SarabunPSK" w:eastAsia="Calibri" w:hAnsi="TH SarabunPSK" w:cs="TH SarabunPSK"/>
                <w:sz w:val="28"/>
              </w:rPr>
              <w:t>………………………</w:t>
            </w:r>
            <w:r w:rsidR="0034194D" w:rsidRPr="008851F3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………………………………………………………..</w:t>
            </w:r>
          </w:p>
          <w:p w:rsidR="0034194D" w:rsidRPr="008851F3" w:rsidRDefault="0034194D" w:rsidP="0034194D">
            <w:pPr>
              <w:ind w:firstLine="459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</w:tr>
      <w:tr w:rsidR="002C512C" w:rsidRPr="008851F3" w:rsidTr="00A445BD">
        <w:trPr>
          <w:trHeight w:val="51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5A5EA2" w:rsidRDefault="00A21461" w:rsidP="003A5B44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๕. แผนปฏิบัติการ</w:t>
            </w:r>
            <w:r w:rsidR="00135B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</w:t>
            </w: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C512C" w:rsidRPr="00814EC4" w:rsidRDefault="005A5EA2" w:rsidP="003A5B4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A21461" w:rsidRPr="008851F3">
              <w:rPr>
                <w:rFonts w:ascii="TH SarabunPSK" w:eastAsia="Calibri" w:hAnsi="TH SarabunPSK" w:cs="TH SarabunPSK"/>
                <w:sz w:val="28"/>
              </w:rPr>
              <w:t xml:space="preserve">                     </w:t>
            </w:r>
          </w:p>
        </w:tc>
      </w:tr>
      <w:tr w:rsidR="00D45D97" w:rsidRPr="008851F3" w:rsidTr="00A445BD">
        <w:trPr>
          <w:trHeight w:val="51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D45D97" w:rsidRDefault="00D45D97" w:rsidP="00D45D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๖. ผลการดำเนินงานตามแผนปฏิบัติการ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</w:p>
          <w:p w:rsidR="00D45D97" w:rsidRDefault="00D45D97" w:rsidP="003A5B4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51F3">
              <w:rPr>
                <w:rFonts w:ascii="TH SarabunPSK" w:eastAsia="Calibri" w:hAnsi="TH SarabunPSK" w:cs="TH SarabunPSK"/>
                <w:sz w:val="28"/>
              </w:rPr>
              <w:t>……………</w:t>
            </w: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A5EA2" w:rsidRDefault="005A5EA2" w:rsidP="003A5B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C512C" w:rsidRPr="008851F3" w:rsidTr="00A445BD">
        <w:trPr>
          <w:trHeight w:val="51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5A5EA2" w:rsidRDefault="00D45D97" w:rsidP="003A5B44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  <w:r w:rsidR="00A214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ปัญหาอุปสรรคต่อการดำเนินการ </w:t>
            </w:r>
            <w:r w:rsidR="008D72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8D72D6">
              <w:rPr>
                <w:rFonts w:ascii="TH SarabunPSK" w:hAnsi="TH SarabunPSK" w:cs="TH SarabunPSK" w:hint="cs"/>
                <w:sz w:val="28"/>
                <w:cs/>
              </w:rPr>
              <w:t>ถ้ามี</w:t>
            </w:r>
            <w:r w:rsidR="00A21461" w:rsidRPr="008851F3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  <w:r w:rsidR="00A21461" w:rsidRPr="008851F3">
              <w:rPr>
                <w:rFonts w:ascii="TH SarabunPSK" w:eastAsia="Calibri" w:hAnsi="TH SarabunPSK" w:cs="TH SarabunPSK"/>
                <w:sz w:val="28"/>
              </w:rPr>
              <w:t>……………</w:t>
            </w:r>
            <w:r w:rsidR="00A21461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C512C" w:rsidRPr="00A21461" w:rsidRDefault="005A5EA2" w:rsidP="003A5B4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A21461" w:rsidRPr="008851F3">
              <w:rPr>
                <w:rFonts w:ascii="TH SarabunPSK" w:eastAsia="Calibri" w:hAnsi="TH SarabunPSK" w:cs="TH SarabunPSK"/>
                <w:sz w:val="28"/>
              </w:rPr>
              <w:t xml:space="preserve">                      </w:t>
            </w:r>
          </w:p>
        </w:tc>
      </w:tr>
      <w:tr w:rsidR="00D45D97" w:rsidRPr="008851F3" w:rsidTr="00A445BD">
        <w:trPr>
          <w:trHeight w:val="51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5A5EA2" w:rsidRDefault="00D45D97" w:rsidP="003A5B44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๘. ข้อเสนอแนะ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>(</w:t>
            </w:r>
            <w:r w:rsidR="008D72D6">
              <w:rPr>
                <w:rFonts w:ascii="TH SarabunPSK" w:hAnsi="TH SarabunPSK" w:cs="TH SarabunPSK" w:hint="cs"/>
                <w:sz w:val="28"/>
                <w:cs/>
              </w:rPr>
              <w:t>ถ้ามี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)  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……………</w:t>
            </w: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45D97" w:rsidRPr="00D45D97" w:rsidRDefault="005A5EA2" w:rsidP="003A5B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D45D97" w:rsidRPr="008851F3">
              <w:rPr>
                <w:rFonts w:ascii="TH SarabunPSK" w:eastAsia="Calibri" w:hAnsi="TH SarabunPSK" w:cs="TH SarabunPSK"/>
                <w:sz w:val="28"/>
              </w:rPr>
              <w:t xml:space="preserve">                      </w:t>
            </w:r>
          </w:p>
        </w:tc>
      </w:tr>
      <w:tr w:rsidR="002C512C" w:rsidRPr="008851F3" w:rsidTr="005A5EA2">
        <w:trPr>
          <w:trHeight w:val="1408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5A5EA2" w:rsidRDefault="00D45D97" w:rsidP="00A21461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  <w:r w:rsidR="00A214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8D72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8D72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การเผยแพร่กฎหมาย</w:t>
            </w:r>
            <w:r w:rsidR="00A214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21461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  <w:r w:rsidR="00A21461" w:rsidRPr="008851F3">
              <w:rPr>
                <w:rFonts w:ascii="TH SarabunPSK" w:eastAsia="Calibri" w:hAnsi="TH SarabunPSK" w:cs="TH SarabunPSK"/>
                <w:sz w:val="28"/>
              </w:rPr>
              <w:t>……………</w:t>
            </w:r>
            <w:r w:rsidR="00A21461"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C512C" w:rsidRPr="005A5EA2" w:rsidRDefault="005A5EA2" w:rsidP="00C06CAA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A21461" w:rsidRPr="008851F3">
              <w:rPr>
                <w:rFonts w:ascii="TH SarabunPSK" w:eastAsia="Calibri" w:hAnsi="TH SarabunPSK" w:cs="TH SarabunPSK"/>
                <w:sz w:val="28"/>
              </w:rPr>
              <w:t xml:space="preserve">                  </w:t>
            </w:r>
          </w:p>
        </w:tc>
      </w:tr>
      <w:tr w:rsidR="002C512C" w:rsidRPr="008851F3" w:rsidTr="00A445BD">
        <w:trPr>
          <w:trHeight w:val="51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2C512C" w:rsidRDefault="00D45D97" w:rsidP="00C06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</w:t>
            </w:r>
            <w:r w:rsidR="00A214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ผู้รายงาน </w:t>
            </w:r>
            <w:r w:rsidR="00A21461"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</w:p>
          <w:p w:rsidR="00D45D97" w:rsidRDefault="00D45D97" w:rsidP="00C06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สกุล ...............................................................  ตำแหน่ง  ....................................................................................</w:t>
            </w:r>
          </w:p>
          <w:p w:rsidR="00D45D97" w:rsidRDefault="00046200" w:rsidP="0004620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สำนัก/กอง</w:t>
            </w:r>
            <w:r w:rsidR="00D45D97">
              <w:rPr>
                <w:rFonts w:ascii="TH SarabunPSK" w:hAnsi="TH SarabunPSK" w:cs="TH SarabunPSK"/>
                <w:b/>
                <w:bCs/>
                <w:sz w:val="28"/>
              </w:rPr>
              <w:t xml:space="preserve"> …………………………………………………</w:t>
            </w:r>
            <w:r w:rsidR="00D45D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......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45D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โทรศัพท์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45D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</w:t>
            </w:r>
            <w:r w:rsidR="00D45D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</w:t>
            </w:r>
          </w:p>
          <w:p w:rsidR="00046200" w:rsidRDefault="00046200" w:rsidP="0004620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E-mail …….………………………………………………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......  </w:t>
            </w:r>
          </w:p>
        </w:tc>
      </w:tr>
      <w:tr w:rsidR="00213BAA" w:rsidRPr="008851F3" w:rsidTr="00A445BD">
        <w:trPr>
          <w:trHeight w:val="510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213BAA" w:rsidRDefault="00213BAA" w:rsidP="00C06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๑๑. ข้อมูล ณ วันที่ </w:t>
            </w:r>
            <w:r w:rsidRPr="008851F3">
              <w:rPr>
                <w:rFonts w:ascii="TH SarabunPSK" w:hAnsi="TH SarabunPSK" w:cs="TH SarabunPSK"/>
                <w:sz w:val="28"/>
                <w:cs/>
              </w:rPr>
              <w:t xml:space="preserve">(โปรดระบุ)  </w:t>
            </w:r>
          </w:p>
          <w:p w:rsidR="00213BAA" w:rsidRDefault="00213BAA" w:rsidP="00C06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………………………………………………………………………….………………………………………………………………………………………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…….……</w:t>
            </w:r>
          </w:p>
          <w:p w:rsidR="003A5B44" w:rsidRDefault="003A5B44" w:rsidP="00C06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………………………………………………………………………….………………………………………………………………………………………</w:t>
            </w:r>
            <w:r w:rsidRPr="008851F3">
              <w:rPr>
                <w:rFonts w:ascii="TH SarabunPSK" w:eastAsia="Calibri" w:hAnsi="TH SarabunPSK" w:cs="TH SarabunPSK"/>
                <w:sz w:val="28"/>
              </w:rPr>
              <w:t>…….……</w:t>
            </w:r>
          </w:p>
          <w:p w:rsidR="005A5EA2" w:rsidRDefault="005A5EA2" w:rsidP="00C06C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D367B" w:rsidRPr="00265D3C" w:rsidRDefault="00FD367B" w:rsidP="00FD367B">
      <w:pPr>
        <w:spacing w:before="120"/>
        <w:ind w:right="-709"/>
        <w:rPr>
          <w:rFonts w:ascii="TH SarabunPSK" w:hAnsi="TH SarabunPSK" w:cs="TH SarabunPSK"/>
          <w:sz w:val="28"/>
        </w:rPr>
      </w:pPr>
      <w:r w:rsidRPr="00265D3C">
        <w:rPr>
          <w:rFonts w:ascii="TH SarabunPSK" w:hAnsi="TH SarabunPSK" w:cs="TH SarabunPSK"/>
          <w:sz w:val="28"/>
          <w:cs/>
        </w:rPr>
        <w:t>หมายเหตุ</w:t>
      </w:r>
      <w:r w:rsidRPr="00265D3C">
        <w:rPr>
          <w:rFonts w:ascii="TH SarabunPSK" w:hAnsi="TH SarabunPSK" w:cs="TH SarabunPSK"/>
          <w:sz w:val="28"/>
        </w:rPr>
        <w:t xml:space="preserve">: </w:t>
      </w:r>
      <w:r w:rsidRPr="00265D3C">
        <w:rPr>
          <w:rFonts w:ascii="TH SarabunPSK" w:hAnsi="TH SarabunPSK" w:cs="TH SarabunPSK"/>
          <w:sz w:val="28"/>
          <w:cs/>
        </w:rPr>
        <w:t>รา</w:t>
      </w:r>
      <w:bookmarkStart w:id="0" w:name="_GoBack"/>
      <w:bookmarkEnd w:id="0"/>
      <w:r w:rsidRPr="00265D3C">
        <w:rPr>
          <w:rFonts w:ascii="TH SarabunPSK" w:hAnsi="TH SarabunPSK" w:cs="TH SarabunPSK"/>
          <w:sz w:val="28"/>
          <w:cs/>
        </w:rPr>
        <w:t>ยงานสำนักงานกิจการย</w:t>
      </w:r>
      <w:r w:rsidRPr="00265D3C">
        <w:rPr>
          <w:rFonts w:ascii="TH SarabunPSK" w:hAnsi="TH SarabunPSK" w:cs="TH SarabunPSK"/>
          <w:sz w:val="28"/>
          <w:cs/>
        </w:rPr>
        <w:t>ุติธรรม กระทรวงยุติธรรม ภายใน ๑๒๐</w:t>
      </w:r>
      <w:r w:rsidRPr="00265D3C">
        <w:rPr>
          <w:rFonts w:ascii="TH SarabunPSK" w:hAnsi="TH SarabunPSK" w:cs="TH SarabunPSK"/>
          <w:sz w:val="28"/>
          <w:cs/>
        </w:rPr>
        <w:t xml:space="preserve"> วัน นับแต่วันที่กฎหมายประกาศในราชกิจจา</w:t>
      </w:r>
      <w:proofErr w:type="spellStart"/>
      <w:r w:rsidRPr="00265D3C">
        <w:rPr>
          <w:rFonts w:ascii="TH SarabunPSK" w:hAnsi="TH SarabunPSK" w:cs="TH SarabunPSK"/>
          <w:sz w:val="28"/>
          <w:cs/>
        </w:rPr>
        <w:t>นุเบกษา</w:t>
      </w:r>
      <w:proofErr w:type="spellEnd"/>
    </w:p>
    <w:p w:rsidR="005A5EA2" w:rsidRDefault="005A5EA2" w:rsidP="00F85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5EA2" w:rsidRDefault="005A5EA2" w:rsidP="00F853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5EA2" w:rsidRDefault="005A5EA2" w:rsidP="00620DC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5A5EA2" w:rsidSect="00A12251">
      <w:pgSz w:w="11907" w:h="16840" w:code="9"/>
      <w:pgMar w:top="1440" w:right="1134" w:bottom="1440" w:left="1701" w:header="720" w:footer="975" w:gutter="0"/>
      <w:pgNumType w:fmt="thaiNumbers"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15" w:rsidRDefault="00202A15" w:rsidP="004F1C50">
      <w:pPr>
        <w:spacing w:after="0" w:line="240" w:lineRule="auto"/>
      </w:pPr>
      <w:r>
        <w:separator/>
      </w:r>
    </w:p>
  </w:endnote>
  <w:endnote w:type="continuationSeparator" w:id="0">
    <w:p w:rsidR="00202A15" w:rsidRDefault="00202A15" w:rsidP="004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15" w:rsidRDefault="00202A15" w:rsidP="004F1C50">
      <w:pPr>
        <w:spacing w:after="0" w:line="240" w:lineRule="auto"/>
      </w:pPr>
      <w:r>
        <w:separator/>
      </w:r>
    </w:p>
  </w:footnote>
  <w:footnote w:type="continuationSeparator" w:id="0">
    <w:p w:rsidR="00202A15" w:rsidRDefault="00202A15" w:rsidP="004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9E2"/>
    <w:multiLevelType w:val="hybridMultilevel"/>
    <w:tmpl w:val="09AC67E4"/>
    <w:lvl w:ilvl="0" w:tplc="1B12C35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2F7525F"/>
    <w:multiLevelType w:val="hybridMultilevel"/>
    <w:tmpl w:val="DCD80672"/>
    <w:lvl w:ilvl="0" w:tplc="230034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02917"/>
    <w:multiLevelType w:val="hybridMultilevel"/>
    <w:tmpl w:val="3D22B112"/>
    <w:lvl w:ilvl="0" w:tplc="1F7AD0B0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  <w:color w:val="auto"/>
        <w:sz w:val="24"/>
        <w:szCs w:val="24"/>
      </w:rPr>
    </w:lvl>
    <w:lvl w:ilvl="1" w:tplc="1F7AD0B0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37C37090"/>
    <w:multiLevelType w:val="hybridMultilevel"/>
    <w:tmpl w:val="106EA0AC"/>
    <w:lvl w:ilvl="0" w:tplc="5A70EBF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AE158D8"/>
    <w:multiLevelType w:val="hybridMultilevel"/>
    <w:tmpl w:val="54A0F34C"/>
    <w:lvl w:ilvl="0" w:tplc="628E3CA4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50E93B5D"/>
    <w:multiLevelType w:val="hybridMultilevel"/>
    <w:tmpl w:val="CBCC09C4"/>
    <w:lvl w:ilvl="0" w:tplc="1F7AD0B0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6">
    <w:nsid w:val="526A6C82"/>
    <w:multiLevelType w:val="hybridMultilevel"/>
    <w:tmpl w:val="F37470DC"/>
    <w:lvl w:ilvl="0" w:tplc="713ECF8A">
      <w:numFmt w:val="bullet"/>
      <w:lvlText w:val="-"/>
      <w:lvlJc w:val="left"/>
      <w:pPr>
        <w:ind w:left="180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DFF471F"/>
    <w:multiLevelType w:val="hybridMultilevel"/>
    <w:tmpl w:val="5D84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8B4CA">
      <w:start w:val="4"/>
      <w:numFmt w:val="bullet"/>
      <w:lvlText w:val="-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468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E1734"/>
    <w:multiLevelType w:val="hybridMultilevel"/>
    <w:tmpl w:val="83FA9974"/>
    <w:lvl w:ilvl="0" w:tplc="7CD8008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53"/>
    <w:rsid w:val="00000533"/>
    <w:rsid w:val="000017D1"/>
    <w:rsid w:val="00004144"/>
    <w:rsid w:val="000214DF"/>
    <w:rsid w:val="00027EE0"/>
    <w:rsid w:val="00044114"/>
    <w:rsid w:val="00046200"/>
    <w:rsid w:val="00046C06"/>
    <w:rsid w:val="00054B98"/>
    <w:rsid w:val="00060BD4"/>
    <w:rsid w:val="000905FC"/>
    <w:rsid w:val="000A36AE"/>
    <w:rsid w:val="000B433B"/>
    <w:rsid w:val="000F10FA"/>
    <w:rsid w:val="00100C53"/>
    <w:rsid w:val="00124271"/>
    <w:rsid w:val="00124F08"/>
    <w:rsid w:val="00125415"/>
    <w:rsid w:val="00135BD1"/>
    <w:rsid w:val="0016531F"/>
    <w:rsid w:val="0017460A"/>
    <w:rsid w:val="00184C3A"/>
    <w:rsid w:val="001914A4"/>
    <w:rsid w:val="001B7589"/>
    <w:rsid w:val="001C7657"/>
    <w:rsid w:val="001E47F7"/>
    <w:rsid w:val="001F0579"/>
    <w:rsid w:val="00202A15"/>
    <w:rsid w:val="00206A52"/>
    <w:rsid w:val="00213BAA"/>
    <w:rsid w:val="00251E13"/>
    <w:rsid w:val="00265D3C"/>
    <w:rsid w:val="00281767"/>
    <w:rsid w:val="002853C7"/>
    <w:rsid w:val="002909C4"/>
    <w:rsid w:val="00291ABB"/>
    <w:rsid w:val="002A53FA"/>
    <w:rsid w:val="002B3CB1"/>
    <w:rsid w:val="002B78AD"/>
    <w:rsid w:val="002C28C4"/>
    <w:rsid w:val="002C2FA6"/>
    <w:rsid w:val="002C512C"/>
    <w:rsid w:val="002D0EE0"/>
    <w:rsid w:val="002D2409"/>
    <w:rsid w:val="00335DE4"/>
    <w:rsid w:val="00340BB2"/>
    <w:rsid w:val="0034194D"/>
    <w:rsid w:val="00356968"/>
    <w:rsid w:val="00373106"/>
    <w:rsid w:val="00375E93"/>
    <w:rsid w:val="003A5B44"/>
    <w:rsid w:val="003B155E"/>
    <w:rsid w:val="003C0847"/>
    <w:rsid w:val="003C387E"/>
    <w:rsid w:val="003C61CE"/>
    <w:rsid w:val="003E1445"/>
    <w:rsid w:val="003F0243"/>
    <w:rsid w:val="00400970"/>
    <w:rsid w:val="0040765C"/>
    <w:rsid w:val="00410C08"/>
    <w:rsid w:val="004175A1"/>
    <w:rsid w:val="004440BD"/>
    <w:rsid w:val="004467D6"/>
    <w:rsid w:val="00446CBF"/>
    <w:rsid w:val="00447CBE"/>
    <w:rsid w:val="004506C0"/>
    <w:rsid w:val="004549A8"/>
    <w:rsid w:val="00454B87"/>
    <w:rsid w:val="00461F5C"/>
    <w:rsid w:val="004751E9"/>
    <w:rsid w:val="00481532"/>
    <w:rsid w:val="00495637"/>
    <w:rsid w:val="004956AC"/>
    <w:rsid w:val="004973A3"/>
    <w:rsid w:val="004A18FD"/>
    <w:rsid w:val="004A2376"/>
    <w:rsid w:val="004B420F"/>
    <w:rsid w:val="004D1657"/>
    <w:rsid w:val="004E3A7E"/>
    <w:rsid w:val="004F1C50"/>
    <w:rsid w:val="005155C0"/>
    <w:rsid w:val="00517B1A"/>
    <w:rsid w:val="00526E39"/>
    <w:rsid w:val="00527746"/>
    <w:rsid w:val="00532737"/>
    <w:rsid w:val="00567597"/>
    <w:rsid w:val="005812E0"/>
    <w:rsid w:val="00591342"/>
    <w:rsid w:val="005A5EA2"/>
    <w:rsid w:val="0061152B"/>
    <w:rsid w:val="00620DCC"/>
    <w:rsid w:val="00622B69"/>
    <w:rsid w:val="0062603C"/>
    <w:rsid w:val="00635172"/>
    <w:rsid w:val="00642D1C"/>
    <w:rsid w:val="006668ED"/>
    <w:rsid w:val="006734F9"/>
    <w:rsid w:val="006918EC"/>
    <w:rsid w:val="006A49A0"/>
    <w:rsid w:val="006B4A9F"/>
    <w:rsid w:val="006C01CD"/>
    <w:rsid w:val="006C23DF"/>
    <w:rsid w:val="006F7E28"/>
    <w:rsid w:val="00700E28"/>
    <w:rsid w:val="007017F3"/>
    <w:rsid w:val="007034EF"/>
    <w:rsid w:val="00704CB6"/>
    <w:rsid w:val="007160EF"/>
    <w:rsid w:val="00720F55"/>
    <w:rsid w:val="00721AA5"/>
    <w:rsid w:val="007254F3"/>
    <w:rsid w:val="00730274"/>
    <w:rsid w:val="00737A34"/>
    <w:rsid w:val="00767CCF"/>
    <w:rsid w:val="00770B83"/>
    <w:rsid w:val="00771574"/>
    <w:rsid w:val="00782DC7"/>
    <w:rsid w:val="00787AEE"/>
    <w:rsid w:val="00794E27"/>
    <w:rsid w:val="007C1AAD"/>
    <w:rsid w:val="007E39EA"/>
    <w:rsid w:val="007E5BA5"/>
    <w:rsid w:val="007F0225"/>
    <w:rsid w:val="007F37D2"/>
    <w:rsid w:val="00804B8E"/>
    <w:rsid w:val="00813565"/>
    <w:rsid w:val="00814EC4"/>
    <w:rsid w:val="00816D7F"/>
    <w:rsid w:val="0083345F"/>
    <w:rsid w:val="008403A8"/>
    <w:rsid w:val="00841CC9"/>
    <w:rsid w:val="00855433"/>
    <w:rsid w:val="00857873"/>
    <w:rsid w:val="008842A1"/>
    <w:rsid w:val="008851F3"/>
    <w:rsid w:val="008A1A2E"/>
    <w:rsid w:val="008A2C91"/>
    <w:rsid w:val="008D72D6"/>
    <w:rsid w:val="00900BBC"/>
    <w:rsid w:val="00913FF5"/>
    <w:rsid w:val="009140AE"/>
    <w:rsid w:val="00945B32"/>
    <w:rsid w:val="00952F43"/>
    <w:rsid w:val="0097546A"/>
    <w:rsid w:val="009A262E"/>
    <w:rsid w:val="009D72BB"/>
    <w:rsid w:val="009F359F"/>
    <w:rsid w:val="00A12251"/>
    <w:rsid w:val="00A21461"/>
    <w:rsid w:val="00A4166A"/>
    <w:rsid w:val="00A417FA"/>
    <w:rsid w:val="00A445BD"/>
    <w:rsid w:val="00A63DBF"/>
    <w:rsid w:val="00A70CE8"/>
    <w:rsid w:val="00A95625"/>
    <w:rsid w:val="00AB1E07"/>
    <w:rsid w:val="00AC3534"/>
    <w:rsid w:val="00AC7CEC"/>
    <w:rsid w:val="00AE30EA"/>
    <w:rsid w:val="00B11185"/>
    <w:rsid w:val="00B14A02"/>
    <w:rsid w:val="00B61C9E"/>
    <w:rsid w:val="00B778D5"/>
    <w:rsid w:val="00B8737C"/>
    <w:rsid w:val="00B95C3A"/>
    <w:rsid w:val="00BC2AC5"/>
    <w:rsid w:val="00BD3CC5"/>
    <w:rsid w:val="00BF73DA"/>
    <w:rsid w:val="00C00256"/>
    <w:rsid w:val="00C06CAA"/>
    <w:rsid w:val="00C223A9"/>
    <w:rsid w:val="00C662BC"/>
    <w:rsid w:val="00CB318C"/>
    <w:rsid w:val="00CC1C74"/>
    <w:rsid w:val="00CD6D32"/>
    <w:rsid w:val="00D04691"/>
    <w:rsid w:val="00D07AB6"/>
    <w:rsid w:val="00D16FBC"/>
    <w:rsid w:val="00D2210D"/>
    <w:rsid w:val="00D27706"/>
    <w:rsid w:val="00D45D97"/>
    <w:rsid w:val="00D47A6D"/>
    <w:rsid w:val="00D51DAB"/>
    <w:rsid w:val="00D5415F"/>
    <w:rsid w:val="00D701BF"/>
    <w:rsid w:val="00D73526"/>
    <w:rsid w:val="00D80121"/>
    <w:rsid w:val="00D814CA"/>
    <w:rsid w:val="00D94BB9"/>
    <w:rsid w:val="00D95353"/>
    <w:rsid w:val="00DA5DF3"/>
    <w:rsid w:val="00DB03DE"/>
    <w:rsid w:val="00DE3B64"/>
    <w:rsid w:val="00DF267B"/>
    <w:rsid w:val="00E16360"/>
    <w:rsid w:val="00E17ED0"/>
    <w:rsid w:val="00E27C3A"/>
    <w:rsid w:val="00E80402"/>
    <w:rsid w:val="00E916B4"/>
    <w:rsid w:val="00E93E2C"/>
    <w:rsid w:val="00E96EC4"/>
    <w:rsid w:val="00EA784B"/>
    <w:rsid w:val="00EB2895"/>
    <w:rsid w:val="00EB3838"/>
    <w:rsid w:val="00EB4BB3"/>
    <w:rsid w:val="00EC0ED9"/>
    <w:rsid w:val="00F01DB9"/>
    <w:rsid w:val="00F10015"/>
    <w:rsid w:val="00F12775"/>
    <w:rsid w:val="00F2349D"/>
    <w:rsid w:val="00F3157F"/>
    <w:rsid w:val="00F50720"/>
    <w:rsid w:val="00F71E4B"/>
    <w:rsid w:val="00F8534A"/>
    <w:rsid w:val="00FC6AA8"/>
    <w:rsid w:val="00FD367B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18F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1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2210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F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F1C50"/>
  </w:style>
  <w:style w:type="paragraph" w:styleId="a9">
    <w:name w:val="footer"/>
    <w:basedOn w:val="a"/>
    <w:link w:val="aa"/>
    <w:uiPriority w:val="99"/>
    <w:unhideWhenUsed/>
    <w:rsid w:val="004F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F1C50"/>
  </w:style>
  <w:style w:type="character" w:styleId="ab">
    <w:name w:val="Hyperlink"/>
    <w:basedOn w:val="a0"/>
    <w:uiPriority w:val="99"/>
    <w:unhideWhenUsed/>
    <w:rsid w:val="006668ED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4A18FD"/>
    <w:rPr>
      <w:rFonts w:ascii="Angsana New" w:eastAsia="Times New Roman" w:hAnsi="Angsana New" w:cs="Angsana New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18F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1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2210D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F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F1C50"/>
  </w:style>
  <w:style w:type="paragraph" w:styleId="a9">
    <w:name w:val="footer"/>
    <w:basedOn w:val="a"/>
    <w:link w:val="aa"/>
    <w:uiPriority w:val="99"/>
    <w:unhideWhenUsed/>
    <w:rsid w:val="004F1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F1C50"/>
  </w:style>
  <w:style w:type="character" w:styleId="ab">
    <w:name w:val="Hyperlink"/>
    <w:basedOn w:val="a0"/>
    <w:uiPriority w:val="99"/>
    <w:unhideWhenUsed/>
    <w:rsid w:val="006668ED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4A18FD"/>
    <w:rPr>
      <w:rFonts w:ascii="Angsana New" w:eastAsia="Times New Roman" w:hAnsi="Angsana New" w:cs="Angsana New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0829-83D4-4F84-B721-AB4AF664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Rungnapa Sritapanya</dc:creator>
  <cp:lastModifiedBy>Acting Sub Lt.Natee Weawchapo</cp:lastModifiedBy>
  <cp:revision>164</cp:revision>
  <cp:lastPrinted>2017-04-20T10:44:00Z</cp:lastPrinted>
  <dcterms:created xsi:type="dcterms:W3CDTF">2016-11-21T08:55:00Z</dcterms:created>
  <dcterms:modified xsi:type="dcterms:W3CDTF">2017-05-24T03:10:00Z</dcterms:modified>
</cp:coreProperties>
</file>