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ja-JP" w:bidi="ar-SA"/>
        </w:rPr>
        <w:id w:val="764271838"/>
        <w:docPartObj>
          <w:docPartGallery w:val="Cover Pages"/>
          <w:docPartUnique/>
        </w:docPartObj>
      </w:sdtPr>
      <w:sdtEndPr>
        <w:rPr>
          <w:rFonts w:ascii="LilyUPC" w:eastAsiaTheme="minorEastAsia" w:hAnsi="LilyUPC" w:cs="LilyUPC"/>
          <w:b/>
          <w:bCs/>
          <w:sz w:val="56"/>
          <w:szCs w:val="56"/>
          <w:cs/>
        </w:rPr>
      </w:sdtEndPr>
      <w:sdtContent>
        <w:p w:rsidR="00025916" w:rsidRDefault="00025916" w:rsidP="00025916">
          <w:pPr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025916" w:rsidRDefault="00025916" w:rsidP="00025916">
          <w:pPr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025916" w:rsidRDefault="00025916" w:rsidP="00025916">
          <w:pPr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025916" w:rsidRDefault="008E68C8" w:rsidP="00025916">
          <w:pPr>
            <w:pStyle w:val="a4"/>
            <w:rPr>
              <w:rFonts w:asciiTheme="majorHAnsi" w:eastAsiaTheme="majorEastAsia" w:hAnsiTheme="majorHAnsi" w:cstheme="majorBidi"/>
              <w:sz w:val="72"/>
              <w:szCs w:val="72"/>
              <w:lang w:bidi="th-TH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en-US" w:bidi="th-TH"/>
            </w:rPr>
            <w:drawing>
              <wp:anchor distT="0" distB="0" distL="114300" distR="114300" simplePos="0" relativeHeight="251669504" behindDoc="0" locked="0" layoutInCell="1" allowOverlap="1" wp14:anchorId="2D1F4600" wp14:editId="23CD4AFD">
                <wp:simplePos x="0" y="0"/>
                <wp:positionH relativeFrom="column">
                  <wp:posOffset>2095500</wp:posOffset>
                </wp:positionH>
                <wp:positionV relativeFrom="paragraph">
                  <wp:posOffset>185420</wp:posOffset>
                </wp:positionV>
                <wp:extent cx="1534160" cy="1457960"/>
                <wp:effectExtent l="0" t="0" r="8890" b="8890"/>
                <wp:wrapNone/>
                <wp:docPr id="1" name="Picture 1" descr="C:\Users\p_pesadate@oja.go.th\Desktop\ministary of justice มีชื่อ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_pesadate@oja.go.th\Desktop\ministary of justice มีชื่อ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4160" cy="145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25916">
            <w:rPr>
              <w:noProof/>
              <w:lang w:eastAsia="en-US" w:bidi="th-TH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15C28F59" wp14:editId="64020F1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22860" b="15240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" o:allowincell="f" fillcolor="#31849b [2408]" strokecolor="#4f81bd [3204]">
                    <w10:wrap anchorx="page" anchory="page"/>
                  </v:rect>
                </w:pict>
              </mc:Fallback>
            </mc:AlternateContent>
          </w:r>
          <w:r w:rsidR="00025916">
            <w:rPr>
              <w:noProof/>
              <w:lang w:eastAsia="en-US" w:bidi="th-TH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E09C351" wp14:editId="1796CBB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025916">
            <w:rPr>
              <w:noProof/>
              <w:lang w:eastAsia="en-US" w:bidi="th-TH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F12551F" wp14:editId="4D5842BA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sf7t+ScCAAA/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025916">
            <w:rPr>
              <w:noProof/>
              <w:lang w:eastAsia="en-US" w:bidi="th-TH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E04C9D0" wp14:editId="28BF0E26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2860" b="15240"/>
                    <wp:wrapNone/>
                    <wp:docPr id="10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" o:allowincell="f" fillcolor="#31849b [2408]" strokecolor="#4f81bd [3204]">
                    <w10:wrap anchorx="page" anchory="margin"/>
                  </v:rect>
                </w:pict>
              </mc:Fallback>
            </mc:AlternateContent>
          </w:r>
        </w:p>
        <w:p w:rsidR="0057190B" w:rsidRPr="00E3482D" w:rsidRDefault="00025916" w:rsidP="0057190B">
          <w:pPr>
            <w:jc w:val="center"/>
            <w:rPr>
              <w:rFonts w:ascii="TH SarabunIT๙" w:hAnsi="TH SarabunIT๙" w:cs="TH SarabunIT๙"/>
              <w:b/>
              <w:bCs/>
              <w:sz w:val="40"/>
              <w:szCs w:val="40"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48E9CA0" wp14:editId="2E1B7148">
                    <wp:simplePos x="0" y="0"/>
                    <wp:positionH relativeFrom="column">
                      <wp:posOffset>936625</wp:posOffset>
                    </wp:positionH>
                    <wp:positionV relativeFrom="paragraph">
                      <wp:posOffset>2539365</wp:posOffset>
                    </wp:positionV>
                    <wp:extent cx="4562475" cy="314325"/>
                    <wp:effectExtent l="0" t="0" r="9525" b="9525"/>
                    <wp:wrapNone/>
                    <wp:docPr id="1038" name="Notched Right Arrow 10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62475" cy="314325"/>
                            </a:xfrm>
                            <a:prstGeom prst="notchedRightArrow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3175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Notched Right Arrow 1038" o:spid="_x0000_s1026" type="#_x0000_t94" style="position:absolute;margin-left:73.75pt;margin-top:199.95pt;width:359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" adj="20856" fillcolor="#31849b [2408]" stroked="f" strokeweight="2.5pt">
                    <v:path arrowok="t"/>
                  </v:shape>
                </w:pict>
              </mc:Fallback>
            </mc:AlternateContent>
          </w:r>
          <w:r>
            <w:rPr>
              <w:rFonts w:asciiTheme="majorHAnsi" w:eastAsiaTheme="majorEastAsia" w:hAnsiTheme="majorHAnsi" w:cstheme="majorBidi" w:hint="cs"/>
              <w:noProof/>
              <w:sz w:val="96"/>
              <w:szCs w:val="96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DD591BF" wp14:editId="35454E3D">
                    <wp:simplePos x="0" y="0"/>
                    <wp:positionH relativeFrom="column">
                      <wp:posOffset>524510</wp:posOffset>
                    </wp:positionH>
                    <wp:positionV relativeFrom="paragraph">
                      <wp:posOffset>2622550</wp:posOffset>
                    </wp:positionV>
                    <wp:extent cx="180975" cy="152400"/>
                    <wp:effectExtent l="0" t="0" r="9525" b="0"/>
                    <wp:wrapNone/>
                    <wp:docPr id="1040" name="Chevron 10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0975" cy="152400"/>
                            </a:xfrm>
                            <a:prstGeom prst="chevron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3175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Chevron 1040" o:spid="_x0000_s1026" type="#_x0000_t55" style="position:absolute;margin-left:41.3pt;margin-top:206.5pt;width:14.2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" adj="12505" fillcolor="#b6dde8 [1304]" stroked="f" strokeweight="2.5pt">
                    <v:path arrowok="t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0" allowOverlap="1" wp14:anchorId="3ED74BC2" wp14:editId="648223E5">
                    <wp:simplePos x="0" y="0"/>
                    <wp:positionH relativeFrom="page">
                      <wp:posOffset>-94615</wp:posOffset>
                    </wp:positionH>
                    <wp:positionV relativeFrom="topMargin">
                      <wp:posOffset>4246245</wp:posOffset>
                    </wp:positionV>
                    <wp:extent cx="8161020" cy="1104265"/>
                    <wp:effectExtent l="0" t="0" r="22860" b="19685"/>
                    <wp:wrapNone/>
                    <wp:docPr id="4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110426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2050" w:rsidRPr="00025916" w:rsidRDefault="001C2050" w:rsidP="00025916">
                                <w:pPr>
                                  <w:jc w:val="center"/>
                                  <w:rPr>
                                    <w:rFonts w:ascii="LilyUPC" w:eastAsiaTheme="majorEastAsia" w:hAnsi="LilyUPC" w:cs="LilyUPC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 w:rsidRPr="00025916">
                                  <w:rPr>
                                    <w:rFonts w:ascii="LilyUPC" w:eastAsiaTheme="majorEastAsia" w:hAnsi="LilyUPC" w:cs="LilyUPC"/>
                                    <w:color w:val="FFFFFF" w:themeColor="background1"/>
                                    <w:sz w:val="84"/>
                                    <w:szCs w:val="84"/>
                                    <w:cs/>
                                  </w:rPr>
                                  <w:t>คู่มือคณะกรรมการพัฒนาการบริหารงาน</w:t>
                                </w:r>
                              </w:p>
                              <w:p w:rsidR="001C2050" w:rsidRPr="00025916" w:rsidRDefault="001C2050" w:rsidP="00025916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 w:rsidRPr="00025916">
                                  <w:rPr>
                                    <w:rFonts w:ascii="LilyUPC" w:eastAsiaTheme="majorEastAsia" w:hAnsi="LilyUPC" w:cs="LilyUPC"/>
                                    <w:color w:val="FFFFFF" w:themeColor="background1"/>
                                    <w:sz w:val="84"/>
                                    <w:szCs w:val="84"/>
                                    <w:cs/>
                                  </w:rPr>
                                  <w:t>ยุติธรรมระดับจังหวัด (กพยจ.)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-7.45pt;margin-top:334.35pt;width:642.6pt;height:86.95pt;z-index:251658239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" o:allowincell="f" fillcolor="#31849b [2408]" strokecolor="#4f81bd [3204]">
                    <v:textbox>
                      <w:txbxContent>
                        <w:p w:rsidR="001C2050" w:rsidRPr="00025916" w:rsidRDefault="001C2050" w:rsidP="00025916">
                          <w:pPr>
                            <w:jc w:val="center"/>
                            <w:rPr>
                              <w:rFonts w:ascii="LilyUPC" w:eastAsiaTheme="majorEastAsia" w:hAnsi="LilyUPC" w:cs="LilyUPC"/>
                              <w:color w:val="FFFFFF" w:themeColor="background1"/>
                              <w:sz w:val="84"/>
                              <w:szCs w:val="84"/>
                            </w:rPr>
                          </w:pPr>
                          <w:r w:rsidRPr="00025916">
                            <w:rPr>
                              <w:rFonts w:ascii="LilyUPC" w:eastAsiaTheme="majorEastAsia" w:hAnsi="LilyUPC" w:cs="LilyUPC"/>
                              <w:color w:val="FFFFFF" w:themeColor="background1"/>
                              <w:sz w:val="84"/>
                              <w:szCs w:val="84"/>
                              <w:cs/>
                            </w:rPr>
                            <w:t>คู่มือคณะกรรมการพัฒนาการบริหารงาน</w:t>
                          </w:r>
                        </w:p>
                        <w:p w:rsidR="001C2050" w:rsidRPr="00025916" w:rsidRDefault="001C2050" w:rsidP="00025916">
                          <w:pPr>
                            <w:jc w:val="center"/>
                            <w:rPr>
                              <w:color w:val="FFFFFF" w:themeColor="background1"/>
                              <w:sz w:val="84"/>
                              <w:szCs w:val="84"/>
                            </w:rPr>
                          </w:pPr>
                          <w:r w:rsidRPr="00025916">
                            <w:rPr>
                              <w:rFonts w:ascii="LilyUPC" w:eastAsiaTheme="majorEastAsia" w:hAnsi="LilyUPC" w:cs="LilyUPC"/>
                              <w:color w:val="FFFFFF" w:themeColor="background1"/>
                              <w:sz w:val="84"/>
                              <w:szCs w:val="84"/>
                              <w:cs/>
                            </w:rPr>
                            <w:t>ยุติธรรมระดับจังหวัด (กพยจ.)</w:t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 w:hint="cs"/>
              <w:noProof/>
              <w:sz w:val="96"/>
              <w:szCs w:val="96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6FA800E6" wp14:editId="1B37694C">
                    <wp:simplePos x="0" y="0"/>
                    <wp:positionH relativeFrom="column">
                      <wp:posOffset>744855</wp:posOffset>
                    </wp:positionH>
                    <wp:positionV relativeFrom="paragraph">
                      <wp:posOffset>2624900</wp:posOffset>
                    </wp:positionV>
                    <wp:extent cx="180975" cy="152400"/>
                    <wp:effectExtent l="0" t="0" r="9525" b="0"/>
                    <wp:wrapNone/>
                    <wp:docPr id="3" name="Chevron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0975" cy="152400"/>
                            </a:xfrm>
                            <a:prstGeom prst="chevron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3175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hevron 3" o:spid="_x0000_s1026" type="#_x0000_t55" style="position:absolute;margin-left:58.65pt;margin-top:206.7pt;width:14.2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" adj="12505" fillcolor="#92cddc [1944]" stroked="f" strokeweight="2.5pt">
                    <v:path arrowok="t"/>
                  </v:shape>
                </w:pict>
              </mc:Fallback>
            </mc:AlternateContent>
          </w:r>
          <w:r w:rsidRPr="00025916">
            <w:rPr>
              <w:rFonts w:ascii="LilyUPC" w:hAnsi="LilyUPC" w:cs="LilyUPC"/>
              <w:b/>
              <w:bCs/>
              <w:color w:val="000000" w:themeColor="text1"/>
              <w:sz w:val="56"/>
              <w:szCs w:val="56"/>
              <w:rtl/>
              <w:cs/>
            </w:rPr>
            <w:br w:type="page"/>
          </w:r>
          <w:r w:rsidR="0057190B" w:rsidRPr="00E3482D">
            <w:rPr>
              <w:rFonts w:ascii="TH SarabunIT๙" w:hAnsi="TH SarabunIT๙" w:cs="TH SarabunIT๙"/>
              <w:b/>
              <w:bCs/>
              <w:sz w:val="40"/>
              <w:szCs w:val="40"/>
              <w:cs/>
            </w:rPr>
            <w:lastRenderedPageBreak/>
            <w:t>สารบัญ</w:t>
          </w:r>
        </w:p>
        <w:p w:rsidR="0057190B" w:rsidRPr="00E3482D" w:rsidRDefault="0057190B" w:rsidP="0057190B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</w:rPr>
          </w:pPr>
        </w:p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938"/>
            <w:gridCol w:w="1307"/>
          </w:tblGrid>
          <w:tr w:rsidR="0057190B" w:rsidRPr="00E3482D" w:rsidTr="00040F04">
            <w:tc>
              <w:tcPr>
                <w:tcW w:w="7938" w:type="dxa"/>
              </w:tcPr>
              <w:p w:rsidR="0057190B" w:rsidRPr="00E3482D" w:rsidRDefault="0057190B" w:rsidP="00040F04">
                <w:pPr>
                  <w:rPr>
                    <w:rFonts w:ascii="TH SarabunIT๙" w:hAnsi="TH SarabunIT๙" w:cs="TH SarabunIT๙"/>
                    <w:b/>
                    <w:bCs/>
                  </w:rPr>
                </w:pPr>
              </w:p>
            </w:tc>
            <w:tc>
              <w:tcPr>
                <w:tcW w:w="1307" w:type="dxa"/>
              </w:tcPr>
              <w:p w:rsidR="0057190B" w:rsidRPr="00E3482D" w:rsidRDefault="0057190B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E3482D">
                  <w:rPr>
                    <w:rFonts w:ascii="TH SarabunIT๙" w:hAnsi="TH SarabunIT๙" w:cs="TH SarabunIT๙"/>
                    <w:b/>
                    <w:bCs/>
                    <w:cs/>
                  </w:rPr>
                  <w:t>หน้า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F44F4E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แผนภาพกรอบการ</w:t>
                </w:r>
                <w:r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ดำเนิน</w:t>
                </w:r>
                <w:r w:rsidRPr="00F44F4E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งานของ กพยจ.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๑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ส่วนที่ 1 เอกสารสำหรับ กพยจ.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๓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firstLine="360"/>
                  <w:rPr>
                    <w:rFonts w:ascii="TH SarabunIT๙" w:hAnsi="TH SarabunIT๙" w:cs="TH SarabunIT๙"/>
                    <w:cs/>
                  </w:rPr>
                </w:pPr>
                <w:r w:rsidRPr="00F44F4E">
                  <w:rPr>
                    <w:rFonts w:ascii="TH SarabunIT๙" w:hAnsi="TH SarabunIT๙" w:cs="TH SarabunIT๙" w:hint="cs"/>
                    <w:cs/>
                  </w:rPr>
                  <w:t xml:space="preserve">1.มติคณะกรรมการพัฒนาการบริหางานยุติธรรมแห่งชาติ ( </w:t>
                </w:r>
                <w:proofErr w:type="spellStart"/>
                <w:r w:rsidRPr="00F44F4E">
                  <w:rPr>
                    <w:rFonts w:ascii="TH SarabunIT๙" w:hAnsi="TH SarabunIT๙" w:cs="TH SarabunIT๙" w:hint="cs"/>
                    <w:cs/>
                  </w:rPr>
                  <w:t>กพย</w:t>
                </w:r>
                <w:r w:rsidR="00040F04">
                  <w:rPr>
                    <w:rFonts w:ascii="TH SarabunIT๙" w:hAnsi="TH SarabunIT๙" w:cs="TH SarabunIT๙" w:hint="cs"/>
                    <w:cs/>
                  </w:rPr>
                  <w:t>จ</w:t>
                </w:r>
                <w:proofErr w:type="spellEnd"/>
                <w:r w:rsidRPr="00F44F4E">
                  <w:rPr>
                    <w:rFonts w:ascii="TH SarabunIT๙" w:hAnsi="TH SarabunIT๙" w:cs="TH SarabunIT๙" w:hint="cs"/>
                    <w:cs/>
                  </w:rPr>
                  <w:t xml:space="preserve">.) 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๔</w:t>
                </w:r>
              </w:p>
            </w:tc>
          </w:tr>
          <w:tr w:rsidR="0057190B" w:rsidRPr="004455AF" w:rsidTr="00040F04">
            <w:tc>
              <w:tcPr>
                <w:tcW w:w="7938" w:type="dxa"/>
              </w:tcPr>
              <w:p w:rsidR="0057190B" w:rsidRPr="004455AF" w:rsidRDefault="0057190B" w:rsidP="00040F04">
                <w:pPr>
                  <w:ind w:right="-23" w:firstLine="360"/>
                  <w:rPr>
                    <w:rFonts w:ascii="TH SarabunIT๙" w:eastAsia="Cordia New" w:hAnsi="TH SarabunIT๙" w:cs="TH SarabunIT๙"/>
                    <w:cs/>
                  </w:rPr>
                </w:pPr>
                <w:r w:rsidRPr="004455AF">
                  <w:rPr>
                    <w:rFonts w:ascii="TH SarabunIT๙" w:hAnsi="TH SarabunIT๙" w:cs="TH SarabunIT๙" w:hint="cs"/>
                    <w:cs/>
                  </w:rPr>
                  <w:t>2.</w:t>
                </w:r>
                <w:r w:rsidRPr="004455AF">
                  <w:rPr>
                    <w:rFonts w:ascii="TH SarabunIT๙" w:eastAsia="Cordia New" w:hAnsi="TH SarabunIT๙" w:cs="TH SarabunIT๙"/>
                    <w:cs/>
                  </w:rPr>
                  <w:t xml:space="preserve">มติคณะรัฐมนตรี </w:t>
                </w:r>
                <w:r w:rsidRPr="004455AF">
                  <w:rPr>
                    <w:rFonts w:ascii="TH SarabunIT๙" w:eastAsia="Cordia New" w:hAnsi="TH SarabunIT๙" w:cs="TH SarabunIT๙" w:hint="cs"/>
                    <w:cs/>
                  </w:rPr>
                  <w:t xml:space="preserve"> </w:t>
                </w:r>
                <w:r w:rsidRPr="004455AF">
                  <w:rPr>
                    <w:rFonts w:ascii="TH SarabunIT๙" w:eastAsia="Cordia New" w:hAnsi="TH SarabunIT๙" w:cs="TH SarabunIT๙"/>
                    <w:cs/>
                  </w:rPr>
                  <w:t>(</w:t>
                </w:r>
                <w:r w:rsidRPr="004455AF">
                  <w:rPr>
                    <w:rFonts w:ascii="TH SarabunIT๙" w:eastAsia="Cordia New" w:hAnsi="TH SarabunIT๙" w:cs="TH SarabunIT๙" w:hint="cs"/>
                    <w:cs/>
                  </w:rPr>
                  <w:t>วันที่ 18 กรกฏาคม 2560</w:t>
                </w:r>
                <w:r w:rsidRPr="004455AF">
                  <w:rPr>
                    <w:rFonts w:ascii="TH SarabunIT๙" w:eastAsia="Cordia New" w:hAnsi="TH SarabunIT๙" w:cs="TH SarabunIT๙"/>
                    <w:cs/>
                  </w:rPr>
                  <w:t>)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๑๓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firstLine="360"/>
                  <w:rPr>
                    <w:rFonts w:ascii="TH SarabunIT๙" w:hAnsi="TH SarabunIT๙" w:cs="TH SarabunIT๙"/>
                    <w:cs/>
                  </w:rPr>
                </w:pPr>
                <w:r>
                  <w:rPr>
                    <w:rFonts w:ascii="TH SarabunIT๙" w:hAnsi="TH SarabunIT๙" w:cs="TH SarabunIT๙" w:hint="cs"/>
                    <w:cs/>
                  </w:rPr>
                  <w:t>3</w:t>
                </w:r>
                <w:r w:rsidRPr="00F44F4E">
                  <w:rPr>
                    <w:rFonts w:ascii="TH SarabunIT๙" w:hAnsi="TH SarabunIT๙" w:cs="TH SarabunIT๙" w:hint="cs"/>
                    <w:cs/>
                  </w:rPr>
                  <w:t>.คำสั่ง กพยจ.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๑๔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firstLine="360"/>
                  <w:rPr>
                    <w:rFonts w:ascii="TH SarabunIT๙" w:hAnsi="TH SarabunIT๙" w:cs="TH SarabunIT๙"/>
                    <w:cs/>
                  </w:rPr>
                </w:pPr>
                <w:r>
                  <w:rPr>
                    <w:rFonts w:ascii="TH SarabunIT๙" w:hAnsi="TH SarabunIT๙" w:cs="TH SarabunIT๙" w:hint="cs"/>
                    <w:cs/>
                  </w:rPr>
                  <w:t>4</w:t>
                </w:r>
                <w:r w:rsidRPr="00F44F4E">
                  <w:rPr>
                    <w:rFonts w:ascii="TH SarabunIT๙" w:hAnsi="TH SarabunIT๙" w:cs="TH SarabunIT๙" w:hint="cs"/>
                    <w:cs/>
                  </w:rPr>
                  <w:t>. การดำเนินการในพื้นที่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๑๗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firstLine="720"/>
                  <w:rPr>
                    <w:rFonts w:ascii="TH SarabunIT๙" w:hAnsi="TH SarabunIT๙" w:cs="TH SarabunIT๙"/>
                    <w:cs/>
                  </w:rPr>
                </w:pPr>
                <w:r w:rsidRPr="00F44F4E">
                  <w:rPr>
                    <w:rFonts w:ascii="TH SarabunIT๙" w:hAnsi="TH SarabunIT๙" w:cs="TH SarabunIT๙"/>
                    <w:cs/>
                  </w:rPr>
                  <w:t xml:space="preserve">4.1 การจัดทำคำของบประมาณเชิงบูรณาการ ในปีงบประมาณ พ.ศ.2562 </w:t>
                </w:r>
                <w:r w:rsidRPr="00F44F4E">
                  <w:rPr>
                    <w:rFonts w:ascii="TH SarabunIT๙" w:hAnsi="TH SarabunIT๙" w:cs="TH SarabunIT๙" w:hint="cs"/>
                    <w:cs/>
                  </w:rPr>
                  <w:br/>
                </w:r>
                <w:r w:rsidRPr="00F44F4E">
                  <w:rPr>
                    <w:rFonts w:ascii="TH SarabunIT๙" w:hAnsi="TH SarabunIT๙" w:cs="TH SarabunIT๙"/>
                    <w:cs/>
                  </w:rPr>
                  <w:t>ในระดับจังหวัดและกลุ่มจังหวัด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๑๗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firstLine="720"/>
                  <w:rPr>
                    <w:rFonts w:ascii="TH SarabunIT๙" w:hAnsi="TH SarabunIT๙" w:cs="TH SarabunIT๙"/>
                    <w:cs/>
                  </w:rPr>
                </w:pPr>
                <w:r>
                  <w:rPr>
                    <w:rFonts w:ascii="TH SarabunIT๙" w:hAnsi="TH SarabunIT๙" w:cs="TH SarabunIT๙" w:hint="cs"/>
                    <w:cs/>
                  </w:rPr>
                  <w:t>4</w:t>
                </w:r>
                <w:r w:rsidRPr="00F44F4E">
                  <w:rPr>
                    <w:rFonts w:ascii="TH SarabunIT๙" w:hAnsi="TH SarabunIT๙" w:cs="TH SarabunIT๙" w:hint="cs"/>
                    <w:cs/>
                  </w:rPr>
                  <w:t xml:space="preserve">.2 </w:t>
                </w:r>
                <w:r w:rsidRPr="00F44F4E">
                  <w:rPr>
                    <w:rFonts w:ascii="TH SarabunIT๙" w:hAnsi="TH SarabunIT๙" w:cs="TH SarabunIT๙"/>
                    <w:cs/>
                  </w:rPr>
                  <w:t>แนวทางการสร้างการรับรู้ด้านกฏหมาย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๑๙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firstLine="720"/>
                  <w:rPr>
                    <w:rFonts w:ascii="TH SarabunIT๙" w:hAnsi="TH SarabunIT๙" w:cs="TH SarabunIT๙"/>
                    <w:cs/>
                  </w:rPr>
                </w:pPr>
                <w:r>
                  <w:rPr>
                    <w:rFonts w:ascii="TH SarabunIT๙" w:hAnsi="TH SarabunIT๙" w:cs="TH SarabunIT๙" w:hint="cs"/>
                    <w:cs/>
                  </w:rPr>
                  <w:t>4</w:t>
                </w:r>
                <w:r w:rsidRPr="00F44F4E">
                  <w:rPr>
                    <w:rFonts w:ascii="TH SarabunIT๙" w:hAnsi="TH SarabunIT๙" w:cs="TH SarabunIT๙" w:hint="cs"/>
                    <w:cs/>
                  </w:rPr>
                  <w:t xml:space="preserve">.3 </w:t>
                </w:r>
                <w:r w:rsidRPr="00F44F4E">
                  <w:rPr>
                    <w:rFonts w:ascii="TH SarabunIT๙" w:hAnsi="TH SarabunIT๙" w:cs="TH SarabunIT๙"/>
                    <w:cs/>
                  </w:rPr>
                  <w:t>แนวทางการขับเคลื่อนกรอบการป้องกันอาชญากรรม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040F04">
                <w:pPr>
                  <w:jc w:val="center"/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๒๓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rPr>
                    <w:rFonts w:ascii="TH SarabunIT๙" w:hAnsi="TH SarabunIT๙" w:cs="TH SarabunIT๙"/>
                    <w:b/>
                    <w:bCs/>
                  </w:rPr>
                </w:pPr>
                <w:r>
                  <w:rPr>
                    <w:rFonts w:ascii="TH SarabunIT๙" w:hAnsi="TH SarabunIT๙" w:cs="TH SarabunIT๙"/>
                    <w:b/>
                    <w:bCs/>
                    <w:cs/>
                  </w:rPr>
                  <w:t xml:space="preserve">ส่วนที่ </w:t>
                </w:r>
                <w:r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2</w:t>
                </w:r>
                <w:r w:rsidRPr="00F44F4E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 xml:space="preserve"> วาระการประชุม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๒๙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firstLine="360"/>
                  <w:rPr>
                    <w:rFonts w:ascii="TH SarabunIT๙" w:hAnsi="TH SarabunIT๙" w:cs="TH SarabunIT๙"/>
                  </w:rPr>
                </w:pPr>
                <w:r w:rsidRPr="00F44F4E">
                  <w:rPr>
                    <w:rFonts w:ascii="TH SarabunIT๙" w:hAnsi="TH SarabunIT๙" w:cs="TH SarabunIT๙" w:hint="cs"/>
                    <w:cs/>
                  </w:rPr>
                  <w:t>1.วาระการประชุม กพยช.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๓๐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left="630" w:hanging="270"/>
                  <w:rPr>
                    <w:rFonts w:ascii="TH SarabunIT๙" w:hAnsi="TH SarabunIT๙" w:cs="TH SarabunIT๙"/>
                    <w:cs/>
                  </w:rPr>
                </w:pPr>
                <w:r w:rsidRPr="00F44F4E">
                  <w:rPr>
                    <w:rFonts w:ascii="TH SarabunIT๙" w:hAnsi="TH SarabunIT๙" w:cs="TH SarabunIT๙" w:hint="cs"/>
                    <w:cs/>
                  </w:rPr>
                  <w:t>2.</w:t>
                </w:r>
                <w:r w:rsidRPr="00F44F4E">
                  <w:rPr>
                    <w:rFonts w:ascii="TH SarabunIT๙" w:hAnsi="TH SarabunIT๙" w:cs="TH SarabunIT๙"/>
                    <w:cs/>
                  </w:rPr>
                  <w:t>คำแนะนำสำหรับร่างระเบียบวาระการประชุมคณะกรรมการพัฒนา</w:t>
                </w:r>
                <w:r w:rsidRPr="00F44F4E">
                  <w:rPr>
                    <w:rFonts w:ascii="TH SarabunIT๙" w:hAnsi="TH SarabunIT๙" w:cs="TH SarabunIT๙" w:hint="cs"/>
                    <w:cs/>
                  </w:rPr>
                  <w:br/>
                </w:r>
                <w:r w:rsidRPr="00F44F4E">
                  <w:rPr>
                    <w:rFonts w:ascii="TH SarabunIT๙" w:hAnsi="TH SarabunIT๙" w:cs="TH SarabunIT๙"/>
                    <w:cs/>
                  </w:rPr>
                  <w:t>การบริหารงานยุติธรรมระดับจังหวัด (กพยจ.)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๓๑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firstLine="360"/>
                  <w:rPr>
                    <w:rFonts w:ascii="TH SarabunIT๙" w:hAnsi="TH SarabunIT๙" w:cs="TH SarabunIT๙"/>
                    <w:cs/>
                  </w:rPr>
                </w:pPr>
                <w:r w:rsidRPr="00F44F4E">
                  <w:rPr>
                    <w:rFonts w:ascii="TH SarabunIT๙" w:hAnsi="TH SarabunIT๙" w:cs="TH SarabunIT๙" w:hint="cs"/>
                    <w:cs/>
                  </w:rPr>
                  <w:t>3.การนำเสนอวาระ (</w:t>
                </w:r>
                <w:r w:rsidRPr="00F44F4E">
                  <w:rPr>
                    <w:rFonts w:ascii="TH SarabunIT๙" w:hAnsi="TH SarabunIT๙" w:cs="TH SarabunIT๙"/>
                  </w:rPr>
                  <w:t>power point</w:t>
                </w:r>
                <w:r w:rsidRPr="00F44F4E">
                  <w:rPr>
                    <w:rFonts w:ascii="TH SarabunIT๙" w:hAnsi="TH SarabunIT๙" w:cs="TH SarabunIT๙" w:hint="cs"/>
                    <w:cs/>
                  </w:rPr>
                  <w:t>)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๓๔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rPr>
                    <w:rFonts w:ascii="TH SarabunIT๙" w:hAnsi="TH SarabunIT๙" w:cs="TH SarabunIT๙"/>
                    <w:b/>
                    <w:bCs/>
                    <w:cs/>
                  </w:rPr>
                </w:pPr>
                <w:r w:rsidRPr="00F44F4E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ส่วนที่ 3 คู่มือฝ่ายเลขานุการ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๓๗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right="-23" w:firstLine="720"/>
                  <w:rPr>
                    <w:rFonts w:ascii="TH SarabunIT๙" w:eastAsia="Cordia New" w:hAnsi="TH SarabunIT๙" w:cs="TH SarabunIT๙"/>
                    <w:cs/>
                  </w:rPr>
                </w:pPr>
                <w:r w:rsidRPr="00F44F4E">
                  <w:rPr>
                    <w:rFonts w:ascii="TH SarabunIT๙" w:eastAsia="Cordia New" w:hAnsi="TH SarabunIT๙" w:cs="TH SarabunIT๙"/>
                    <w:cs/>
                  </w:rPr>
                  <w:t>หมวดที่ ๑ การจัดทำวาระและเอกสารประกอบการประชุม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๓๘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right="-23" w:firstLine="720"/>
                  <w:rPr>
                    <w:rFonts w:ascii="TH SarabunIT๙" w:eastAsia="Cordia New" w:hAnsi="TH SarabunIT๙" w:cs="TH SarabunIT๙"/>
                    <w:cs/>
                  </w:rPr>
                </w:pPr>
                <w:r w:rsidRPr="00F44F4E">
                  <w:rPr>
                    <w:rFonts w:ascii="TH SarabunIT๙" w:eastAsia="Cordia New" w:hAnsi="TH SarabunIT๙" w:cs="TH SarabunIT๙"/>
                    <w:cs/>
                  </w:rPr>
                  <w:t>หมวดที่ ๒ การกำหนดนัดหมาย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๔๐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right="-23" w:firstLine="720"/>
                  <w:rPr>
                    <w:rFonts w:ascii="TH SarabunIT๙" w:eastAsia="Cordia New" w:hAnsi="TH SarabunIT๙" w:cs="TH SarabunIT๙"/>
                    <w:cs/>
                  </w:rPr>
                </w:pPr>
                <w:r w:rsidRPr="00F44F4E">
                  <w:rPr>
                    <w:rFonts w:ascii="TH SarabunIT๙" w:eastAsia="Cordia New" w:hAnsi="TH SarabunIT๙" w:cs="TH SarabunIT๙"/>
                    <w:cs/>
                  </w:rPr>
                  <w:t>หมวดที่ ๓ การบริหารการประชุม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๔๒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right="-23" w:firstLine="720"/>
                  <w:rPr>
                    <w:rFonts w:ascii="TH SarabunIT๙" w:eastAsia="Cordia New" w:hAnsi="TH SarabunIT๙" w:cs="TH SarabunIT๙"/>
                    <w:cs/>
                  </w:rPr>
                </w:pPr>
                <w:r w:rsidRPr="00F44F4E">
                  <w:rPr>
                    <w:rFonts w:ascii="TH SarabunIT๙" w:eastAsia="Cordia New" w:hAnsi="TH SarabunIT๙" w:cs="TH SarabunIT๙"/>
                    <w:cs/>
                  </w:rPr>
                  <w:t>หมวดที่ ๔ การนำเสนอข้อมูล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๔๘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right="-23" w:firstLine="720"/>
                  <w:rPr>
                    <w:rFonts w:ascii="TH SarabunIT๙" w:eastAsia="Cordia New" w:hAnsi="TH SarabunIT๙" w:cs="TH SarabunIT๙"/>
                    <w:cs/>
                  </w:rPr>
                </w:pPr>
                <w:r w:rsidRPr="00F44F4E">
                  <w:rPr>
                    <w:rFonts w:ascii="TH SarabunIT๙" w:eastAsia="Cordia New" w:hAnsi="TH SarabunIT๙" w:cs="TH SarabunIT๙"/>
                    <w:cs/>
                  </w:rPr>
                  <w:t>หมวดที่ ๕ การสรุปรายงาน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๔๙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040F04" w:rsidP="00040F04">
                <w:pPr>
                  <w:ind w:right="-23" w:firstLine="720"/>
                  <w:rPr>
                    <w:rFonts w:ascii="TH SarabunIT๙" w:eastAsia="Cordia New" w:hAnsi="TH SarabunIT๙" w:cs="TH SarabunIT๙"/>
                    <w:cs/>
                  </w:rPr>
                </w:pPr>
                <w:r>
                  <w:rPr>
                    <w:rFonts w:ascii="TH SarabunIT๙" w:eastAsia="Cordia New" w:hAnsi="TH SarabunIT๙" w:cs="TH SarabunIT๙"/>
                    <w:cs/>
                  </w:rPr>
                  <w:t>หมวดที่ ๖ การเผยแพร่และ</w:t>
                </w:r>
                <w:r w:rsidR="0057190B" w:rsidRPr="00F44F4E">
                  <w:rPr>
                    <w:rFonts w:ascii="TH SarabunIT๙" w:eastAsia="Cordia New" w:hAnsi="TH SarabunIT๙" w:cs="TH SarabunIT๙"/>
                    <w:cs/>
                  </w:rPr>
                  <w:t>ติดตามมติ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๕๓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right="-23"/>
                  <w:rPr>
                    <w:rFonts w:ascii="TH SarabunIT๙" w:eastAsia="Cordia New" w:hAnsi="TH SarabunIT๙" w:cs="TH SarabunIT๙"/>
                    <w:b/>
                    <w:bCs/>
                    <w:cs/>
                  </w:rPr>
                </w:pPr>
                <w:r w:rsidRPr="00F44F4E">
                  <w:rPr>
                    <w:rFonts w:ascii="TH SarabunIT๙" w:eastAsia="Cordia New" w:hAnsi="TH SarabunIT๙" w:cs="TH SarabunIT๙" w:hint="cs"/>
                    <w:b/>
                    <w:bCs/>
                    <w:cs/>
                  </w:rPr>
                  <w:t>ภาคผนวก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๕๔</w:t>
                </w:r>
              </w:p>
            </w:tc>
          </w:tr>
          <w:tr w:rsidR="0057190B" w:rsidRPr="00F44F4E" w:rsidTr="00040F04">
            <w:tc>
              <w:tcPr>
                <w:tcW w:w="7938" w:type="dxa"/>
              </w:tcPr>
              <w:p w:rsidR="0057190B" w:rsidRPr="00F44F4E" w:rsidRDefault="0057190B" w:rsidP="00040F04">
                <w:pPr>
                  <w:ind w:right="-23" w:firstLine="720"/>
                  <w:rPr>
                    <w:rFonts w:ascii="TH SarabunIT๙" w:eastAsia="Cordia New" w:hAnsi="TH SarabunIT๙" w:cs="TH SarabunIT๙"/>
                    <w:cs/>
                  </w:rPr>
                </w:pPr>
                <w:r w:rsidRPr="00F44F4E">
                  <w:rPr>
                    <w:rFonts w:ascii="TH SarabunIT๙" w:eastAsia="Cordia New" w:hAnsi="TH SarabunIT๙" w:cs="TH SarabunIT๙" w:hint="cs"/>
                    <w:cs/>
                  </w:rPr>
                  <w:t>รูปแบบของเอกสารประกอบการประชุม</w:t>
                </w:r>
              </w:p>
            </w:tc>
            <w:tc>
              <w:tcPr>
                <w:tcW w:w="1307" w:type="dxa"/>
              </w:tcPr>
              <w:p w:rsidR="0057190B" w:rsidRPr="00693152" w:rsidRDefault="0037559F" w:rsidP="0037559F">
                <w:pPr>
                  <w:jc w:val="center"/>
                  <w:rPr>
                    <w:rFonts w:ascii="TH SarabunIT๙" w:hAnsi="TH SarabunIT๙" w:cs="TH SarabunIT๙"/>
                    <w:b/>
                    <w:bCs/>
                  </w:rPr>
                </w:pPr>
                <w:r w:rsidRPr="00693152">
                  <w:rPr>
                    <w:rFonts w:ascii="TH SarabunIT๙" w:hAnsi="TH SarabunIT๙" w:cs="TH SarabunIT๙" w:hint="cs"/>
                    <w:b/>
                    <w:bCs/>
                    <w:cs/>
                  </w:rPr>
                  <w:t>๕๔</w:t>
                </w:r>
              </w:p>
            </w:tc>
          </w:tr>
        </w:tbl>
        <w:p w:rsidR="0057190B" w:rsidRPr="00F44F4E" w:rsidRDefault="0057190B" w:rsidP="0057190B">
          <w:pPr>
            <w:rPr>
              <w:rFonts w:ascii="TH SarabunIT๙" w:hAnsi="TH SarabunIT๙" w:cs="TH SarabunIT๙"/>
              <w:b/>
              <w:bCs/>
            </w:rPr>
          </w:pPr>
        </w:p>
        <w:p w:rsidR="0057190B" w:rsidRPr="00F44F4E" w:rsidRDefault="0057190B" w:rsidP="0057190B">
          <w:pPr>
            <w:rPr>
              <w:rFonts w:ascii="TH SarabunIT๙" w:hAnsi="TH SarabunIT๙" w:cs="TH SarabunIT๙"/>
              <w:b/>
              <w:bCs/>
            </w:rPr>
          </w:pPr>
        </w:p>
        <w:p w:rsidR="00E3482D" w:rsidRPr="00E3482D" w:rsidRDefault="00025916" w:rsidP="00025916">
          <w:pPr>
            <w:pStyle w:val="a4"/>
            <w:rPr>
              <w:rFonts w:ascii="TH SarabunIT๙" w:hAnsi="TH SarabunIT๙" w:cs="TH SarabunIT๙"/>
              <w:b/>
              <w:bCs/>
              <w:sz w:val="56"/>
              <w:szCs w:val="56"/>
            </w:rPr>
          </w:pPr>
          <w:r>
            <w:rPr>
              <w:rFonts w:ascii="LilyUPC" w:hAnsi="LilyUPC" w:cs="LilyUPC"/>
              <w:b/>
              <w:bCs/>
              <w:sz w:val="56"/>
              <w:szCs w:val="56"/>
              <w:rtl/>
              <w:cs/>
            </w:rPr>
            <w:t xml:space="preserve"> </w:t>
          </w:r>
        </w:p>
      </w:sdtContent>
    </w:sdt>
    <w:p w:rsidR="00E3482D" w:rsidRDefault="00E3482D">
      <w:pPr>
        <w:rPr>
          <w:rFonts w:ascii="TH SarabunIT๙" w:hAnsi="TH SarabunIT๙" w:cs="TH SarabunIT๙"/>
          <w:b/>
          <w:bCs/>
        </w:rPr>
      </w:pPr>
    </w:p>
    <w:p w:rsidR="00693152" w:rsidRPr="00F44F4E" w:rsidRDefault="00693152">
      <w:pPr>
        <w:rPr>
          <w:rFonts w:ascii="TH SarabunIT๙" w:hAnsi="TH SarabunIT๙" w:cs="TH SarabunIT๙"/>
          <w:b/>
          <w:bCs/>
        </w:rPr>
      </w:pPr>
    </w:p>
    <w:p w:rsidR="00F44F4E" w:rsidRPr="00F44F4E" w:rsidRDefault="00F44F4E">
      <w:pPr>
        <w:rPr>
          <w:rFonts w:ascii="TH SarabunIT๙" w:hAnsi="TH SarabunIT๙" w:cs="TH SarabunIT๙"/>
          <w:b/>
          <w:bCs/>
        </w:rPr>
      </w:pPr>
    </w:p>
    <w:p w:rsidR="00F44F4E" w:rsidRDefault="00F44F4E">
      <w:pPr>
        <w:rPr>
          <w:rFonts w:ascii="TH SarabunIT๙" w:hAnsi="TH SarabunIT๙" w:cs="TH SarabunIT๙"/>
          <w:b/>
          <w:bCs/>
        </w:rPr>
      </w:pPr>
    </w:p>
    <w:p w:rsidR="0057190B" w:rsidRDefault="0057190B">
      <w:pPr>
        <w:rPr>
          <w:rFonts w:ascii="TH SarabunIT๙" w:hAnsi="TH SarabunIT๙" w:cs="TH SarabunIT๙"/>
          <w:b/>
          <w:bCs/>
        </w:rPr>
      </w:pPr>
    </w:p>
    <w:p w:rsidR="0057190B" w:rsidRDefault="0057190B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57190B" w:rsidRDefault="0057190B" w:rsidP="0057190B">
      <w:pPr>
        <w:shd w:val="clear" w:color="auto" w:fill="DAEEF3" w:themeFill="accent5" w:themeFillTint="33"/>
        <w:rPr>
          <w:rFonts w:ascii="TH SarabunIT๙" w:hAnsi="TH SarabunIT๙" w:cs="TH SarabunIT๙"/>
          <w:b/>
          <w:bCs/>
        </w:rPr>
      </w:pPr>
      <w:r w:rsidRPr="007F308D">
        <w:rPr>
          <w:rFonts w:ascii="TH SarabunIT๙" w:hAnsi="TH SarabunIT๙" w:cs="TH SarabunIT๙" w:hint="cs"/>
          <w:b/>
          <w:bCs/>
          <w:cs/>
        </w:rPr>
        <w:lastRenderedPageBreak/>
        <w:t xml:space="preserve">แผนภาพกรอบการดำเนินงานของ </w:t>
      </w:r>
      <w:proofErr w:type="spellStart"/>
      <w:r w:rsidRPr="007F308D">
        <w:rPr>
          <w:rFonts w:ascii="TH SarabunIT๙" w:hAnsi="TH SarabunIT๙" w:cs="TH SarabunIT๙" w:hint="cs"/>
          <w:b/>
          <w:bCs/>
          <w:cs/>
        </w:rPr>
        <w:t>กพยจ</w:t>
      </w:r>
      <w:proofErr w:type="spellEnd"/>
      <w:r w:rsidRPr="007F308D">
        <w:rPr>
          <w:rFonts w:ascii="TH SarabunIT๙" w:hAnsi="TH SarabunIT๙" w:cs="TH SarabunIT๙" w:hint="cs"/>
          <w:b/>
          <w:bCs/>
          <w:cs/>
        </w:rPr>
        <w:t>.</w:t>
      </w:r>
    </w:p>
    <w:p w:rsidR="00452AB9" w:rsidRDefault="00452AB9" w:rsidP="0057190B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8DC1809" wp14:editId="1E92C6FF">
            <wp:simplePos x="0" y="0"/>
            <wp:positionH relativeFrom="column">
              <wp:posOffset>19050</wp:posOffset>
            </wp:positionH>
            <wp:positionV relativeFrom="paragraph">
              <wp:posOffset>341630</wp:posOffset>
            </wp:positionV>
            <wp:extent cx="5981065" cy="4476750"/>
            <wp:effectExtent l="19050" t="19050" r="19685" b="19050"/>
            <wp:wrapThrough wrapText="bothSides">
              <wp:wrapPolygon edited="0">
                <wp:start x="-69" y="-92"/>
                <wp:lineTo x="-69" y="21600"/>
                <wp:lineTo x="21602" y="21600"/>
                <wp:lineTo x="21602" y="-92"/>
                <wp:lineTo x="-69" y="-92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5" r="12372"/>
                    <a:stretch/>
                  </pic:blipFill>
                  <pic:spPr bwMode="auto">
                    <a:xfrm>
                      <a:off x="0" y="0"/>
                      <a:ext cx="5981065" cy="447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90B" w:rsidRDefault="00452AB9" w:rsidP="0057190B">
      <w:pPr>
        <w:rPr>
          <w:rFonts w:ascii="TH SarabunIT๙" w:hAnsi="TH SarabunIT๙" w:cs="TH SarabunIT๙"/>
          <w:b/>
          <w:bCs/>
        </w:rPr>
      </w:pPr>
      <w:r>
        <w:rPr>
          <w:noProof/>
        </w:rPr>
        <w:lastRenderedPageBreak/>
        <w:drawing>
          <wp:inline distT="0" distB="0" distL="0" distR="0" wp14:anchorId="07A552D9" wp14:editId="6C680620">
            <wp:extent cx="5581650" cy="4193701"/>
            <wp:effectExtent l="19050" t="19050" r="19050" b="165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404" r="12772"/>
                    <a:stretch/>
                  </pic:blipFill>
                  <pic:spPr bwMode="auto">
                    <a:xfrm>
                      <a:off x="0" y="0"/>
                      <a:ext cx="5594864" cy="4203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B9" w:rsidRDefault="00452AB9" w:rsidP="0057190B">
      <w:pPr>
        <w:rPr>
          <w:rFonts w:ascii="TH SarabunIT๙" w:hAnsi="TH SarabunIT๙" w:cs="TH SarabunIT๙"/>
          <w:b/>
          <w:bCs/>
        </w:rPr>
      </w:pPr>
    </w:p>
    <w:p w:rsidR="00452AB9" w:rsidRPr="00F44F4E" w:rsidRDefault="00452AB9" w:rsidP="0057190B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527290" wp14:editId="3501E437">
            <wp:simplePos x="0" y="0"/>
            <wp:positionH relativeFrom="column">
              <wp:posOffset>19050</wp:posOffset>
            </wp:positionH>
            <wp:positionV relativeFrom="paragraph">
              <wp:posOffset>55880</wp:posOffset>
            </wp:positionV>
            <wp:extent cx="5560695" cy="4248150"/>
            <wp:effectExtent l="19050" t="19050" r="20955" b="19050"/>
            <wp:wrapThrough wrapText="bothSides">
              <wp:wrapPolygon edited="0">
                <wp:start x="-74" y="-97"/>
                <wp:lineTo x="-74" y="21600"/>
                <wp:lineTo x="21607" y="21600"/>
                <wp:lineTo x="21607" y="-97"/>
                <wp:lineTo x="-74" y="-97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8" r="13319"/>
                    <a:stretch/>
                  </pic:blipFill>
                  <pic:spPr bwMode="auto">
                    <a:xfrm>
                      <a:off x="0" y="0"/>
                      <a:ext cx="5560695" cy="4248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90B" w:rsidRDefault="0057190B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Pr="009749B2" w:rsidRDefault="00040F04" w:rsidP="00040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/>
          <w:b/>
          <w:bCs/>
          <w:cs/>
        </w:rPr>
        <w:lastRenderedPageBreak/>
        <w:t xml:space="preserve">ส่วนที่ </w:t>
      </w:r>
      <w:r>
        <w:rPr>
          <w:rFonts w:ascii="TH SarabunIT๙" w:eastAsia="Cordia New" w:hAnsi="TH SarabunIT๙" w:cs="TH SarabunIT๙" w:hint="cs"/>
          <w:b/>
          <w:bCs/>
          <w:cs/>
        </w:rPr>
        <w:t>๑</w:t>
      </w:r>
      <w:r w:rsidRPr="009749B2">
        <w:rPr>
          <w:rFonts w:ascii="TH SarabunIT๙" w:eastAsia="Cordia New" w:hAnsi="TH SarabunIT๙" w:cs="TH SarabunIT๙"/>
          <w:b/>
          <w:bCs/>
          <w:cs/>
        </w:rPr>
        <w:t xml:space="preserve"> </w:t>
      </w:r>
    </w:p>
    <w:p w:rsidR="00040F04" w:rsidRPr="009749B2" w:rsidRDefault="00040F04" w:rsidP="00040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เอกสารสำหรับ</w:t>
      </w:r>
      <w:r w:rsidRPr="009749B2">
        <w:rPr>
          <w:rFonts w:ascii="TH SarabunIT๙" w:eastAsia="Cordia New" w:hAnsi="TH SarabunIT๙" w:cs="TH SarabunIT๙"/>
          <w:b/>
          <w:bCs/>
          <w:cs/>
        </w:rPr>
        <w:t>คณะกรรมการ</w:t>
      </w:r>
    </w:p>
    <w:p w:rsidR="00040F04" w:rsidRPr="009749B2" w:rsidRDefault="00040F04" w:rsidP="00040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 w:rsidRPr="009749B2">
        <w:rPr>
          <w:rFonts w:ascii="TH SarabunIT๙" w:eastAsia="Cordia New" w:hAnsi="TH SarabunIT๙" w:cs="TH SarabunIT๙"/>
          <w:b/>
          <w:bCs/>
          <w:cs/>
        </w:rPr>
        <w:t>คณะกรรมการพัฒนาการบริหารงานยุติธรรมระดับจังหวัด(</w:t>
      </w:r>
      <w:proofErr w:type="spellStart"/>
      <w:r w:rsidRPr="009749B2">
        <w:rPr>
          <w:rFonts w:ascii="TH SarabunIT๙" w:eastAsia="Cordia New" w:hAnsi="TH SarabunIT๙" w:cs="TH SarabunIT๙"/>
          <w:b/>
          <w:bCs/>
          <w:cs/>
        </w:rPr>
        <w:t>กพยจ</w:t>
      </w:r>
      <w:proofErr w:type="spellEnd"/>
      <w:r w:rsidRPr="009749B2">
        <w:rPr>
          <w:rFonts w:ascii="TH SarabunIT๙" w:eastAsia="Cordia New" w:hAnsi="TH SarabunIT๙" w:cs="TH SarabunIT๙"/>
          <w:b/>
          <w:bCs/>
          <w:cs/>
        </w:rPr>
        <w:t>.)</w:t>
      </w:r>
    </w:p>
    <w:p w:rsidR="00040F04" w:rsidRPr="009749B2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9749B2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9749B2">
        <w:rPr>
          <w:rFonts w:ascii="TH SarabunIT๙" w:eastAsia="Cordia New" w:hAnsi="TH SarabunIT๙" w:cs="TH SarabunIT๙"/>
          <w:b/>
          <w:bCs/>
          <w:cs/>
        </w:rPr>
        <w:t>สาระสำคัญ</w:t>
      </w:r>
    </w:p>
    <w:p w:rsidR="00040F04" w:rsidRPr="008650AD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8650AD">
        <w:rPr>
          <w:rFonts w:ascii="TH SarabunIT๙" w:eastAsia="Cordia New" w:hAnsi="TH SarabunIT๙" w:cs="TH SarabunIT๙"/>
          <w:cs/>
        </w:rPr>
        <w:t>๑.มติคณะกรรมการพัฒนา</w:t>
      </w:r>
      <w:proofErr w:type="spellStart"/>
      <w:r w:rsidRPr="008650AD">
        <w:rPr>
          <w:rFonts w:ascii="TH SarabunIT๙" w:eastAsia="Cordia New" w:hAnsi="TH SarabunIT๙" w:cs="TH SarabunIT๙"/>
          <w:cs/>
        </w:rPr>
        <w:t>การบ</w:t>
      </w:r>
      <w:proofErr w:type="spellEnd"/>
      <w:r w:rsidRPr="008650AD">
        <w:rPr>
          <w:rFonts w:ascii="TH SarabunIT๙" w:eastAsia="Cordia New" w:hAnsi="TH SarabunIT๙" w:cs="TH SarabunIT๙"/>
          <w:cs/>
        </w:rPr>
        <w:t xml:space="preserve">ริหางานยุติธรรมแห่งชาติ ( </w:t>
      </w:r>
      <w:proofErr w:type="spellStart"/>
      <w:r w:rsidRPr="008650AD">
        <w:rPr>
          <w:rFonts w:ascii="TH SarabunIT๙" w:eastAsia="Cordia New" w:hAnsi="TH SarabunIT๙" w:cs="TH SarabunIT๙"/>
          <w:cs/>
        </w:rPr>
        <w:t>กพยช</w:t>
      </w:r>
      <w:proofErr w:type="spellEnd"/>
      <w:r w:rsidRPr="008650AD">
        <w:rPr>
          <w:rFonts w:ascii="TH SarabunIT๙" w:eastAsia="Cordia New" w:hAnsi="TH SarabunIT๙" w:cs="TH SarabunIT๙"/>
          <w:cs/>
        </w:rPr>
        <w:t xml:space="preserve">.) </w:t>
      </w:r>
    </w:p>
    <w:p w:rsidR="00040F04" w:rsidRPr="008650AD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8650AD">
        <w:rPr>
          <w:rFonts w:ascii="TH SarabunIT๙" w:eastAsia="Cordia New" w:hAnsi="TH SarabunIT๙" w:cs="TH SarabunIT๙"/>
          <w:cs/>
        </w:rPr>
        <w:t>๒.มติคณะรัฐมนตรีวันที่ 18 กรก</w:t>
      </w:r>
      <w:r>
        <w:rPr>
          <w:rFonts w:ascii="TH SarabunIT๙" w:eastAsia="Cordia New" w:hAnsi="TH SarabunIT๙" w:cs="TH SarabunIT๙" w:hint="cs"/>
          <w:cs/>
        </w:rPr>
        <w:t>ฎ</w:t>
      </w:r>
      <w:r w:rsidRPr="008650AD">
        <w:rPr>
          <w:rFonts w:ascii="TH SarabunIT๙" w:eastAsia="Cordia New" w:hAnsi="TH SarabunIT๙" w:cs="TH SarabunIT๙"/>
          <w:cs/>
        </w:rPr>
        <w:t>าคม 25</w:t>
      </w:r>
      <w:r>
        <w:rPr>
          <w:rFonts w:ascii="TH SarabunIT๙" w:eastAsia="Cordia New" w:hAnsi="TH SarabunIT๙" w:cs="TH SarabunIT๙" w:hint="cs"/>
          <w:cs/>
        </w:rPr>
        <w:t>๖๐</w:t>
      </w:r>
      <w:r w:rsidRPr="008650AD">
        <w:rPr>
          <w:rFonts w:ascii="TH SarabunIT๙" w:eastAsia="Cordia New" w:hAnsi="TH SarabunIT๙" w:cs="TH SarabunIT๙"/>
          <w:cs/>
        </w:rPr>
        <w:t xml:space="preserve"> </w:t>
      </w:r>
    </w:p>
    <w:p w:rsidR="00040F04" w:rsidRPr="008650AD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8650AD">
        <w:rPr>
          <w:rFonts w:ascii="TH SarabunIT๙" w:eastAsia="Cordia New" w:hAnsi="TH SarabunIT๙" w:cs="TH SarabunIT๙" w:hint="cs"/>
          <w:cs/>
        </w:rPr>
        <w:t>๓</w:t>
      </w:r>
      <w:r w:rsidRPr="008650AD">
        <w:rPr>
          <w:rFonts w:ascii="TH SarabunIT๙" w:eastAsia="Cordia New" w:hAnsi="TH SarabunIT๙" w:cs="TH SarabunIT๙"/>
          <w:cs/>
        </w:rPr>
        <w:t>.คำสั่ง จังหวัด ที่.../๒๕๖๐</w:t>
      </w:r>
    </w:p>
    <w:p w:rsidR="00040F04" w:rsidRPr="008650AD" w:rsidRDefault="00040F04" w:rsidP="00040F04">
      <w:pPr>
        <w:ind w:right="-23" w:firstLine="720"/>
        <w:rPr>
          <w:rFonts w:ascii="TH SarabunIT๙" w:eastAsia="Cordia New" w:hAnsi="TH SarabunIT๙" w:cs="TH SarabunIT๙"/>
          <w:cs/>
        </w:rPr>
      </w:pPr>
      <w:r w:rsidRPr="008650AD">
        <w:rPr>
          <w:rFonts w:ascii="TH SarabunIT๙" w:eastAsia="Cordia New" w:hAnsi="TH SarabunIT๙" w:cs="TH SarabunIT๙" w:hint="cs"/>
          <w:cs/>
        </w:rPr>
        <w:t>๔</w:t>
      </w:r>
      <w:r w:rsidRPr="008650AD">
        <w:rPr>
          <w:rFonts w:ascii="TH SarabunIT๙" w:eastAsia="Cordia New" w:hAnsi="TH SarabunIT๙" w:cs="TH SarabunIT๙"/>
          <w:cs/>
        </w:rPr>
        <w:t>.การดำเนินการในพื้นที่</w:t>
      </w:r>
      <w:r w:rsidRPr="008650AD">
        <w:rPr>
          <w:rFonts w:ascii="TH SarabunIT๙" w:eastAsia="Cordia New" w:hAnsi="TH SarabunIT๙" w:cs="TH SarabunIT๙"/>
        </w:rPr>
        <w:t xml:space="preserve"> </w:t>
      </w:r>
    </w:p>
    <w:p w:rsidR="00040F04" w:rsidRPr="009749B2" w:rsidRDefault="00040F04" w:rsidP="00040F04">
      <w:pPr>
        <w:ind w:left="1440" w:right="-23" w:hanging="450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cs/>
        </w:rPr>
        <w:t>๔</w:t>
      </w:r>
      <w:r w:rsidRPr="009749B2">
        <w:rPr>
          <w:rFonts w:ascii="TH SarabunIT๙" w:eastAsia="Cordia New" w:hAnsi="TH SarabunIT๙" w:cs="TH SarabunIT๙"/>
          <w:cs/>
        </w:rPr>
        <w:t>.๑ การจัดทำคำของบประมาณเชิง</w:t>
      </w:r>
      <w:proofErr w:type="spellStart"/>
      <w:r w:rsidRPr="009749B2">
        <w:rPr>
          <w:rFonts w:ascii="TH SarabunIT๙" w:eastAsia="Cordia New" w:hAnsi="TH SarabunIT๙" w:cs="TH SarabunIT๙"/>
          <w:cs/>
        </w:rPr>
        <w:t>บูรณา</w:t>
      </w:r>
      <w:proofErr w:type="spellEnd"/>
      <w:r w:rsidRPr="009749B2">
        <w:rPr>
          <w:rFonts w:ascii="TH SarabunIT๙" w:eastAsia="Cordia New" w:hAnsi="TH SarabunIT๙" w:cs="TH SarabunIT๙"/>
          <w:cs/>
        </w:rPr>
        <w:t>การ ในปีงบประมาณ พ.ศ.๒๕๖๒ ในระดับจังหวัดและกลุ่มจังหวัด</w:t>
      </w:r>
    </w:p>
    <w:p w:rsidR="00040F04" w:rsidRPr="009749B2" w:rsidRDefault="00040F04" w:rsidP="00040F04">
      <w:pPr>
        <w:ind w:right="-23" w:firstLine="990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cs/>
        </w:rPr>
        <w:t>๔</w:t>
      </w:r>
      <w:r w:rsidRPr="009749B2">
        <w:rPr>
          <w:rFonts w:ascii="TH SarabunIT๙" w:eastAsia="Cordia New" w:hAnsi="TH SarabunIT๙" w:cs="TH SarabunIT๙"/>
          <w:cs/>
        </w:rPr>
        <w:t>.๒ แนวทางการสร้างการรับรู้ด้านก</w:t>
      </w:r>
      <w:r>
        <w:rPr>
          <w:rFonts w:ascii="TH SarabunIT๙" w:eastAsia="Cordia New" w:hAnsi="TH SarabunIT๙" w:cs="TH SarabunIT๙" w:hint="cs"/>
          <w:cs/>
        </w:rPr>
        <w:t>ฎ</w:t>
      </w:r>
      <w:r w:rsidRPr="009749B2">
        <w:rPr>
          <w:rFonts w:ascii="TH SarabunIT๙" w:eastAsia="Cordia New" w:hAnsi="TH SarabunIT๙" w:cs="TH SarabunIT๙"/>
          <w:cs/>
        </w:rPr>
        <w:t>หมาย</w:t>
      </w:r>
    </w:p>
    <w:p w:rsidR="00040F04" w:rsidRPr="009749B2" w:rsidRDefault="00040F04" w:rsidP="00040F04">
      <w:pPr>
        <w:ind w:right="-23" w:firstLine="990"/>
        <w:rPr>
          <w:rFonts w:ascii="TH SarabunIT๙" w:eastAsia="Cordia New" w:hAnsi="TH SarabunIT๙" w:cs="TH SarabunIT๙"/>
          <w:cs/>
        </w:rPr>
      </w:pPr>
      <w:r>
        <w:rPr>
          <w:rFonts w:ascii="TH SarabunIT๙" w:eastAsia="Cordia New" w:hAnsi="TH SarabunIT๙" w:cs="TH SarabunIT๙" w:hint="cs"/>
          <w:cs/>
        </w:rPr>
        <w:t>๔</w:t>
      </w:r>
      <w:r w:rsidRPr="009749B2">
        <w:rPr>
          <w:rFonts w:ascii="TH SarabunIT๙" w:eastAsia="Cordia New" w:hAnsi="TH SarabunIT๙" w:cs="TH SarabunIT๙"/>
          <w:cs/>
        </w:rPr>
        <w:t>.๓ แนวทางการขับเคลื่อนกรอบการป้องกันอาชญากรรม</w:t>
      </w:r>
    </w:p>
    <w:p w:rsidR="00040F04" w:rsidRPr="009749B2" w:rsidRDefault="00040F04" w:rsidP="00040F04">
      <w:pPr>
        <w:ind w:right="-23" w:firstLine="720"/>
        <w:rPr>
          <w:rFonts w:ascii="TH SarabunIT๙" w:eastAsia="Cordia New" w:hAnsi="TH SarabunIT๙" w:cs="TH SarabunIT๙"/>
          <w:cs/>
        </w:rPr>
      </w:pPr>
    </w:p>
    <w:p w:rsidR="00040F04" w:rsidRPr="009749B2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9749B2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9749B2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9749B2" w:rsidRDefault="00040F04" w:rsidP="00040F04">
      <w:pPr>
        <w:ind w:right="-23" w:firstLine="720"/>
        <w:rPr>
          <w:rFonts w:ascii="TH SarabunIT๙" w:eastAsia="Cordia New" w:hAnsi="TH SarabunIT๙" w:cs="TH SarabunIT๙"/>
        </w:rPr>
        <w:sectPr w:rsidR="00040F04" w:rsidRPr="009749B2" w:rsidSect="00040F04"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</w:p>
    <w:p w:rsidR="00040F04" w:rsidRPr="009749B2" w:rsidRDefault="00040F04" w:rsidP="00040F04">
      <w:pPr>
        <w:shd w:val="clear" w:color="auto" w:fill="DAEEF3" w:themeFill="accent5" w:themeFillTint="33"/>
        <w:ind w:right="-23"/>
        <w:rPr>
          <w:rFonts w:ascii="TH SarabunIT๙" w:eastAsia="Cordia New" w:hAnsi="TH SarabunIT๙" w:cs="TH SarabunIT๙"/>
          <w:b/>
          <w:bCs/>
        </w:rPr>
      </w:pPr>
      <w:r w:rsidRPr="009749B2">
        <w:rPr>
          <w:rFonts w:ascii="TH SarabunIT๙" w:eastAsia="Cordia New" w:hAnsi="TH SarabunIT๙" w:cs="TH SarabunIT๙"/>
          <w:b/>
          <w:bCs/>
          <w:cs/>
        </w:rPr>
        <w:lastRenderedPageBreak/>
        <w:t>๑.มติคณะกรรมการพัฒนา</w:t>
      </w:r>
      <w:proofErr w:type="spellStart"/>
      <w:r w:rsidRPr="009749B2">
        <w:rPr>
          <w:rFonts w:ascii="TH SarabunIT๙" w:eastAsia="Cordia New" w:hAnsi="TH SarabunIT๙" w:cs="TH SarabunIT๙"/>
          <w:b/>
          <w:bCs/>
          <w:cs/>
        </w:rPr>
        <w:t>การบ</w:t>
      </w:r>
      <w:proofErr w:type="spellEnd"/>
      <w:r w:rsidRPr="009749B2">
        <w:rPr>
          <w:rFonts w:ascii="TH SarabunIT๙" w:eastAsia="Cordia New" w:hAnsi="TH SarabunIT๙" w:cs="TH SarabunIT๙"/>
          <w:b/>
          <w:bCs/>
          <w:cs/>
        </w:rPr>
        <w:t xml:space="preserve">ริหางานยุติธรรมแห่งชาติ ( </w:t>
      </w:r>
      <w:proofErr w:type="spellStart"/>
      <w:r w:rsidRPr="009749B2">
        <w:rPr>
          <w:rFonts w:ascii="TH SarabunIT๙" w:eastAsia="Cordia New" w:hAnsi="TH SarabunIT๙" w:cs="TH SarabunIT๙"/>
          <w:b/>
          <w:bCs/>
          <w:cs/>
        </w:rPr>
        <w:t>กพยช</w:t>
      </w:r>
      <w:proofErr w:type="spellEnd"/>
      <w:r w:rsidRPr="009749B2">
        <w:rPr>
          <w:rFonts w:ascii="TH SarabunIT๙" w:eastAsia="Cordia New" w:hAnsi="TH SarabunIT๙" w:cs="TH SarabunIT๙"/>
          <w:b/>
          <w:bCs/>
          <w:cs/>
        </w:rPr>
        <w:t xml:space="preserve">.) </w:t>
      </w: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  <w:r w:rsidRPr="009749B2">
        <w:rPr>
          <w:rFonts w:ascii="TH SarabunIT๙" w:eastAsia="Times New Roman" w:hAnsi="TH SarabunIT๙" w:cs="TH SarabunIT๙"/>
          <w:noProof/>
        </w:rPr>
        <w:drawing>
          <wp:inline distT="0" distB="0" distL="0" distR="0" wp14:anchorId="3E4DD4FA" wp14:editId="4AF0485F">
            <wp:extent cx="5914390" cy="8367546"/>
            <wp:effectExtent l="0" t="0" r="0" b="0"/>
            <wp:docPr id="2" name="Picture 6" descr="C:\Users\j_supunnika\Desktop\รายงาน กพยช2-60เฉพาะ กพยจ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_supunnika\Desktop\รายงาน กพยช2-60เฉพาะ กพยจjpg_Pag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9B2">
        <w:rPr>
          <w:rFonts w:ascii="TH SarabunIT๙" w:eastAsia="Times New Roman" w:hAnsi="TH SarabunIT๙" w:cs="TH SarabunIT๙"/>
          <w:cs/>
        </w:rPr>
        <w:tab/>
      </w: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  <w:r w:rsidRPr="009749B2">
        <w:rPr>
          <w:rFonts w:ascii="TH SarabunIT๙" w:eastAsia="Times New Roman" w:hAnsi="TH SarabunIT๙" w:cs="TH SarabunIT๙"/>
          <w:noProof/>
        </w:rPr>
        <w:lastRenderedPageBreak/>
        <w:drawing>
          <wp:inline distT="0" distB="0" distL="0" distR="0" wp14:anchorId="256A89B9" wp14:editId="0332531B">
            <wp:extent cx="5914390" cy="8367546"/>
            <wp:effectExtent l="0" t="0" r="0" b="0"/>
            <wp:docPr id="12" name="Picture 7" descr="C:\Users\j_supunnika\Desktop\รายงาน กพยช2-60เฉพาะ กพยจ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_supunnika\Desktop\รายงาน กพยช2-60เฉพาะ กพยจjpg_Page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  <w:r w:rsidRPr="009749B2">
        <w:rPr>
          <w:rFonts w:ascii="TH SarabunIT๙" w:eastAsia="Times New Roman" w:hAnsi="TH SarabunIT๙" w:cs="TH SarabunIT๙"/>
          <w:noProof/>
        </w:rPr>
        <w:lastRenderedPageBreak/>
        <w:drawing>
          <wp:inline distT="0" distB="0" distL="0" distR="0" wp14:anchorId="43DC1BB9" wp14:editId="6E204FC3">
            <wp:extent cx="5914390" cy="8367546"/>
            <wp:effectExtent l="0" t="0" r="0" b="0"/>
            <wp:docPr id="13" name="Picture 8" descr="C:\Users\j_supunnika\Desktop\รายงาน กพยช2-60เฉพาะ กพยจjpg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_supunnika\Desktop\รายงาน กพยช2-60เฉพาะ กพยจjpg_Page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  <w:r w:rsidRPr="009749B2">
        <w:rPr>
          <w:rFonts w:ascii="TH SarabunIT๙" w:eastAsia="Times New Roman" w:hAnsi="TH SarabunIT๙" w:cs="TH SarabunIT๙"/>
          <w:noProof/>
        </w:rPr>
        <w:lastRenderedPageBreak/>
        <w:drawing>
          <wp:inline distT="0" distB="0" distL="0" distR="0" wp14:anchorId="4807C4F1" wp14:editId="6D1B35BA">
            <wp:extent cx="5911850" cy="8256002"/>
            <wp:effectExtent l="0" t="0" r="0" b="0"/>
            <wp:docPr id="14" name="Picture 9" descr="C:\Users\j_supunnika\Desktop\รายงาน กพยช2-60เฉพาะ กพยจjpg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_supunnika\Desktop\รายงาน กพยช2-60เฉพาะ กพยจjpg_Pag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"/>
                    <a:stretch/>
                  </pic:blipFill>
                  <pic:spPr bwMode="auto">
                    <a:xfrm>
                      <a:off x="0" y="0"/>
                      <a:ext cx="5914390" cy="82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  <w:r w:rsidRPr="009749B2">
        <w:rPr>
          <w:rFonts w:ascii="TH SarabunIT๙" w:eastAsia="Times New Roman" w:hAnsi="TH SarabunIT๙" w:cs="TH SarabunIT๙"/>
          <w:noProof/>
        </w:rPr>
        <w:lastRenderedPageBreak/>
        <w:drawing>
          <wp:inline distT="0" distB="0" distL="0" distR="0" wp14:anchorId="3C78A1BF" wp14:editId="7AE1FA32">
            <wp:extent cx="5911850" cy="7938502"/>
            <wp:effectExtent l="0" t="0" r="0" b="5715"/>
            <wp:docPr id="15" name="Picture 10" descr="C:\Users\j_supunnika\Desktop\รายงาน กพยช2-60เฉพาะ กพยจjpg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_supunnika\Desktop\รายงาน กพยช2-60เฉพาะ กพยจjpg_Pag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7"/>
                    <a:stretch/>
                  </pic:blipFill>
                  <pic:spPr bwMode="auto">
                    <a:xfrm>
                      <a:off x="0" y="0"/>
                      <a:ext cx="5914390" cy="794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  <w:r w:rsidRPr="009749B2">
        <w:rPr>
          <w:rFonts w:ascii="TH SarabunIT๙" w:eastAsia="Times New Roman" w:hAnsi="TH SarabunIT๙" w:cs="TH SarabunIT๙"/>
          <w:noProof/>
        </w:rPr>
        <w:lastRenderedPageBreak/>
        <w:drawing>
          <wp:inline distT="0" distB="0" distL="0" distR="0" wp14:anchorId="2743AAF2" wp14:editId="6A01D376">
            <wp:extent cx="5911850" cy="7938502"/>
            <wp:effectExtent l="0" t="0" r="0" b="5715"/>
            <wp:docPr id="16" name="Picture 11" descr="C:\Users\j_supunnika\Desktop\รายงาน กพยช2-60เฉพาะ กพยจjpg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_supunnika\Desktop\รายงาน กพยช2-60เฉพาะ กพยจjpg_Pag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7"/>
                    <a:stretch/>
                  </pic:blipFill>
                  <pic:spPr bwMode="auto">
                    <a:xfrm>
                      <a:off x="0" y="0"/>
                      <a:ext cx="5914390" cy="794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  <w:r w:rsidRPr="009749B2">
        <w:rPr>
          <w:rFonts w:ascii="TH SarabunIT๙" w:eastAsia="Times New Roman" w:hAnsi="TH SarabunIT๙" w:cs="TH SarabunIT๙"/>
          <w:noProof/>
        </w:rPr>
        <w:lastRenderedPageBreak/>
        <w:drawing>
          <wp:inline distT="0" distB="0" distL="0" distR="0" wp14:anchorId="1614FA07" wp14:editId="3DC898C3">
            <wp:extent cx="5911850" cy="7944852"/>
            <wp:effectExtent l="0" t="0" r="0" b="0"/>
            <wp:docPr id="17" name="Picture 12" descr="C:\Users\j_supunnika\Desktop\รายงาน กพยช2-60เฉพาะ กพยจjpg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_supunnika\Desktop\รายงาน กพยช2-60เฉพาะ กพยจjpg_Pag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1"/>
                    <a:stretch/>
                  </pic:blipFill>
                  <pic:spPr bwMode="auto">
                    <a:xfrm>
                      <a:off x="0" y="0"/>
                      <a:ext cx="5914390" cy="79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</w:p>
    <w:p w:rsidR="00040F04" w:rsidRPr="009749B2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  <w:r w:rsidRPr="009749B2">
        <w:rPr>
          <w:rFonts w:ascii="TH SarabunIT๙" w:eastAsia="Times New Roman" w:hAnsi="TH SarabunIT๙" w:cs="TH SarabunIT๙"/>
          <w:noProof/>
        </w:rPr>
        <w:lastRenderedPageBreak/>
        <w:drawing>
          <wp:inline distT="0" distB="0" distL="0" distR="0" wp14:anchorId="53A0554A" wp14:editId="48F4C881">
            <wp:extent cx="5911850" cy="8553450"/>
            <wp:effectExtent l="0" t="0" r="0" b="0"/>
            <wp:docPr id="18" name="Picture 13" descr="C:\Users\j_supunnika\Desktop\รายงาน กพยช2-60เฉพาะ กพยจjpg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_supunnika\Desktop\รายงาน กพยช2-60เฉพาะ กพยจjpg_Pag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1"/>
                    <a:stretch/>
                  </pic:blipFill>
                  <pic:spPr bwMode="auto">
                    <a:xfrm>
                      <a:off x="0" y="0"/>
                      <a:ext cx="5914390" cy="85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</w:pPr>
      <w:r w:rsidRPr="009749B2">
        <w:rPr>
          <w:rFonts w:ascii="TH SarabunIT๙" w:eastAsia="Times New Roman" w:hAnsi="TH SarabunIT๙" w:cs="TH SarabunIT๙"/>
          <w:noProof/>
        </w:rPr>
        <w:lastRenderedPageBreak/>
        <w:drawing>
          <wp:inline distT="0" distB="0" distL="0" distR="0" wp14:anchorId="7714EB93" wp14:editId="789E5345">
            <wp:extent cx="5911850" cy="7607300"/>
            <wp:effectExtent l="0" t="0" r="0" b="0"/>
            <wp:docPr id="19" name="Picture 14" descr="C:\Users\j_supunnika\Desktop\รายงาน กพยช2-60เฉพาะ กพยจjpg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_supunnika\Desktop\รายงาน กพยช2-60เฉพาะ กพยจjpg_Pag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"/>
                    <a:stretch/>
                  </pic:blipFill>
                  <pic:spPr bwMode="auto">
                    <a:xfrm>
                      <a:off x="0" y="0"/>
                      <a:ext cx="5914390" cy="76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Default="00040F04" w:rsidP="00040F04">
      <w:pPr>
        <w:tabs>
          <w:tab w:val="left" w:pos="1418"/>
          <w:tab w:val="left" w:pos="1701"/>
        </w:tabs>
        <w:jc w:val="thaiDistribute"/>
        <w:rPr>
          <w:rFonts w:ascii="TH SarabunIT๙" w:eastAsia="Times New Roman" w:hAnsi="TH SarabunIT๙" w:cs="TH SarabunIT๙"/>
        </w:rPr>
        <w:sectPr w:rsidR="00040F04" w:rsidSect="00040F04">
          <w:headerReference w:type="default" r:id="rId22"/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</w:p>
    <w:p w:rsidR="00040F04" w:rsidRPr="009749B2" w:rsidRDefault="00040F04" w:rsidP="00040F04">
      <w:pPr>
        <w:shd w:val="clear" w:color="auto" w:fill="DAEEF3" w:themeFill="accent5" w:themeFillTint="33"/>
        <w:ind w:right="-23"/>
        <w:rPr>
          <w:rFonts w:ascii="TH SarabunIT๙" w:eastAsia="Cordia New" w:hAnsi="TH SarabunIT๙" w:cs="TH SarabunIT๙"/>
          <w:b/>
          <w:bCs/>
          <w:cs/>
        </w:rPr>
      </w:pPr>
      <w:r>
        <w:rPr>
          <w:rFonts w:ascii="TH SarabunIT๙" w:eastAsia="Cordia New" w:hAnsi="TH SarabunIT๙" w:cs="TH SarabunIT๙"/>
          <w:b/>
          <w:bCs/>
          <w:cs/>
        </w:rPr>
        <w:lastRenderedPageBreak/>
        <w:t>๒.มติคณะรัฐมนตรี</w:t>
      </w:r>
      <w:r>
        <w:rPr>
          <w:rFonts w:ascii="TH SarabunIT๙" w:eastAsia="Cordia New" w:hAnsi="TH SarabunIT๙" w:cs="TH SarabunIT๙" w:hint="cs"/>
          <w:b/>
          <w:bCs/>
          <w:cs/>
        </w:rPr>
        <w:t xml:space="preserve"> (วันที่ 18 กรกฎาคม 2560)</w:t>
      </w: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  <w:sectPr w:rsidR="00040F04" w:rsidSect="00040F04"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  <w:r>
        <w:rPr>
          <w:rFonts w:ascii="TH SarabunIT๙" w:eastAsia="Cordia New" w:hAnsi="TH SarabunIT๙" w:cs="TH SarabunIT๙"/>
          <w:b/>
          <w:bCs/>
          <w:noProof/>
        </w:rPr>
        <w:drawing>
          <wp:inline distT="0" distB="0" distL="0" distR="0" wp14:anchorId="2EE029E7" wp14:editId="68B451AA">
            <wp:extent cx="5914390" cy="8367546"/>
            <wp:effectExtent l="0" t="0" r="0" b="0"/>
            <wp:docPr id="21" name="Picture 21" descr="D:\สุพรรณิกา\Workshop16-18สค60\คู่มือ - 1 สิงหาคม 2560\รมต.แทงหนังสือแจ้งมติ ครม.ให้ สกธ.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ุพรรณิกา\Workshop16-18สค60\คู่มือ - 1 สิงหาคม 2560\รมต.แทงหนังสือแจ้งมติ ครม.ให้ สกธ.jpg_Page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04" w:rsidRPr="009749B2" w:rsidRDefault="00040F04" w:rsidP="00040F04">
      <w:pPr>
        <w:shd w:val="clear" w:color="auto" w:fill="DAEEF3" w:themeFill="accent5" w:themeFillTint="33"/>
        <w:ind w:right="-23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lastRenderedPageBreak/>
        <w:t>๓</w:t>
      </w:r>
      <w:r w:rsidRPr="009749B2">
        <w:rPr>
          <w:rFonts w:ascii="TH SarabunIT๙" w:eastAsia="Cordia New" w:hAnsi="TH SarabunIT๙" w:cs="TH SarabunIT๙"/>
          <w:b/>
          <w:bCs/>
          <w:cs/>
        </w:rPr>
        <w:t>.คำสั่งจังหวัด ที่ ... / ๒๕๖๐</w:t>
      </w:r>
    </w:p>
    <w:p w:rsidR="00040F04" w:rsidRPr="009749B2" w:rsidRDefault="00040F04" w:rsidP="00040F04">
      <w:pPr>
        <w:ind w:right="-23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040F04" w:rsidRPr="009749B2" w:rsidRDefault="00040F04" w:rsidP="00040F04">
      <w:pPr>
        <w:pStyle w:val="a8"/>
        <w:spacing w:after="120" w:line="240" w:lineRule="auto"/>
        <w:ind w:left="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49B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1299479" wp14:editId="33319E87">
            <wp:extent cx="5914390" cy="8367395"/>
            <wp:effectExtent l="0" t="0" r="0" b="0"/>
            <wp:docPr id="20" name="Picture 5" descr="D:\สุพรรณิกา\Workshop16-18สค60\คู่มือ - 1 สิงหาคม 2560\ร่างคำสั่ง กพยจ  - 27 กรกฎาคม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ุพรรณิกา\Workshop16-18สค60\คู่มือ - 1 สิงหาคม 2560\ร่างคำสั่ง กพยจ  - 27 กรกฎาคมjpg_Page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/>
          <w:b/>
          <w:bCs/>
          <w:noProof/>
        </w:rPr>
        <w:lastRenderedPageBreak/>
        <w:drawing>
          <wp:inline distT="0" distB="0" distL="0" distR="0" wp14:anchorId="15922418" wp14:editId="227F7CB5">
            <wp:extent cx="5911850" cy="8014702"/>
            <wp:effectExtent l="0" t="0" r="0" b="5715"/>
            <wp:docPr id="22" name="Picture 17" descr="D:\สุพรรณิกา\Workshop16-18สค60\คู่มือ - 1 สิงหาคม 2560\ร่างคำสั่ง กพยจ  - 27 กรกฎาคม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ุพรรณิกา\Workshop16-18สค60\คู่มือ - 1 สิงหาคม 2560\ร่างคำสั่ง กพยจ  - 27 กรกฎาคมjpg_P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6"/>
                    <a:stretch/>
                  </pic:blipFill>
                  <pic:spPr bwMode="auto">
                    <a:xfrm>
                      <a:off x="0" y="0"/>
                      <a:ext cx="5914390" cy="8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Pr="009749B2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/>
          <w:b/>
          <w:bCs/>
          <w:noProof/>
        </w:rPr>
        <w:lastRenderedPageBreak/>
        <w:drawing>
          <wp:inline distT="0" distB="0" distL="0" distR="0" wp14:anchorId="07E72D3C" wp14:editId="4ABF17D6">
            <wp:extent cx="5911850" cy="7976602"/>
            <wp:effectExtent l="0" t="0" r="0" b="5715"/>
            <wp:docPr id="23" name="Picture 18" descr="D:\สุพรรณิกา\Workshop16-18สค60\คู่มือ - 1 สิงหาคม 2560\ร่างคำสั่ง กพยจ  - 27 กรกฎาคมjpg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ุพรรณิกา\Workshop16-18สค60\คู่มือ - 1 สิงหาคม 2560\ร่างคำสั่ง กพยจ  - 27 กรกฎาคมjpg_P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1"/>
                    <a:stretch/>
                  </pic:blipFill>
                  <pic:spPr bwMode="auto">
                    <a:xfrm>
                      <a:off x="0" y="0"/>
                      <a:ext cx="5914390" cy="798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  <w:sectPr w:rsidR="00040F04" w:rsidSect="00040F04"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</w:p>
    <w:p w:rsidR="00040F04" w:rsidRPr="009749B2" w:rsidRDefault="00040F04" w:rsidP="00040F04">
      <w:pPr>
        <w:shd w:val="clear" w:color="auto" w:fill="DAEEF3" w:themeFill="accent5" w:themeFillTint="33"/>
        <w:ind w:right="-23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lastRenderedPageBreak/>
        <w:t>๔</w:t>
      </w:r>
      <w:r w:rsidRPr="009749B2">
        <w:rPr>
          <w:rFonts w:ascii="TH SarabunIT๙" w:eastAsia="Cordia New" w:hAnsi="TH SarabunIT๙" w:cs="TH SarabunIT๙"/>
          <w:b/>
          <w:bCs/>
          <w:cs/>
        </w:rPr>
        <w:t>. การดำเนินการในพื้นที่</w:t>
      </w:r>
    </w:p>
    <w:p w:rsidR="00040F04" w:rsidRDefault="00040F04" w:rsidP="00040F04">
      <w:pPr>
        <w:shd w:val="clear" w:color="auto" w:fill="EAF1DD" w:themeFill="accent3" w:themeFillTint="33"/>
        <w:ind w:right="-23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๔</w:t>
      </w:r>
      <w:r w:rsidRPr="009749B2">
        <w:rPr>
          <w:rFonts w:ascii="TH SarabunIT๙" w:eastAsia="Cordia New" w:hAnsi="TH SarabunIT๙" w:cs="TH SarabunIT๙"/>
          <w:b/>
          <w:bCs/>
          <w:cs/>
        </w:rPr>
        <w:t>.๑ การจัดทำคำของบประมาณเชิง</w:t>
      </w:r>
      <w:proofErr w:type="spellStart"/>
      <w:r w:rsidRPr="009749B2">
        <w:rPr>
          <w:rFonts w:ascii="TH SarabunIT๙" w:eastAsia="Cordia New" w:hAnsi="TH SarabunIT๙" w:cs="TH SarabunIT๙"/>
          <w:b/>
          <w:bCs/>
          <w:cs/>
        </w:rPr>
        <w:t>บูรณา</w:t>
      </w:r>
      <w:proofErr w:type="spellEnd"/>
      <w:r w:rsidRPr="009749B2">
        <w:rPr>
          <w:rFonts w:ascii="TH SarabunIT๙" w:eastAsia="Cordia New" w:hAnsi="TH SarabunIT๙" w:cs="TH SarabunIT๙"/>
          <w:b/>
          <w:bCs/>
          <w:cs/>
        </w:rPr>
        <w:t>การ ในปีงบประมาณ พ.ศ.๒๕๖๒  ในระดับจังหวัดและกลุ่มจังหวัด</w:t>
      </w:r>
    </w:p>
    <w:p w:rsidR="00040F04" w:rsidRPr="009749B2" w:rsidRDefault="00040F04" w:rsidP="00040F04">
      <w:pPr>
        <w:shd w:val="clear" w:color="auto" w:fill="FFFFFF" w:themeFill="background1"/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9749B2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6917F9">
        <w:rPr>
          <w:rFonts w:ascii="TH SarabunIT๙" w:eastAsia="Cordia New" w:hAnsi="TH SarabunIT๙" w:cs="TH SarabunIT๙"/>
          <w:b/>
          <w:bCs/>
          <w:noProof/>
        </w:rPr>
        <w:drawing>
          <wp:inline distT="0" distB="0" distL="0" distR="0" wp14:anchorId="66DFC3DA" wp14:editId="31697AE8">
            <wp:extent cx="5848350" cy="49149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9167" cy="49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04" w:rsidRDefault="00040F04" w:rsidP="00040F04">
      <w:pPr>
        <w:rPr>
          <w:rFonts w:ascii="TH SarabunIT๙" w:hAnsi="TH SarabunIT๙" w:cs="TH SarabunIT๙"/>
          <w:b/>
          <w:bCs/>
        </w:rPr>
      </w:pPr>
    </w:p>
    <w:p w:rsidR="00040F04" w:rsidRPr="001360EB" w:rsidRDefault="00040F04" w:rsidP="00040F04">
      <w:pPr>
        <w:rPr>
          <w:rFonts w:ascii="TH SarabunIT๙" w:hAnsi="TH SarabunIT๙" w:cs="TH SarabunIT๙"/>
        </w:rPr>
      </w:pPr>
      <w:r w:rsidRPr="001360EB">
        <w:rPr>
          <w:rFonts w:ascii="TH SarabunIT๙" w:hAnsi="TH SarabunIT๙" w:cs="TH SarabunIT๙"/>
          <w:b/>
          <w:bCs/>
          <w:cs/>
        </w:rPr>
        <w:t>ขั้นตอน/กระบวนการขอจัดสรรงบประมาณเชิง</w:t>
      </w:r>
      <w:proofErr w:type="spellStart"/>
      <w:r w:rsidRPr="001360EB">
        <w:rPr>
          <w:rFonts w:ascii="TH SarabunIT๙" w:hAnsi="TH SarabunIT๙" w:cs="TH SarabunIT๙"/>
          <w:b/>
          <w:bCs/>
          <w:cs/>
        </w:rPr>
        <w:t>บูรณา</w:t>
      </w:r>
      <w:proofErr w:type="spellEnd"/>
      <w:r w:rsidRPr="001360EB">
        <w:rPr>
          <w:rFonts w:ascii="TH SarabunIT๙" w:hAnsi="TH SarabunIT๙" w:cs="TH SarabunIT๙"/>
          <w:b/>
          <w:bCs/>
          <w:cs/>
        </w:rPr>
        <w:t>การในระดับจังหวัดด้านกระบวนการยุติธรรม</w:t>
      </w:r>
    </w:p>
    <w:p w:rsidR="00040F04" w:rsidRPr="001360EB" w:rsidRDefault="00040F04" w:rsidP="006F6889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1360EB">
        <w:rPr>
          <w:rFonts w:ascii="TH SarabunIT๙" w:hAnsi="TH SarabunIT๙" w:cs="TH SarabunIT๙"/>
          <w:cs/>
        </w:rPr>
        <w:t>ตามที่คณะอนุกรรมการประสานและพัฒนาระบบงานยุติธรรม</w:t>
      </w:r>
      <w:r w:rsidR="006F6889">
        <w:rPr>
          <w:rFonts w:ascii="TH SarabunIT๙" w:hAnsi="TH SarabunIT๙" w:cs="TH SarabunIT๙" w:hint="cs"/>
          <w:cs/>
        </w:rPr>
        <w:t xml:space="preserve"> </w:t>
      </w:r>
      <w:r w:rsidRPr="001360EB">
        <w:rPr>
          <w:rFonts w:ascii="TH SarabunIT๙" w:hAnsi="TH SarabunIT๙" w:cs="TH SarabunIT๙"/>
          <w:cs/>
        </w:rPr>
        <w:t>ได้มีข้อสังเกตในการประชุมคณะอนุกรรมการฯ ครั้งที่ ๒/๒๕๖๐</w:t>
      </w:r>
      <w:r w:rsidRPr="001360EB">
        <w:rPr>
          <w:rFonts w:ascii="TH SarabunIT๙" w:hAnsi="TH SarabunIT๙" w:cs="TH SarabunIT๙"/>
        </w:rPr>
        <w:t xml:space="preserve"> </w:t>
      </w:r>
      <w:r w:rsidRPr="001360EB">
        <w:rPr>
          <w:rFonts w:ascii="TH SarabunIT๙" w:hAnsi="TH SarabunIT๙" w:cs="TH SarabunIT๙"/>
          <w:cs/>
        </w:rPr>
        <w:t>เมื่อวันที่ ๑ พฤษภาคม ๒๕๖๐ เกี่ยวกับการดำเนินงานด้านงบประมาณ</w:t>
      </w:r>
      <w:r>
        <w:rPr>
          <w:rFonts w:ascii="TH SarabunIT๙" w:hAnsi="TH SarabunIT๙" w:cs="TH SarabunIT๙"/>
        </w:rPr>
        <w:br/>
      </w:r>
      <w:r w:rsidRPr="001360EB">
        <w:rPr>
          <w:rFonts w:ascii="TH SarabunIT๙" w:hAnsi="TH SarabunIT๙" w:cs="TH SarabunIT๙"/>
          <w:cs/>
        </w:rPr>
        <w:t xml:space="preserve">บูรณการว่า </w:t>
      </w:r>
      <w:r w:rsidRPr="001360EB">
        <w:rPr>
          <w:rFonts w:ascii="TH SarabunIT๙" w:hAnsi="TH SarabunIT๙" w:cs="TH SarabunIT๙"/>
          <w:b/>
          <w:bCs/>
          <w:cs/>
        </w:rPr>
        <w:t>ควรเร่งผลักดันการใช้กลไกงบประมาณเพื่อขับเคลื่อนกระบวนการยุติธรรมในมิติพื้นที่ (</w:t>
      </w:r>
      <w:r w:rsidRPr="001360EB">
        <w:rPr>
          <w:rFonts w:ascii="TH SarabunIT๙" w:hAnsi="TH SarabunIT๙" w:cs="TH SarabunIT๙"/>
          <w:b/>
          <w:bCs/>
        </w:rPr>
        <w:t xml:space="preserve">area based) </w:t>
      </w:r>
      <w:r w:rsidRPr="001360EB">
        <w:rPr>
          <w:rFonts w:ascii="TH SarabunIT๙" w:hAnsi="TH SarabunIT๙" w:cs="TH SarabunIT๙"/>
          <w:b/>
          <w:bCs/>
          <w:cs/>
        </w:rPr>
        <w:t>โดยดำเนินการร่วมกับกระทรวงมหาดไทย ซึ่งเป็นหน่วยงานเจ้าภาพหลักของแผนงาน</w:t>
      </w:r>
      <w:proofErr w:type="spellStart"/>
      <w:r w:rsidRPr="001360EB">
        <w:rPr>
          <w:rFonts w:ascii="TH SarabunIT๙" w:hAnsi="TH SarabunIT๙" w:cs="TH SarabunIT๙"/>
          <w:b/>
          <w:bCs/>
          <w:cs/>
        </w:rPr>
        <w:t>บูรณา</w:t>
      </w:r>
      <w:proofErr w:type="spellEnd"/>
      <w:r w:rsidRPr="001360EB">
        <w:rPr>
          <w:rFonts w:ascii="TH SarabunIT๙" w:hAnsi="TH SarabunIT๙" w:cs="TH SarabunIT๙"/>
          <w:b/>
          <w:bCs/>
          <w:cs/>
        </w:rPr>
        <w:t>การส่งเสริมการพัฒนาจังหวัดและกลุ่มจังหวัดแบบ</w:t>
      </w:r>
      <w:proofErr w:type="spellStart"/>
      <w:r w:rsidRPr="001360EB">
        <w:rPr>
          <w:rFonts w:ascii="TH SarabunIT๙" w:hAnsi="TH SarabunIT๙" w:cs="TH SarabunIT๙"/>
          <w:b/>
          <w:bCs/>
          <w:cs/>
        </w:rPr>
        <w:t>บูรณา</w:t>
      </w:r>
      <w:proofErr w:type="spellEnd"/>
      <w:r w:rsidRPr="001360EB">
        <w:rPr>
          <w:rFonts w:ascii="TH SarabunIT๙" w:hAnsi="TH SarabunIT๙" w:cs="TH SarabunIT๙"/>
          <w:b/>
          <w:bCs/>
          <w:cs/>
        </w:rPr>
        <w:t>การ</w:t>
      </w:r>
      <w:r w:rsidRPr="001360EB">
        <w:rPr>
          <w:rFonts w:ascii="TH SarabunIT๙" w:hAnsi="TH SarabunIT๙" w:cs="TH SarabunIT๙"/>
        </w:rPr>
        <w:t xml:space="preserve"> </w:t>
      </w:r>
      <w:r w:rsidRPr="001360EB">
        <w:rPr>
          <w:rFonts w:ascii="TH SarabunIT๙" w:hAnsi="TH SarabunIT๙" w:cs="TH SarabunIT๙"/>
          <w:cs/>
        </w:rPr>
        <w:t>นั้น</w:t>
      </w: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1360EB">
        <w:rPr>
          <w:rFonts w:ascii="TH SarabunIT๙" w:hAnsi="TH SarabunIT๙" w:cs="TH SarabunIT๙"/>
          <w:cs/>
        </w:rPr>
        <w:t>ในการนี้ สำนักงานกิจการยุติธรรม ในฐานะฝ่ายเลขานุการคณะอนุกรรมการฯ และเจ้าภาพหลักแผนงาน</w:t>
      </w:r>
      <w:proofErr w:type="spellStart"/>
      <w:r w:rsidRPr="001360EB">
        <w:rPr>
          <w:rFonts w:ascii="TH SarabunIT๙" w:hAnsi="TH SarabunIT๙" w:cs="TH SarabunIT๙"/>
          <w:cs/>
        </w:rPr>
        <w:t>บูรณา</w:t>
      </w:r>
      <w:proofErr w:type="spellEnd"/>
      <w:r w:rsidRPr="001360EB">
        <w:rPr>
          <w:rFonts w:ascii="TH SarabunIT๙" w:hAnsi="TH SarabunIT๙" w:cs="TH SarabunIT๙"/>
          <w:cs/>
        </w:rPr>
        <w:t>การปฏิรูปกฎหมายและพัฒนากระบวนการยุติธรรม จึงได้กำหนดแนวทางการขับเคลื่อนกระบวนการยุติธรรมในระดับพื้นที่ผ่านกลไกงบประมาณ โดยเชื่อมโยงกับบทบาท/หน้าที่และการดำเนินงานของคณะกรรมการพัฒนาการบริหารงานยุติธรรมระดับจังหวัด (</w:t>
      </w:r>
      <w:proofErr w:type="spellStart"/>
      <w:r w:rsidRPr="001360EB">
        <w:rPr>
          <w:rFonts w:ascii="TH SarabunIT๙" w:hAnsi="TH SarabunIT๙" w:cs="TH SarabunIT๙"/>
          <w:cs/>
        </w:rPr>
        <w:t>กพยจ</w:t>
      </w:r>
      <w:proofErr w:type="spellEnd"/>
      <w:r w:rsidRPr="001360EB">
        <w:rPr>
          <w:rFonts w:ascii="TH SarabunIT๙" w:hAnsi="TH SarabunIT๙" w:cs="TH SarabunIT๙"/>
          <w:cs/>
        </w:rPr>
        <w:t>.) ซึ่งมีรายละเอียด ดังนี้</w:t>
      </w: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</w:p>
    <w:p w:rsidR="006F6889" w:rsidRDefault="006F6889" w:rsidP="00040F04">
      <w:pPr>
        <w:ind w:firstLine="720"/>
        <w:jc w:val="thaiDistribute"/>
        <w:rPr>
          <w:rFonts w:ascii="TH SarabunIT๙" w:hAnsi="TH SarabunIT๙" w:cs="TH SarabunIT๙"/>
        </w:rPr>
      </w:pPr>
    </w:p>
    <w:p w:rsidR="006F6889" w:rsidRPr="001360EB" w:rsidRDefault="006F6889" w:rsidP="00040F04">
      <w:pPr>
        <w:ind w:firstLine="720"/>
        <w:jc w:val="thaiDistribute"/>
        <w:rPr>
          <w:rFonts w:ascii="TH SarabunIT๙" w:hAnsi="TH SarabunIT๙" w:cs="TH SarabunIT๙"/>
        </w:rPr>
      </w:pPr>
    </w:p>
    <w:p w:rsidR="00040F04" w:rsidRPr="00AF7B9A" w:rsidRDefault="00040F04" w:rsidP="00040F04">
      <w:pPr>
        <w:pStyle w:val="a8"/>
        <w:shd w:val="clear" w:color="auto" w:fill="FDE9D9" w:themeFill="accent6" w:themeFillTint="33"/>
        <w:spacing w:after="0"/>
        <w:ind w:hanging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F7B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ขั้นตอน/กระบวนการขอจัดสรรงบประมาณเชิง</w:t>
      </w:r>
      <w:proofErr w:type="spellStart"/>
      <w:r w:rsidRPr="00AF7B9A">
        <w:rPr>
          <w:rFonts w:ascii="TH SarabunIT๙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Pr="00AF7B9A">
        <w:rPr>
          <w:rFonts w:ascii="TH SarabunIT๙" w:hAnsi="TH SarabunIT๙" w:cs="TH SarabunIT๙"/>
          <w:b/>
          <w:bCs/>
          <w:sz w:val="32"/>
          <w:szCs w:val="32"/>
          <w:cs/>
        </w:rPr>
        <w:t>การในระดับจังหวัดด้านกระบวนการยุติธรรม</w:t>
      </w:r>
    </w:p>
    <w:p w:rsidR="00040F04" w:rsidRDefault="00040F04" w:rsidP="00040F04">
      <w:pPr>
        <w:pStyle w:val="a8"/>
        <w:tabs>
          <w:tab w:val="left" w:pos="993"/>
        </w:tabs>
        <w:spacing w:after="0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360EB">
        <w:rPr>
          <w:rFonts w:ascii="TH SarabunIT๙" w:hAnsi="TH SarabunIT๙" w:cs="TH SarabunIT๙"/>
          <w:sz w:val="32"/>
          <w:szCs w:val="32"/>
        </w:rPr>
        <w:t>.</w:t>
      </w:r>
      <w:r w:rsidRPr="001360E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่วนกลางและสำนักงานยุติธรรมแต่ละจังหวัดร่วมกันศึกษาวิเคราะห์และกำหนดประเด็น/โครงการที่ต้องการขับเคลื่อนในระดับจังหวัด</w:t>
      </w:r>
    </w:p>
    <w:p w:rsidR="00040F04" w:rsidRPr="001360EB" w:rsidRDefault="00040F04" w:rsidP="00040F04">
      <w:pPr>
        <w:pStyle w:val="a8"/>
        <w:tabs>
          <w:tab w:val="left" w:pos="993"/>
        </w:tabs>
        <w:spacing w:after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1360EB">
        <w:rPr>
          <w:rFonts w:ascii="TH SarabunIT๙" w:hAnsi="TH SarabunIT๙" w:cs="TH SarabunIT๙"/>
          <w:sz w:val="32"/>
          <w:szCs w:val="32"/>
          <w:cs/>
        </w:rPr>
        <w:t>คณะกรรมการพัฒนาการบริหารงานยุติธรรมระดับจังหวัด (</w:t>
      </w:r>
      <w:proofErr w:type="spellStart"/>
      <w:r w:rsidRPr="001360EB">
        <w:rPr>
          <w:rFonts w:ascii="TH SarabunIT๙" w:hAnsi="TH SarabunIT๙" w:cs="TH SarabunIT๙"/>
          <w:sz w:val="32"/>
          <w:szCs w:val="32"/>
          <w:cs/>
        </w:rPr>
        <w:t>กพยจ</w:t>
      </w:r>
      <w:proofErr w:type="spellEnd"/>
      <w:r w:rsidRPr="001360EB"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พิจารณาโครงการที่ต้องการขับเคลื่อน เพื่อให้ยุติธรรมจังหวัดผลักดันให้อยู่ในแผนพัฒนาจังหวัด</w:t>
      </w:r>
    </w:p>
    <w:p w:rsidR="00040F04" w:rsidRPr="001360EB" w:rsidRDefault="00040F04" w:rsidP="00040F04">
      <w:pPr>
        <w:pStyle w:val="a8"/>
        <w:tabs>
          <w:tab w:val="left" w:pos="993"/>
        </w:tabs>
        <w:spacing w:after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360EB">
        <w:rPr>
          <w:rFonts w:ascii="TH SarabunIT๙" w:hAnsi="TH SarabunIT๙" w:cs="TH SarabunIT๙"/>
          <w:sz w:val="32"/>
          <w:szCs w:val="32"/>
          <w:cs/>
        </w:rPr>
        <w:t>.</w:t>
      </w:r>
      <w:r w:rsidRPr="001360EB">
        <w:rPr>
          <w:rFonts w:ascii="TH SarabunIT๙" w:hAnsi="TH SarabunIT๙" w:cs="TH SarabunIT๙"/>
          <w:sz w:val="32"/>
          <w:szCs w:val="32"/>
          <w:cs/>
        </w:rPr>
        <w:tab/>
        <w:t>คณะกรรมการบริหารงานจังหวัดแบบ</w:t>
      </w:r>
      <w:proofErr w:type="spellStart"/>
      <w:r w:rsidRPr="001360EB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1360EB">
        <w:rPr>
          <w:rFonts w:ascii="TH SarabunIT๙" w:hAnsi="TH SarabunIT๙" w:cs="TH SarabunIT๙"/>
          <w:sz w:val="32"/>
          <w:szCs w:val="32"/>
          <w:cs/>
        </w:rPr>
        <w:t>การ (</w:t>
      </w:r>
      <w:proofErr w:type="spellStart"/>
      <w:r w:rsidRPr="001360EB">
        <w:rPr>
          <w:rFonts w:ascii="TH SarabunIT๙" w:hAnsi="TH SarabunIT๙" w:cs="TH SarabunIT๙"/>
          <w:sz w:val="32"/>
          <w:szCs w:val="32"/>
          <w:cs/>
        </w:rPr>
        <w:t>ก.บ.จ</w:t>
      </w:r>
      <w:proofErr w:type="spellEnd"/>
      <w:r w:rsidRPr="001360EB">
        <w:rPr>
          <w:rFonts w:ascii="TH SarabunIT๙" w:hAnsi="TH SarabunIT๙" w:cs="TH SarabunIT๙"/>
          <w:sz w:val="32"/>
          <w:szCs w:val="32"/>
          <w:cs/>
        </w:rPr>
        <w:t>.)</w:t>
      </w:r>
      <w:r w:rsidRPr="001360EB">
        <w:rPr>
          <w:rFonts w:ascii="TH SarabunIT๙" w:hAnsi="TH SarabunIT๙" w:cs="TH SarabunIT๙"/>
          <w:sz w:val="32"/>
          <w:szCs w:val="32"/>
        </w:rPr>
        <w:t xml:space="preserve"> </w:t>
      </w:r>
      <w:r w:rsidRPr="001360EB">
        <w:rPr>
          <w:rFonts w:ascii="TH SarabunIT๙" w:hAnsi="TH SarabunIT๙" w:cs="TH SarabunIT๙"/>
          <w:sz w:val="32"/>
          <w:szCs w:val="32"/>
          <w:cs/>
        </w:rPr>
        <w:t>โดยมี</w:t>
      </w:r>
      <w:r>
        <w:rPr>
          <w:rFonts w:ascii="TH SarabunIT๙" w:hAnsi="TH SarabunIT๙" w:cs="TH SarabunIT๙" w:hint="cs"/>
          <w:sz w:val="32"/>
          <w:szCs w:val="32"/>
          <w:cs/>
        </w:rPr>
        <w:t>ยุติธรรมจังหวัด</w:t>
      </w:r>
      <w:r w:rsidRPr="001360EB">
        <w:rPr>
          <w:rFonts w:ascii="TH SarabunIT๙" w:hAnsi="TH SarabunIT๙" w:cs="TH SarabunIT๙"/>
          <w:sz w:val="32"/>
          <w:szCs w:val="32"/>
          <w:cs/>
        </w:rPr>
        <w:t xml:space="preserve">ร่วมเป็นองค์ประกอบ </w:t>
      </w:r>
      <w:proofErr w:type="spellStart"/>
      <w:r w:rsidRPr="001360EB">
        <w:rPr>
          <w:rFonts w:ascii="TH SarabunIT๙" w:hAnsi="TH SarabunIT๙" w:cs="TH SarabunIT๙"/>
          <w:sz w:val="32"/>
          <w:szCs w:val="32"/>
          <w:cs/>
        </w:rPr>
        <w:t>ก.บ.จ</w:t>
      </w:r>
      <w:proofErr w:type="spellEnd"/>
      <w:r w:rsidRPr="001360E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0EB">
        <w:rPr>
          <w:rFonts w:ascii="TH SarabunIT๙" w:hAnsi="TH SarabunIT๙" w:cs="TH SarabunIT๙"/>
          <w:sz w:val="32"/>
          <w:szCs w:val="32"/>
          <w:cs/>
        </w:rPr>
        <w:t>ทบทวน</w:t>
      </w:r>
      <w:r>
        <w:rPr>
          <w:rFonts w:ascii="TH SarabunIT๙" w:hAnsi="TH SarabunIT๙" w:cs="TH SarabunIT๙" w:hint="cs"/>
          <w:sz w:val="32"/>
          <w:szCs w:val="32"/>
          <w:cs/>
        </w:rPr>
        <w:t>/จัดทำ</w:t>
      </w:r>
      <w:r w:rsidRPr="001360EB">
        <w:rPr>
          <w:rFonts w:ascii="TH SarabunIT๙" w:hAnsi="TH SarabunIT๙" w:cs="TH SarabunIT๙"/>
          <w:sz w:val="32"/>
          <w:szCs w:val="32"/>
          <w:cs/>
        </w:rPr>
        <w:t>แผนพัฒนาจังหวัด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0EB">
        <w:rPr>
          <w:rFonts w:ascii="TH SarabunIT๙" w:hAnsi="TH SarabunIT๙" w:cs="TH SarabunIT๙"/>
          <w:sz w:val="32"/>
          <w:szCs w:val="32"/>
          <w:cs/>
        </w:rPr>
        <w:t>และแผนปฏิบัติราชการประจำปีของจังหวัด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และเสน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1360EB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60EB">
        <w:rPr>
          <w:rFonts w:ascii="TH SarabunIT๙" w:hAnsi="TH SarabunIT๙" w:cs="TH SarabunIT๙"/>
          <w:sz w:val="32"/>
          <w:szCs w:val="32"/>
          <w:cs/>
        </w:rPr>
        <w:t>นโยบายการบริหารงานจังหวัดและกลุ่มจังหวัดแบบ</w:t>
      </w:r>
      <w:proofErr w:type="spellStart"/>
      <w:r w:rsidRPr="001360EB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1360EB">
        <w:rPr>
          <w:rFonts w:ascii="TH SarabunIT๙" w:hAnsi="TH SarabunIT๙" w:cs="TH SarabunIT๙"/>
          <w:sz w:val="32"/>
          <w:szCs w:val="32"/>
          <w:cs/>
        </w:rPr>
        <w:t>การ (ก.</w:t>
      </w:r>
      <w:proofErr w:type="spellStart"/>
      <w:r w:rsidRPr="001360EB">
        <w:rPr>
          <w:rFonts w:ascii="TH SarabunIT๙" w:hAnsi="TH SarabunIT๙" w:cs="TH SarabunIT๙"/>
          <w:sz w:val="32"/>
          <w:szCs w:val="32"/>
          <w:cs/>
        </w:rPr>
        <w:t>น.จ</w:t>
      </w:r>
      <w:proofErr w:type="spellEnd"/>
      <w:r w:rsidRPr="001360EB">
        <w:rPr>
          <w:rFonts w:ascii="TH SarabunIT๙" w:hAnsi="TH SarabunIT๙" w:cs="TH SarabunIT๙"/>
          <w:sz w:val="32"/>
          <w:szCs w:val="32"/>
          <w:cs/>
        </w:rPr>
        <w:t>.) เพื่อขอความเห็นชอบ</w:t>
      </w:r>
    </w:p>
    <w:p w:rsidR="00040F04" w:rsidRPr="001360EB" w:rsidRDefault="00040F04" w:rsidP="00040F04">
      <w:pPr>
        <w:tabs>
          <w:tab w:val="left" w:pos="993"/>
        </w:tabs>
        <w:ind w:firstLine="709"/>
        <w:jc w:val="thaiDistribute"/>
        <w:rPr>
          <w:rFonts w:ascii="TH SarabunIT๙" w:hAnsi="TH SarabunIT๙" w:cs="TH SarabunIT๙"/>
        </w:rPr>
      </w:pPr>
      <w:r w:rsidRPr="001360EB">
        <w:rPr>
          <w:rFonts w:ascii="TH SarabunIT๙" w:hAnsi="TH SarabunIT๙" w:cs="TH SarabunIT๙"/>
          <w:cs/>
        </w:rPr>
        <w:t>๔.</w:t>
      </w:r>
      <w:r w:rsidRPr="001360EB">
        <w:rPr>
          <w:rFonts w:ascii="TH SarabunIT๙" w:hAnsi="TH SarabunIT๙" w:cs="TH SarabunIT๙"/>
          <w:cs/>
        </w:rPr>
        <w:tab/>
        <w:t>คณะกรรมการนโยบายการบริหารงานจังหวัดและกลุ่มจังหวัดแบบ</w:t>
      </w:r>
      <w:proofErr w:type="spellStart"/>
      <w:r w:rsidRPr="001360EB">
        <w:rPr>
          <w:rFonts w:ascii="TH SarabunIT๙" w:hAnsi="TH SarabunIT๙" w:cs="TH SarabunIT๙"/>
          <w:cs/>
        </w:rPr>
        <w:t>บูรณา</w:t>
      </w:r>
      <w:proofErr w:type="spellEnd"/>
      <w:r w:rsidRPr="001360EB">
        <w:rPr>
          <w:rFonts w:ascii="TH SarabunIT๙" w:hAnsi="TH SarabunIT๙" w:cs="TH SarabunIT๙"/>
          <w:cs/>
        </w:rPr>
        <w:t>การ (ก.</w:t>
      </w:r>
      <w:proofErr w:type="spellStart"/>
      <w:r w:rsidRPr="001360EB">
        <w:rPr>
          <w:rFonts w:ascii="TH SarabunIT๙" w:hAnsi="TH SarabunIT๙" w:cs="TH SarabunIT๙"/>
          <w:cs/>
        </w:rPr>
        <w:t>น.จ</w:t>
      </w:r>
      <w:proofErr w:type="spellEnd"/>
      <w:r w:rsidRPr="001360EB">
        <w:rPr>
          <w:rFonts w:ascii="TH SarabunIT๙" w:hAnsi="TH SarabunIT๙" w:cs="TH SarabunIT๙"/>
          <w:cs/>
        </w:rPr>
        <w:t>.)</w:t>
      </w:r>
      <w:r w:rsidRPr="001360EB">
        <w:rPr>
          <w:rFonts w:ascii="TH SarabunIT๙" w:hAnsi="TH SarabunIT๙" w:cs="TH SarabunIT๙"/>
        </w:rPr>
        <w:t xml:space="preserve"> </w:t>
      </w:r>
      <w:r w:rsidRPr="001360EB">
        <w:rPr>
          <w:rFonts w:ascii="TH SarabunIT๙" w:hAnsi="TH SarabunIT๙" w:cs="TH SarabunIT๙"/>
          <w:cs/>
        </w:rPr>
        <w:t>พิจารณาให้ความเห็นชอบแผนพัฒนาจังหวัด และแผนปฏิบัติราชการประจำปีของจังหวัด และเสนอคณะรัฐมนตรีเพื่อขอความเห็นชอบ</w:t>
      </w:r>
    </w:p>
    <w:p w:rsidR="00040F04" w:rsidRPr="001360EB" w:rsidRDefault="00040F04" w:rsidP="00040F04">
      <w:pPr>
        <w:tabs>
          <w:tab w:val="left" w:pos="993"/>
        </w:tabs>
        <w:ind w:firstLine="709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๕</w:t>
      </w:r>
      <w:r w:rsidRPr="001360EB">
        <w:rPr>
          <w:rFonts w:ascii="TH SarabunIT๙" w:hAnsi="TH SarabunIT๙" w:cs="TH SarabunIT๙"/>
        </w:rPr>
        <w:t>.</w:t>
      </w:r>
      <w:r w:rsidRPr="001360EB">
        <w:rPr>
          <w:rFonts w:ascii="TH SarabunIT๙" w:hAnsi="TH SarabunIT๙" w:cs="TH SarabunIT๙"/>
        </w:rPr>
        <w:tab/>
      </w:r>
      <w:r w:rsidRPr="001360EB">
        <w:rPr>
          <w:rFonts w:ascii="TH SarabunIT๙" w:hAnsi="TH SarabunIT๙" w:cs="TH SarabunIT๙"/>
          <w:cs/>
        </w:rPr>
        <w:t>ดำเนินการตามขั้นตอนปฏิทินงบประมาณของสำนักงบประมาณ</w:t>
      </w: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shd w:val="clear" w:color="auto" w:fill="EAF1DD" w:themeFill="accent3" w:themeFillTint="33"/>
        <w:ind w:right="-23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๔</w:t>
      </w:r>
      <w:r>
        <w:rPr>
          <w:rFonts w:ascii="TH SarabunIT๙" w:eastAsia="Cordia New" w:hAnsi="TH SarabunIT๙" w:cs="TH SarabunIT๙"/>
          <w:b/>
          <w:bCs/>
          <w:cs/>
        </w:rPr>
        <w:t>.๒ แนวทางการสร้างการรับรู้ด้านก</w:t>
      </w:r>
      <w:r>
        <w:rPr>
          <w:rFonts w:ascii="TH SarabunIT๙" w:eastAsia="Cordia New" w:hAnsi="TH SarabunIT๙" w:cs="TH SarabunIT๙" w:hint="cs"/>
          <w:b/>
          <w:bCs/>
          <w:cs/>
        </w:rPr>
        <w:t>ฎ</w:t>
      </w:r>
      <w:r w:rsidRPr="009749B2">
        <w:rPr>
          <w:rFonts w:ascii="TH SarabunIT๙" w:eastAsia="Cordia New" w:hAnsi="TH SarabunIT๙" w:cs="TH SarabunIT๙"/>
          <w:b/>
          <w:bCs/>
          <w:cs/>
        </w:rPr>
        <w:t>หมาย</w:t>
      </w:r>
    </w:p>
    <w:p w:rsidR="00040F04" w:rsidRPr="003E3319" w:rsidRDefault="00040F04" w:rsidP="00040F04">
      <w:pPr>
        <w:ind w:right="-23" w:firstLine="720"/>
        <w:jc w:val="thaiDistribute"/>
        <w:rPr>
          <w:rFonts w:ascii="TH SarabunIT๙" w:eastAsia="Cordia New" w:hAnsi="TH SarabunIT๙" w:cs="TH SarabunIT๙"/>
        </w:rPr>
      </w:pPr>
      <w:r w:rsidRPr="003E3319">
        <w:rPr>
          <w:rFonts w:hint="cs"/>
          <w:cs/>
        </w:rPr>
        <w:t>คณะกรรมการพัฒนาการบริหารงานยุติธรรมระดับจังหวัด (</w:t>
      </w:r>
      <w:proofErr w:type="spellStart"/>
      <w:r w:rsidRPr="003E3319">
        <w:rPr>
          <w:rFonts w:hint="cs"/>
          <w:cs/>
        </w:rPr>
        <w:t>กพยจ</w:t>
      </w:r>
      <w:proofErr w:type="spellEnd"/>
      <w:r w:rsidRPr="003E3319">
        <w:rPr>
          <w:rFonts w:hint="cs"/>
          <w:cs/>
        </w:rPr>
        <w:t>.) มีอำนาจหน้าที่ที่สำคัญประการหนึ่งคือ กำหนดแนวทางในการส่งเสริม สนับสนุนให้ส่วนราชการ หน่วยงาน และองค์กรปกครองท้องถิ่น เสริมสร้าง</w:t>
      </w:r>
      <w:r>
        <w:rPr>
          <w:cs/>
        </w:rPr>
        <w:br/>
      </w:r>
      <w:r w:rsidRPr="003E3319">
        <w:rPr>
          <w:rFonts w:hint="cs"/>
          <w:cs/>
        </w:rPr>
        <w:t>ให้ประชาชนในจังหวัดเข้าถึงการบริการในกระบวนการยุติธรรม รวมทั้งส่งเสริม สนับสนุนให้ภาคประชาชนเข้ามามีส่วนร่วมในการให้บริการในกระบวนการยุติธรรม อย่างไรก็ดี กระทรวงยุติธรรมได้ให้ความสำคัญอย่างยิ่งต่อการเข้าถึงงานบริการในกระบวนการยุติธรรมของประชาชน โดย</w:t>
      </w:r>
      <w:r>
        <w:rPr>
          <w:rFonts w:hint="cs"/>
          <w:cs/>
        </w:rPr>
        <w:t>เห็นว่า</w:t>
      </w:r>
      <w:r w:rsidRPr="003E3319">
        <w:rPr>
          <w:rFonts w:hint="cs"/>
          <w:cs/>
        </w:rPr>
        <w:t>ปัญหาส่วนหนึ่งมาจากการที่ประชาชนขาดความรู้ความเข้าใจด้านกฎหมายและกระบวนการยุติธรรม จึงได้ผลักดันการดำเนินการอย่างต่อเนื่อง โดยภารกิจ</w:t>
      </w:r>
      <w:r>
        <w:rPr>
          <w:cs/>
        </w:rPr>
        <w:br/>
      </w:r>
      <w:r w:rsidRPr="003E3319">
        <w:rPr>
          <w:rFonts w:hint="cs"/>
          <w:cs/>
        </w:rPr>
        <w:t>ที่สอดรับกับการดำเนินการ คือ การสร้างการรับรู้ด้านกฎหมายและกระบวนการยุติธรรม ซึ่งถือเป็นการให้บริการและส่งเสริมการมีส่วนร่วมของประชาชน ทั้งนี้ มีการดำเนินการ ๒ ส่วนสำคัญ ดังนี้</w:t>
      </w:r>
    </w:p>
    <w:p w:rsidR="00040F04" w:rsidRPr="00EC20B4" w:rsidRDefault="00040F04" w:rsidP="00040F04">
      <w:pPr>
        <w:shd w:val="clear" w:color="auto" w:fill="FFFF99"/>
        <w:tabs>
          <w:tab w:val="left" w:pos="0"/>
        </w:tabs>
        <w:spacing w:before="120"/>
        <w:rPr>
          <w:b/>
          <w:bCs/>
          <w:cs/>
        </w:rPr>
      </w:pPr>
      <w:r>
        <w:rPr>
          <w:rFonts w:hint="cs"/>
          <w:b/>
          <w:bCs/>
          <w:cs/>
        </w:rPr>
        <w:tab/>
      </w:r>
      <w:r w:rsidRPr="00EC20B4">
        <w:rPr>
          <w:b/>
          <w:bCs/>
          <w:cs/>
        </w:rPr>
        <w:t>๑.  แนวทางการเผยแพร่กฎหมายเพื่อสร้างการรับรู้ให้แก่ประชาชนและหน่วยงานภาครัฐ</w:t>
      </w:r>
    </w:p>
    <w:p w:rsidR="00040F04" w:rsidRDefault="00040F04" w:rsidP="00040F04">
      <w:pPr>
        <w:tabs>
          <w:tab w:val="left" w:pos="0"/>
        </w:tabs>
        <w:jc w:val="thaiDistribute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BC15B8">
        <w:rPr>
          <w:rFonts w:hint="cs"/>
          <w:cs/>
        </w:rPr>
        <w:t>มติคณะรัฐมนตรี</w:t>
      </w:r>
      <w:r w:rsidRPr="00BC15B8">
        <w:rPr>
          <w:cs/>
        </w:rPr>
        <w:t xml:space="preserve"> เมื่อวันที่ ๑๗ มกราคม ๒๕๖๐ เห็นชอบแนวทางการเผยแพร่กฎหมาย</w:t>
      </w:r>
      <w:r>
        <w:rPr>
          <w:rFonts w:hint="cs"/>
          <w:cs/>
        </w:rPr>
        <w:br/>
      </w:r>
      <w:r w:rsidRPr="00BC15B8">
        <w:rPr>
          <w:cs/>
        </w:rPr>
        <w:t>เพื่อสร้างการรับรู้ให้แก่ประชาชนและหน่วยงานภาครัฐ ตามที่คณะกรรมการพัฒนาการบริหารงานยุติธรรมแห่งชาติเสนอ</w:t>
      </w:r>
      <w:r w:rsidRPr="00BC15B8">
        <w:t xml:space="preserve"> </w:t>
      </w:r>
      <w:r w:rsidRPr="00BC15B8">
        <w:rPr>
          <w:cs/>
        </w:rPr>
        <w:t xml:space="preserve">โดยให้หน่วยงานของรัฐที่เป็นผู้เสนอให้มีหรือปรับปรุงกฎหมายจัดส่งแบบตรวจสอบการเผยแพร่กฎหมายเพื่อสร้างการรับรู้ให้แก่ประชาชนและหน่วยงานภาครัฐให้สำนักงานกิจการยุติธรรมเมื่อกฎหมายนั้นๆ </w:t>
      </w:r>
      <w:r>
        <w:rPr>
          <w:rFonts w:hint="cs"/>
          <w:cs/>
        </w:rPr>
        <w:br/>
      </w:r>
      <w:r w:rsidRPr="00BC15B8">
        <w:rPr>
          <w:cs/>
        </w:rPr>
        <w:t>ได้ประกาศในราชกิจจา</w:t>
      </w:r>
      <w:proofErr w:type="spellStart"/>
      <w:r w:rsidRPr="00BC15B8">
        <w:rPr>
          <w:cs/>
        </w:rPr>
        <w:t>นุเบกษา</w:t>
      </w:r>
      <w:proofErr w:type="spellEnd"/>
      <w:r w:rsidRPr="00BC15B8">
        <w:rPr>
          <w:cs/>
        </w:rPr>
        <w:t xml:space="preserve"> </w:t>
      </w:r>
      <w:r>
        <w:rPr>
          <w:rFonts w:hint="cs"/>
          <w:cs/>
        </w:rPr>
        <w:t>โดย</w:t>
      </w:r>
      <w:r>
        <w:rPr>
          <w:cs/>
        </w:rPr>
        <w:t>มีสาระสำคัญ</w:t>
      </w:r>
      <w:r>
        <w:rPr>
          <w:rFonts w:hint="cs"/>
          <w:cs/>
        </w:rPr>
        <w:t xml:space="preserve"> ดังนี้</w:t>
      </w:r>
    </w:p>
    <w:p w:rsidR="00040F04" w:rsidRDefault="00040F04" w:rsidP="00040F04">
      <w:pPr>
        <w:tabs>
          <w:tab w:val="left" w:pos="0"/>
        </w:tabs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๑. </w:t>
      </w:r>
      <w:r w:rsidRPr="00BC15B8">
        <w:rPr>
          <w:rFonts w:hint="cs"/>
          <w:cs/>
        </w:rPr>
        <w:t xml:space="preserve">หน่วยงานที่มีบทบาทในการเผยแพร่กฎหมาย แบ่งออกเป็น ๕ กลุ่ม ได้แก่ หน่วยงานผู้เสนอกฎหมาย หน่วยงานที่เกี่ยวข้องกับการบังคับใช้กฎหมาย หน่วยงานผู้มีบทบาทร่วมในการเผยแพร่กฎหมาย หน่วยงานที่เป็นภาคีเครือข่ายที่สนับสนุนการใช้กฎหมาย และสื่อสารมวลชน </w:t>
      </w:r>
    </w:p>
    <w:p w:rsidR="00040F04" w:rsidRDefault="00040F04" w:rsidP="00040F04">
      <w:pPr>
        <w:tabs>
          <w:tab w:val="left" w:pos="0"/>
        </w:tabs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๒. </w:t>
      </w:r>
      <w:r w:rsidRPr="00BC15B8">
        <w:rPr>
          <w:rFonts w:hint="cs"/>
          <w:cs/>
        </w:rPr>
        <w:t xml:space="preserve">กฎหมายที่จะทำการเผยแพร่ แบ่งออกเป็น ๔ กรอบ ได้แก่ กฎหมายใหม่และแก้ไขเพิ่มเติม กฎหมายที่ประชาชนควรรู้ กฎหมายที่เด็กและเยาวชนควรรู้ และกฎหมายที่สื่อมวลชนควรรู้ </w:t>
      </w:r>
    </w:p>
    <w:p w:rsidR="00040F04" w:rsidRDefault="00040F04" w:rsidP="00040F04">
      <w:pPr>
        <w:tabs>
          <w:tab w:val="left" w:pos="0"/>
        </w:tabs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๓. </w:t>
      </w:r>
      <w:r w:rsidRPr="00BC15B8">
        <w:rPr>
          <w:rFonts w:hint="cs"/>
          <w:cs/>
        </w:rPr>
        <w:t xml:space="preserve">กลุ่มเป้าหมายหลัก ๒ กลุ่ม ได้แก่ กลุ่มผู้ใช้กฎหมาย และกลุ่มผู้ปฏิบัติตามกฎหมาย </w:t>
      </w:r>
    </w:p>
    <w:p w:rsidR="00040F04" w:rsidRDefault="00040F04" w:rsidP="00040F04">
      <w:pPr>
        <w:tabs>
          <w:tab w:val="left" w:pos="0"/>
        </w:tabs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๔. </w:t>
      </w:r>
      <w:r w:rsidRPr="00BC15B8">
        <w:rPr>
          <w:rFonts w:hint="cs"/>
          <w:cs/>
        </w:rPr>
        <w:t xml:space="preserve">สื่อหรือช่องทางในการสื่อสาร ได้แก่ สื่อกระแสหลัก สื่อออนไลน์ โครงการหรือกิจกรรมและโฆษกประจำกระทรวงหรือหน่วยงาน </w:t>
      </w:r>
    </w:p>
    <w:p w:rsidR="00040F04" w:rsidRDefault="00040F04" w:rsidP="00040F04">
      <w:pPr>
        <w:tabs>
          <w:tab w:val="left" w:pos="0"/>
        </w:tabs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BC15B8">
        <w:rPr>
          <w:rFonts w:hint="cs"/>
          <w:cs/>
        </w:rPr>
        <w:t xml:space="preserve">โดยกฎหมายที่จะทำการเผยแพร่นั้น จะมีความสอดคล้องกับกลุ่มเป้าหมายแต่ละกลุ่ม รวมทั้งวิธีการและช่องทางในการสื่อสารที่จะมีความแตกต่างกันออกไปในแต่ละกลุ่มเป้าหมาย </w:t>
      </w:r>
    </w:p>
    <w:p w:rsidR="00040F04" w:rsidRPr="009749B2" w:rsidRDefault="00040F04" w:rsidP="00040F04">
      <w:pPr>
        <w:tabs>
          <w:tab w:val="left" w:pos="0"/>
          <w:tab w:val="left" w:pos="1418"/>
        </w:tabs>
        <w:spacing w:after="1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5EFB7E7" wp14:editId="586ECCD8">
            <wp:simplePos x="0" y="0"/>
            <wp:positionH relativeFrom="column">
              <wp:posOffset>508441</wp:posOffset>
            </wp:positionH>
            <wp:positionV relativeFrom="paragraph">
              <wp:posOffset>99060</wp:posOffset>
            </wp:positionV>
            <wp:extent cx="5080883" cy="3810935"/>
            <wp:effectExtent l="0" t="0" r="5715" b="0"/>
            <wp:wrapNone/>
            <wp:docPr id="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flow-แผนภาพขั้นตอน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381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F04" w:rsidRPr="009749B2" w:rsidRDefault="00040F04" w:rsidP="00040F04">
      <w:pPr>
        <w:tabs>
          <w:tab w:val="left" w:pos="0"/>
        </w:tabs>
        <w:jc w:val="thaiDistribute"/>
        <w:rPr>
          <w:rFonts w:ascii="TH SarabunIT๙" w:hAnsi="TH SarabunIT๙" w:cs="TH SarabunIT๙"/>
        </w:rPr>
      </w:pPr>
    </w:p>
    <w:p w:rsidR="00040F04" w:rsidRPr="009749B2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6F6889" w:rsidRDefault="006F6889" w:rsidP="00040F04">
      <w:pPr>
        <w:ind w:right="-23"/>
        <w:rPr>
          <w:rFonts w:ascii="TH SarabunIT๙" w:eastAsia="Cordia New" w:hAnsi="TH SarabunIT๙" w:cs="TH SarabunIT๙"/>
          <w:b/>
          <w:bCs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6F6889" w:rsidRPr="006F6889" w:rsidRDefault="006F6889" w:rsidP="006F6889">
      <w:pPr>
        <w:rPr>
          <w:rFonts w:ascii="TH SarabunIT๙" w:eastAsia="Cordia New" w:hAnsi="TH SarabunIT๙" w:cs="TH SarabunIT๙"/>
          <w:cs/>
        </w:rPr>
      </w:pPr>
    </w:p>
    <w:p w:rsidR="00040F04" w:rsidRDefault="00040F04" w:rsidP="00040F04">
      <w:pPr>
        <w:rPr>
          <w:rFonts w:ascii="TH SarabunIT๙" w:hAnsi="TH SarabunIT๙" w:cs="TH SarabunIT๙"/>
          <w:b/>
          <w:bCs/>
        </w:rPr>
      </w:pPr>
      <w:r w:rsidRPr="009749B2">
        <w:rPr>
          <w:rFonts w:ascii="TH SarabunIT๙" w:hAnsi="TH SarabunIT๙" w:cs="TH SarabunIT๙"/>
          <w:b/>
          <w:bCs/>
          <w:cs/>
        </w:rPr>
        <w:t>คำอธิบายประกอบแผนภาพ</w:t>
      </w:r>
    </w:p>
    <w:p w:rsidR="00040F04" w:rsidRPr="009749B2" w:rsidRDefault="00040F04" w:rsidP="00040F04">
      <w:pPr>
        <w:ind w:firstLine="720"/>
        <w:rPr>
          <w:rFonts w:ascii="TH SarabunIT๙" w:hAnsi="TH SarabunIT๙" w:cs="TH SarabunIT๙"/>
          <w:b/>
          <w:bCs/>
        </w:rPr>
      </w:pPr>
      <w:r w:rsidRPr="009749B2">
        <w:rPr>
          <w:rFonts w:ascii="TH SarabunIT๙" w:hAnsi="TH SarabunIT๙" w:cs="TH SarabunIT๙"/>
          <w:b/>
          <w:bCs/>
          <w:cs/>
        </w:rPr>
        <w:t>ขั้นตอนที่ ๑ ก่อนออกกฎหมาย</w:t>
      </w:r>
    </w:p>
    <w:p w:rsidR="00040F04" w:rsidRPr="009749B2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9749B2">
        <w:rPr>
          <w:rFonts w:ascii="TH SarabunIT๙" w:hAnsi="TH SarabunIT๙" w:cs="TH SarabunIT๙"/>
          <w:cs/>
        </w:rPr>
        <w:t>หน่วยงานของรัฐที่จะเสนอให้มีการตรากฎหมายขึ้นใหม่หรือแก้ไขเพิ่มเติมกฎหมายที่ใช้บังคับอยู่ในปัจจุบันเพื่อให้คณะรัฐมนตรีพิจารณาจะต้องจัดทำเป็นร่างกฎหมายและดำเนินการตรวจสอบความจำเป็นในการตรากฎหมาย</w:t>
      </w:r>
      <w:r>
        <w:rPr>
          <w:rFonts w:ascii="TH SarabunIT๙" w:hAnsi="TH SarabunIT๙" w:cs="TH SarabunIT๙" w:hint="cs"/>
          <w:cs/>
        </w:rPr>
        <w:t xml:space="preserve"> </w:t>
      </w:r>
      <w:r w:rsidRPr="009749B2">
        <w:rPr>
          <w:rFonts w:ascii="TH SarabunIT๙" w:hAnsi="TH SarabunIT๙" w:cs="TH SarabunIT๙"/>
          <w:cs/>
        </w:rPr>
        <w:t>(</w:t>
      </w:r>
      <w:r w:rsidRPr="009749B2">
        <w:rPr>
          <w:rFonts w:ascii="TH SarabunIT๙" w:hAnsi="TH SarabunIT๙" w:cs="TH SarabunIT๙"/>
        </w:rPr>
        <w:t>Checklist</w:t>
      </w:r>
      <w:r w:rsidRPr="009749B2">
        <w:rPr>
          <w:rFonts w:ascii="TH SarabunIT๙" w:hAnsi="TH SarabunIT๙" w:cs="TH SarabunIT๙"/>
          <w:cs/>
        </w:rPr>
        <w:t xml:space="preserve"> ๑๐ ประการ) ประกอบร่างกฎหมายทุกครั้ง ทั้งนี้ ในขั้นตอนของการเสนอร่างกฎหมายหน่วยงานของรัฐที่เป็นผู้เสนอให้มีการตรากฎหมายหรือแก้ไขเพิ่มเติมกฎหมาย นอกจากจะต้องดำเนินการตรวจสอบความจำเป็นในการตรากฎหมาย (</w:t>
      </w:r>
      <w:r w:rsidRPr="009749B2">
        <w:rPr>
          <w:rFonts w:ascii="TH SarabunIT๙" w:hAnsi="TH SarabunIT๙" w:cs="TH SarabunIT๙"/>
        </w:rPr>
        <w:t>Checklist</w:t>
      </w:r>
      <w:r w:rsidRPr="009749B2">
        <w:rPr>
          <w:rFonts w:ascii="TH SarabunIT๙" w:hAnsi="TH SarabunIT๙" w:cs="TH SarabunIT๙"/>
          <w:cs/>
        </w:rPr>
        <w:t xml:space="preserve"> ๑๐ ประการ) แล้วนั้น ยังต้องดำเนินการจัดทำแบบตรวจสอบแนวทางการเผยแพร่กฎหมายเพื่อสร้างการรับรู้ให้แก่ประชาชนและหน่วยงานภาครัฐ </w:t>
      </w:r>
      <w:r>
        <w:rPr>
          <w:rFonts w:ascii="TH SarabunIT๙" w:hAnsi="TH SarabunIT๙" w:cs="TH SarabunIT๙" w:hint="cs"/>
          <w:cs/>
        </w:rPr>
        <w:br/>
      </w:r>
      <w:r w:rsidRPr="009749B2">
        <w:rPr>
          <w:rFonts w:ascii="TH SarabunIT๙" w:hAnsi="TH SarabunIT๙" w:cs="TH SarabunIT๙"/>
          <w:cs/>
        </w:rPr>
        <w:t>(</w:t>
      </w:r>
      <w:r w:rsidRPr="009749B2">
        <w:rPr>
          <w:rFonts w:ascii="TH SarabunIT๙" w:hAnsi="TH SarabunIT๙" w:cs="TH SarabunIT๙"/>
        </w:rPr>
        <w:t>Law Acknowledgement Monitoring Platform I : LAMP 1</w:t>
      </w:r>
      <w:r w:rsidRPr="009749B2">
        <w:rPr>
          <w:rFonts w:ascii="TH SarabunIT๙" w:hAnsi="TH SarabunIT๙" w:cs="TH SarabunIT๙"/>
          <w:cs/>
        </w:rPr>
        <w:t xml:space="preserve">) ควบคู่กันไปด้วยในการเสนอร่างกฎหมาย </w:t>
      </w:r>
      <w:r>
        <w:rPr>
          <w:rFonts w:ascii="TH SarabunIT๙" w:hAnsi="TH SarabunIT๙" w:cs="TH SarabunIT๙" w:hint="cs"/>
          <w:cs/>
        </w:rPr>
        <w:br/>
      </w:r>
      <w:r w:rsidRPr="009749B2">
        <w:rPr>
          <w:rFonts w:ascii="TH SarabunIT๙" w:hAnsi="TH SarabunIT๙" w:cs="TH SarabunIT๙"/>
          <w:cs/>
        </w:rPr>
        <w:t xml:space="preserve">โดยบรรจุเป็นส่วนหนึ่งของการเสนอหรือปรับปรุงร่างกฎหมายก่อนเสนอต่อคณะรัฐมนตรี </w:t>
      </w:r>
    </w:p>
    <w:p w:rsidR="00040F04" w:rsidRPr="009749B2" w:rsidRDefault="00040F04" w:rsidP="00040F0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9749B2">
        <w:rPr>
          <w:rFonts w:ascii="TH SarabunIT๙" w:hAnsi="TH SarabunIT๙" w:cs="TH SarabunIT๙"/>
          <w:b/>
          <w:bCs/>
          <w:cs/>
        </w:rPr>
        <w:t>ขั้นตอนที่ ๒ กฎหมายมีผลใช้บังคับ</w:t>
      </w: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9749B2">
        <w:rPr>
          <w:rFonts w:ascii="TH SarabunIT๙" w:hAnsi="TH SarabunIT๙" w:cs="TH SarabunIT๙"/>
          <w:cs/>
        </w:rPr>
        <w:t>เมื่อกฎหมายที่ได้เสนอไปนั้น มีผลใช้บังคับและประกาศในราชกิจจา</w:t>
      </w:r>
      <w:proofErr w:type="spellStart"/>
      <w:r w:rsidRPr="009749B2">
        <w:rPr>
          <w:rFonts w:ascii="TH SarabunIT๙" w:hAnsi="TH SarabunIT๙" w:cs="TH SarabunIT๙"/>
          <w:cs/>
        </w:rPr>
        <w:t>นุเบกษา</w:t>
      </w:r>
      <w:proofErr w:type="spellEnd"/>
      <w:r w:rsidRPr="009749B2">
        <w:rPr>
          <w:rFonts w:ascii="TH SarabunIT๙" w:hAnsi="TH SarabunIT๙" w:cs="TH SarabunIT๙"/>
          <w:cs/>
        </w:rPr>
        <w:t>แล้ว ให้หน่วยงานของรัฐที่เป็นผู้เสนอให้มีหรือปรับปรุงกฎหมาย จัดส่งแบบตรวจสอบแนวทางการเผยแพร่กฎหมายเพื่อสร้างการรับรู้ให้แก่ประชาชนและหน่วยงานภาครัฐ (</w:t>
      </w:r>
      <w:r w:rsidRPr="009749B2">
        <w:rPr>
          <w:rFonts w:ascii="TH SarabunIT๙" w:hAnsi="TH SarabunIT๙" w:cs="TH SarabunIT๙"/>
        </w:rPr>
        <w:t>Law Acknowledgement Monitoring Platform I : LAMP</w:t>
      </w:r>
      <w:r w:rsidRPr="009749B2">
        <w:rPr>
          <w:rFonts w:ascii="TH SarabunIT๙" w:hAnsi="TH SarabunIT๙" w:cs="TH SarabunIT๙"/>
          <w:cs/>
        </w:rPr>
        <w:t xml:space="preserve"> </w:t>
      </w:r>
      <w:r w:rsidRPr="009749B2">
        <w:rPr>
          <w:rFonts w:ascii="TH SarabunIT๙" w:hAnsi="TH SarabunIT๙" w:cs="TH SarabunIT๙"/>
        </w:rPr>
        <w:t>1</w:t>
      </w:r>
      <w:r w:rsidRPr="009749B2">
        <w:rPr>
          <w:rFonts w:ascii="TH SarabunIT๙" w:hAnsi="TH SarabunIT๙" w:cs="TH SarabunIT๙"/>
          <w:cs/>
        </w:rPr>
        <w:t xml:space="preserve">) ให้สำนักงานกิจการยุติธรรม ในฐานะศูนย์ข้อมูลการเผยแพร่ด้านกฎหมาย ภายใน ๑๕ วัน นับแต่วันที่กฎหมายนั้นๆ </w:t>
      </w:r>
      <w:r>
        <w:rPr>
          <w:rFonts w:ascii="TH SarabunIT๙" w:hAnsi="TH SarabunIT๙" w:cs="TH SarabunIT๙" w:hint="cs"/>
          <w:cs/>
        </w:rPr>
        <w:br/>
      </w:r>
      <w:r w:rsidRPr="009749B2">
        <w:rPr>
          <w:rFonts w:ascii="TH SarabunIT๙" w:hAnsi="TH SarabunIT๙" w:cs="TH SarabunIT๙"/>
          <w:cs/>
        </w:rPr>
        <w:t>ได้ประกาศในราชกิจจา</w:t>
      </w:r>
      <w:proofErr w:type="spellStart"/>
      <w:r w:rsidRPr="009749B2">
        <w:rPr>
          <w:rFonts w:ascii="TH SarabunIT๙" w:hAnsi="TH SarabunIT๙" w:cs="TH SarabunIT๙"/>
          <w:cs/>
        </w:rPr>
        <w:t>นุเบกษา</w:t>
      </w:r>
      <w:proofErr w:type="spellEnd"/>
      <w:r w:rsidRPr="009749B2">
        <w:rPr>
          <w:rFonts w:ascii="TH SarabunIT๙" w:hAnsi="TH SarabunIT๙" w:cs="TH SarabunIT๙"/>
          <w:cs/>
        </w:rPr>
        <w:t xml:space="preserve"> เพื่อแจ้งให้ทราบถึงแนวทางการดำเนินการหรือแผนปฏิบัติการในการเผยแพร่กฎหมายของหน่วยงาน ทั้งนี้ นอกจากการจัดส่งแบบตรวจสอบแนวทางการเผยแพร่กฎหมายดังกล่าวแล้วให้หน่วยงานของรัฐที่เป็นผู้เสนอให้มีหรือปรับปรุงกฎหมายดำเนินการจัดทำแผนปฏิบัติการเพื่อเผยแพร่กฎหมายและดำเนินการตามแผนปฏิบัติการนั้น ภายใน ๖๐ วัน นับแต่วันที่กฎหมายนั้นๆ ได้ประกาศในราชกิจจา</w:t>
      </w:r>
      <w:proofErr w:type="spellStart"/>
      <w:r w:rsidRPr="009749B2">
        <w:rPr>
          <w:rFonts w:ascii="TH SarabunIT๙" w:hAnsi="TH SarabunIT๙" w:cs="TH SarabunIT๙"/>
          <w:cs/>
        </w:rPr>
        <w:t>นุเบกษา</w:t>
      </w:r>
      <w:proofErr w:type="spellEnd"/>
    </w:p>
    <w:p w:rsidR="006F6889" w:rsidRDefault="006F6889" w:rsidP="00040F04">
      <w:pPr>
        <w:ind w:firstLine="720"/>
        <w:jc w:val="thaiDistribute"/>
        <w:rPr>
          <w:rFonts w:ascii="TH SarabunIT๙" w:hAnsi="TH SarabunIT๙" w:cs="TH SarabunIT๙"/>
        </w:rPr>
      </w:pPr>
    </w:p>
    <w:p w:rsidR="006F6889" w:rsidRPr="009749B2" w:rsidRDefault="006F6889" w:rsidP="00040F04">
      <w:pPr>
        <w:ind w:firstLine="720"/>
        <w:jc w:val="thaiDistribute"/>
        <w:rPr>
          <w:rFonts w:ascii="TH SarabunIT๙" w:hAnsi="TH SarabunIT๙" w:cs="TH SarabunIT๙"/>
        </w:rPr>
      </w:pPr>
    </w:p>
    <w:p w:rsidR="00040F04" w:rsidRPr="009749B2" w:rsidRDefault="00040F04" w:rsidP="00040F04">
      <w:pPr>
        <w:ind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9749B2">
        <w:rPr>
          <w:rFonts w:ascii="TH SarabunIT๙" w:hAnsi="TH SarabunIT๙" w:cs="TH SarabunIT๙"/>
          <w:b/>
          <w:bCs/>
          <w:cs/>
        </w:rPr>
        <w:lastRenderedPageBreak/>
        <w:t>ขั้นตอนที่ ๓ การตรวจสอบและการประเมินผล</w:t>
      </w:r>
    </w:p>
    <w:p w:rsidR="00040F04" w:rsidRPr="009749B2" w:rsidRDefault="00040F04" w:rsidP="00040F04">
      <w:pPr>
        <w:ind w:firstLine="720"/>
        <w:jc w:val="thaiDistribute"/>
        <w:rPr>
          <w:rFonts w:ascii="TH SarabunIT๙" w:hAnsi="TH SarabunIT๙" w:cs="TH SarabunIT๙"/>
          <w:cs/>
        </w:rPr>
      </w:pPr>
      <w:r w:rsidRPr="009749B2">
        <w:rPr>
          <w:rFonts w:ascii="TH SarabunIT๙" w:hAnsi="TH SarabunIT๙" w:cs="TH SarabunIT๙"/>
          <w:cs/>
        </w:rPr>
        <w:t xml:space="preserve">หน่วยงานของรัฐที่เป็นผู้เสนอให้มีหรือปรับปรุงกฎหมาย ต้องรวบรวมและสรุปผลการดำเนินการเผยแพร่กฎหมายตามแผนปฏิบัติการที่วางไว้ และรายงานผลการดำเนินการในภาพรวม ปัญหาอุปสรรคที่เกิดขึ้น รวมทั้งจัดส่งตัวอย่างผลผลิตในรูปแบบ </w:t>
      </w:r>
      <w:r w:rsidRPr="009749B2">
        <w:rPr>
          <w:rFonts w:ascii="TH SarabunIT๙" w:hAnsi="TH SarabunIT๙" w:cs="TH SarabunIT๙"/>
        </w:rPr>
        <w:t>Digital</w:t>
      </w:r>
      <w:r w:rsidRPr="009749B2">
        <w:rPr>
          <w:rFonts w:ascii="TH SarabunIT๙" w:hAnsi="TH SarabunIT๙" w:cs="TH SarabunIT๙"/>
          <w:cs/>
        </w:rPr>
        <w:t xml:space="preserve"> </w:t>
      </w:r>
      <w:r w:rsidRPr="009749B2">
        <w:rPr>
          <w:rFonts w:ascii="TH SarabunIT๙" w:hAnsi="TH SarabunIT๙" w:cs="TH SarabunIT๙"/>
        </w:rPr>
        <w:t>File</w:t>
      </w:r>
      <w:r w:rsidRPr="009749B2">
        <w:rPr>
          <w:rFonts w:ascii="TH SarabunIT๙" w:hAnsi="TH SarabunIT๙" w:cs="TH SarabunIT๙"/>
          <w:cs/>
        </w:rPr>
        <w:t xml:space="preserve"> หรือ </w:t>
      </w:r>
      <w:r w:rsidRPr="009749B2">
        <w:rPr>
          <w:rFonts w:ascii="TH SarabunIT๙" w:hAnsi="TH SarabunIT๙" w:cs="TH SarabunIT๙"/>
        </w:rPr>
        <w:t>URL</w:t>
      </w:r>
      <w:r w:rsidRPr="009749B2">
        <w:rPr>
          <w:rFonts w:ascii="TH SarabunIT๙" w:hAnsi="TH SarabunIT๙" w:cs="TH SarabunIT๙"/>
          <w:cs/>
        </w:rPr>
        <w:t xml:space="preserve"> ของผลผลิต เช่น โปสเตอร์ </w:t>
      </w:r>
      <w:proofErr w:type="spellStart"/>
      <w:r w:rsidRPr="009749B2">
        <w:rPr>
          <w:rFonts w:ascii="TH SarabunIT๙" w:hAnsi="TH SarabunIT๙" w:cs="TH SarabunIT๙"/>
          <w:cs/>
        </w:rPr>
        <w:t>วีดิ</w:t>
      </w:r>
      <w:proofErr w:type="spellEnd"/>
      <w:r w:rsidRPr="009749B2">
        <w:rPr>
          <w:rFonts w:ascii="TH SarabunIT๙" w:hAnsi="TH SarabunIT๙" w:cs="TH SarabunIT๙"/>
          <w:cs/>
        </w:rPr>
        <w:t xml:space="preserve">ทัศน์ คู่มือการปฏิบัติงาน เป็นต้น ตามแบบรายงานการเผยแพร่กฎหมายเพื่อสร้างการรับรู้ให้แก่ประชาชนและหน่วยงานภาครัฐ </w:t>
      </w:r>
      <w:r>
        <w:rPr>
          <w:rFonts w:ascii="TH SarabunIT๙" w:hAnsi="TH SarabunIT๙" w:cs="TH SarabunIT๙" w:hint="cs"/>
          <w:cs/>
        </w:rPr>
        <w:br/>
      </w:r>
      <w:r w:rsidRPr="009749B2">
        <w:rPr>
          <w:rFonts w:ascii="TH SarabunIT๙" w:hAnsi="TH SarabunIT๙" w:cs="TH SarabunIT๙"/>
          <w:cs/>
        </w:rPr>
        <w:t>(</w:t>
      </w:r>
      <w:r w:rsidRPr="009749B2">
        <w:rPr>
          <w:rFonts w:ascii="TH SarabunIT๙" w:hAnsi="TH SarabunIT๙" w:cs="TH SarabunIT๙"/>
        </w:rPr>
        <w:t>Law Acknowledgement Monitoring Platform II : LAMP 2</w:t>
      </w:r>
      <w:r w:rsidRPr="009749B2">
        <w:rPr>
          <w:rFonts w:ascii="TH SarabunIT๙" w:hAnsi="TH SarabunIT๙" w:cs="TH SarabunIT๙"/>
          <w:cs/>
        </w:rPr>
        <w:t>) จัดส่งให้สำนักงานกิจการยุติธรรม ในฐานะศูนย์ข้อมูลการเผยแพร่ด้านกฎหมาย ภายใน ๑๒๐ วัน นับแต่วันที่กฎหมายนั้นๆ ได้ประกาศในราชกิจจา</w:t>
      </w:r>
      <w:proofErr w:type="spellStart"/>
      <w:r w:rsidRPr="009749B2">
        <w:rPr>
          <w:rFonts w:ascii="TH SarabunIT๙" w:hAnsi="TH SarabunIT๙" w:cs="TH SarabunIT๙"/>
          <w:cs/>
        </w:rPr>
        <w:t>นุเบกษา</w:t>
      </w:r>
      <w:proofErr w:type="spellEnd"/>
      <w:r w:rsidRPr="009749B2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br/>
      </w:r>
      <w:r w:rsidRPr="009749B2">
        <w:rPr>
          <w:rFonts w:ascii="TH SarabunIT๙" w:hAnsi="TH SarabunIT๙" w:cs="TH SarabunIT๙"/>
          <w:cs/>
        </w:rPr>
        <w:t>เพื่อติดตามประเมินผลการดำเนินการตามแนวทางการเผยแพร่กฎหมายเพื่อสร้างการรับรู้ของแต่ละหน่วยงาน</w:t>
      </w:r>
    </w:p>
    <w:p w:rsidR="00040F04" w:rsidRDefault="00040F04" w:rsidP="00040F04">
      <w:pPr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shd w:val="clear" w:color="auto" w:fill="FFFF99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hint="cs"/>
          <w:b/>
          <w:bCs/>
          <w:cs/>
        </w:rPr>
        <w:t xml:space="preserve">๒. </w:t>
      </w:r>
      <w:r w:rsidRPr="00C256F6">
        <w:rPr>
          <w:b/>
          <w:bCs/>
          <w:cs/>
        </w:rPr>
        <w:t>การสร้างการรับรู้ด้านกฎหมายและกระบวนการยุติธรรม</w:t>
      </w:r>
    </w:p>
    <w:p w:rsidR="00040F04" w:rsidRPr="00C402DF" w:rsidRDefault="00040F04" w:rsidP="00040F04">
      <w:pPr>
        <w:tabs>
          <w:tab w:val="left" w:pos="1418"/>
          <w:tab w:val="left" w:pos="1701"/>
          <w:tab w:val="left" w:pos="2126"/>
        </w:tabs>
        <w:jc w:val="thaiDistribute"/>
        <w:rPr>
          <w:rFonts w:eastAsia="Calibri"/>
        </w:rPr>
      </w:pPr>
      <w:r>
        <w:rPr>
          <w:rFonts w:eastAsia="Calibri" w:hint="cs"/>
          <w:cs/>
        </w:rPr>
        <w:tab/>
      </w:r>
      <w:r w:rsidRPr="00117BDE">
        <w:rPr>
          <w:cs/>
        </w:rPr>
        <w:t>การสร้างการรับรู้ด้านกฎหมายและกระบวนการยุติธรรม</w:t>
      </w:r>
      <w:r w:rsidRPr="00117BDE">
        <w:rPr>
          <w:rFonts w:eastAsia="Calibri" w:hint="cs"/>
          <w:cs/>
        </w:rPr>
        <w:t xml:space="preserve"> กระทรวงยุติธรรมโดยสำนักงานกิจการยุติธรรม ได้ประมวลข้อมูลความต้องการของประชาชนในด้านการให้คำปรึกษา และช่วยเหลือทางด้านกฎหมาย และข้อมูลปัญหาสำคัญที่ประชาชนสนใจจากแหล่งข้อมูลข้างต้น เพื่อใช้เป็นข้อมูลประกอบการจัดทำเอกสาร</w:t>
      </w:r>
      <w:r>
        <w:rPr>
          <w:rFonts w:eastAsia="Calibri"/>
          <w:cs/>
        </w:rPr>
        <w:br/>
      </w:r>
      <w:r w:rsidRPr="00117BDE">
        <w:rPr>
          <w:rFonts w:eastAsia="Calibri" w:hint="cs"/>
          <w:cs/>
        </w:rPr>
        <w:t>ชุดความรู้สำหรับการให้คำปรึกษาและการช่วยเหลือประชาชน สำหรับศูนย์ยุติธรรมชุมชน</w:t>
      </w:r>
      <w:r>
        <w:rPr>
          <w:rFonts w:eastAsia="Calibri" w:hint="cs"/>
          <w:cs/>
        </w:rPr>
        <w:t xml:space="preserve"> และสำนักงานยุติธรรมจังหวัด โดย</w:t>
      </w:r>
      <w:r w:rsidRPr="00117BDE">
        <w:rPr>
          <w:rFonts w:eastAsia="Calibri" w:hint="cs"/>
          <w:cs/>
        </w:rPr>
        <w:t>กำหนด</w:t>
      </w:r>
      <w:r w:rsidRPr="00C402DF">
        <w:rPr>
          <w:rFonts w:eastAsia="Calibri" w:hint="cs"/>
          <w:cs/>
        </w:rPr>
        <w:t>กรอบกฎหมายที่จะนำมาจัดทำชุดความรู้ ประกอบด้วยกฎหมาย ๗ กรอบ ดังนี้</w:t>
      </w:r>
    </w:p>
    <w:p w:rsidR="00040F04" w:rsidRPr="00C402DF" w:rsidRDefault="00040F04" w:rsidP="00040F04">
      <w:pPr>
        <w:tabs>
          <w:tab w:val="left" w:pos="1418"/>
        </w:tabs>
        <w:jc w:val="thaiDistribute"/>
        <w:rPr>
          <w:rFonts w:eastAsia="Calibri"/>
          <w:cs/>
        </w:rPr>
      </w:pP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b/>
          <w:bCs/>
          <w:cs/>
        </w:rPr>
        <w:tab/>
        <w:t>กรอบที่ ๑ การขอความเป็นธรรมในคดีอาญา</w:t>
      </w:r>
      <w:r w:rsidRPr="00C402DF">
        <w:rPr>
          <w:rFonts w:eastAsia="Calibri" w:hint="cs"/>
          <w:cs/>
        </w:rPr>
        <w:t xml:space="preserve"> หมายถึง กฎหมายที่เกี่ยวข้องกับกระบวนการยุติธรรมทางอาญาทั้งระบบ นับตั้งแต่ชั้นพนักงานสอบสวน พนักงานอัยการ จนกระทั่งถึงกระบวนการพิจารณาพิพากษาคดีในชั้นศาล เพื่อให้ผู้เสียหาย ผู้ต้องหา หรือจำเลย รวมถึงบุคคลที่เกี่ยวข้อง ทราบถึงสิทธิและหน้าที่ที่ควรจะได้รับในแต่ละขั้นตอนของกระบวนการยุติธรรม เช่น ประมวลกฎหมายวิธีพิจารณาความอาญา เป็นต้น</w:t>
      </w:r>
    </w:p>
    <w:p w:rsidR="00040F04" w:rsidRPr="00C402DF" w:rsidRDefault="00040F04" w:rsidP="00040F04">
      <w:pPr>
        <w:tabs>
          <w:tab w:val="left" w:pos="1418"/>
        </w:tabs>
        <w:jc w:val="thaiDistribute"/>
        <w:rPr>
          <w:rFonts w:eastAsia="Calibri"/>
          <w:cs/>
        </w:rPr>
      </w:pP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b/>
          <w:bCs/>
          <w:cs/>
        </w:rPr>
        <w:tab/>
        <w:t>กรอบที่ ๒ ที่ดินทำกินและทรัพยากรธรรมชาติ</w:t>
      </w:r>
      <w:r w:rsidRPr="00C402DF">
        <w:rPr>
          <w:rFonts w:eastAsia="Calibri"/>
        </w:rPr>
        <w:t xml:space="preserve"> </w:t>
      </w:r>
      <w:r w:rsidRPr="00C402DF">
        <w:rPr>
          <w:rFonts w:eastAsia="Calibri" w:hint="cs"/>
          <w:cs/>
        </w:rPr>
        <w:t>หมายถึง กฎหมายที่เกี่ยวข้องกับปัญหาที่ดินทำกินของประชาชน และทรัพยากรธรรมชาติที่ประชาชนเข้าไปใช้ประโยชน์ เพื่อให้ประชาชนทราบถึงสิทธิในการครอบครองที่ดิน กรรมสิทธิ์ในที่ดินของตน และการใช้ประโยชน์จากทรัพยากรธรรมชาติ เช่น ประมวลกฎหมายแพ่งและพาณิชย์ ประมวลกฎหมายที่ดิน พระราชบัญญัติป่าสงวนแห่งชาติ พ.ศ. ๒๕๐๗ เป็นต้น</w:t>
      </w:r>
    </w:p>
    <w:p w:rsidR="00040F04" w:rsidRPr="00C402DF" w:rsidRDefault="00040F04" w:rsidP="00040F04">
      <w:pPr>
        <w:tabs>
          <w:tab w:val="left" w:pos="1418"/>
        </w:tabs>
        <w:jc w:val="thaiDistribute"/>
        <w:rPr>
          <w:rFonts w:eastAsia="Calibri"/>
        </w:rPr>
      </w:pP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b/>
          <w:bCs/>
          <w:cs/>
        </w:rPr>
        <w:t>กรอบที่ ๓ นิติกรรมสัญญาและการขอระงับข้อพิพาท</w:t>
      </w:r>
      <w:r w:rsidRPr="00C402DF">
        <w:rPr>
          <w:rFonts w:eastAsia="Calibri"/>
        </w:rPr>
        <w:t xml:space="preserve"> </w:t>
      </w:r>
      <w:r w:rsidRPr="00C402DF">
        <w:rPr>
          <w:rFonts w:eastAsia="Calibri" w:hint="cs"/>
          <w:cs/>
        </w:rPr>
        <w:t>หมายถึง กฎหมายเกี่ยวกับนิติกรรมสัญญาที่เกี่ยวข้องกับการดำเนินชีวิตประจำวันของประชาชน และวิธีการระงับข้อพิพาทในกรณีที่เกิดการโต้แย้งสิทธิจากนิติกรรมสัญญา เพื่อให้ประชาชนทราบถึงรูปแบบ และหลักเกณฑ์ของการทำสัญญา</w:t>
      </w:r>
      <w:r w:rsidRPr="00C402DF">
        <w:rPr>
          <w:rFonts w:eastAsia="Calibri"/>
        </w:rPr>
        <w:t xml:space="preserve"> </w:t>
      </w:r>
      <w:r w:rsidRPr="00C402DF">
        <w:rPr>
          <w:rFonts w:eastAsia="Calibri" w:hint="cs"/>
          <w:cs/>
        </w:rPr>
        <w:t>สิทธิและหน้าที่ของคู่สัญญา รวมไปถึงวิธีการระงับข้อพิพาทในเบื้องต้น เช่น ประมวลกฎหมายแพ่งและพาณิชย์ เป็นต้น</w:t>
      </w:r>
    </w:p>
    <w:p w:rsidR="00040F04" w:rsidRPr="00C402DF" w:rsidRDefault="00040F04" w:rsidP="00040F04">
      <w:pPr>
        <w:tabs>
          <w:tab w:val="left" w:pos="1418"/>
        </w:tabs>
        <w:jc w:val="thaiDistribute"/>
        <w:rPr>
          <w:rFonts w:eastAsia="Calibri"/>
          <w:cs/>
        </w:rPr>
      </w:pP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b/>
          <w:bCs/>
          <w:cs/>
        </w:rPr>
        <w:t>กรอบที่ ๔ หนี้สิน</w:t>
      </w:r>
      <w:r w:rsidRPr="00C402DF">
        <w:rPr>
          <w:rFonts w:eastAsia="Calibri"/>
        </w:rPr>
        <w:t xml:space="preserve"> </w:t>
      </w:r>
      <w:r w:rsidRPr="00C402DF">
        <w:rPr>
          <w:rFonts w:eastAsia="Calibri" w:hint="cs"/>
          <w:cs/>
        </w:rPr>
        <w:t>หมายถึง กฎหมายที่เกี่ยวข้องกับปัญหาหนี้ครัวเรือน การไม่ชำระหนี้ การคำนวณดอกเบี้ย ซึ่งเกิดจากการทำสัญญากู้ยืมเงิน อันจะก่อให้เกิดสิทธิหน้าที่ และหลักเกณฑ์ที่คู่สัญญา</w:t>
      </w:r>
      <w:r w:rsidRPr="00C402DF">
        <w:rPr>
          <w:rFonts w:eastAsia="Calibri"/>
          <w:cs/>
        </w:rPr>
        <w:br/>
      </w:r>
      <w:r w:rsidRPr="00C402DF">
        <w:rPr>
          <w:rFonts w:eastAsia="Calibri" w:hint="cs"/>
          <w:cs/>
        </w:rPr>
        <w:t>ต้องปฏิบัติต่อกัน เพื่อให้เกิดความเป็นธรรมในการทำสัญญา ไม่ถูกเอารัดเอาเปรียบ และเกิดแนวทางในการชำระหนี้ที่ถูกต้อง เช่น ประมวลกฎหมายแพ่งและพาณิชย์ พระราชบัญญัติการทวงถามหนี้ พ.ศ. ๒๕๕๘ พระราชบัญญัติห้ามเรียกดอกเบี้ยเกินอัตรา พ.ศ. ๒๕๖๐ เป็นต้น</w:t>
      </w:r>
    </w:p>
    <w:p w:rsidR="00040F04" w:rsidRPr="00C402DF" w:rsidRDefault="00040F04" w:rsidP="00040F04">
      <w:pPr>
        <w:tabs>
          <w:tab w:val="left" w:pos="1418"/>
        </w:tabs>
        <w:jc w:val="thaiDistribute"/>
        <w:rPr>
          <w:rFonts w:eastAsia="Calibri"/>
          <w:cs/>
        </w:rPr>
      </w:pP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b/>
          <w:bCs/>
          <w:cs/>
        </w:rPr>
        <w:t>กรอบที่ ๕ การบังคับคดีและล้มละลาย</w:t>
      </w:r>
      <w:r w:rsidRPr="00C402DF">
        <w:rPr>
          <w:rFonts w:eastAsia="Calibri"/>
        </w:rPr>
        <w:t xml:space="preserve"> </w:t>
      </w:r>
      <w:r w:rsidRPr="00C402DF">
        <w:rPr>
          <w:rFonts w:eastAsia="Calibri" w:hint="cs"/>
          <w:cs/>
        </w:rPr>
        <w:t>หมายถึง กฎหมายที่เกี่ยวข้องกับกระบวนการบังคับคดีทางแพ่งทั้งกระบวนการ</w:t>
      </w:r>
      <w:r w:rsidRPr="00C402DF">
        <w:rPr>
          <w:rFonts w:eastAsia="Calibri"/>
        </w:rPr>
        <w:t xml:space="preserve"> </w:t>
      </w:r>
      <w:r w:rsidRPr="00C402DF">
        <w:rPr>
          <w:rFonts w:eastAsia="Calibri" w:hint="cs"/>
          <w:cs/>
        </w:rPr>
        <w:t>และกระบวนการในคดีล้มละลาย เพื่อให้ประชาชนทราบถึงหลักเกณฑ์และกระบวนการทั้งระบบที่ประชาชนควรรู้ เช่น ประมวลกฎหมายวิธีพิจารณาความแพ่ง พระราชบัญญัติล้มละลาย พ.ศ. ๒๔๘๓ เป็นต้น</w:t>
      </w:r>
    </w:p>
    <w:p w:rsidR="00040F04" w:rsidRPr="00C402DF" w:rsidRDefault="00040F04" w:rsidP="00040F04">
      <w:pPr>
        <w:tabs>
          <w:tab w:val="left" w:pos="1418"/>
        </w:tabs>
        <w:jc w:val="thaiDistribute"/>
        <w:rPr>
          <w:rFonts w:eastAsia="Calibri"/>
          <w:cs/>
        </w:rPr>
      </w:pP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b/>
          <w:bCs/>
          <w:cs/>
        </w:rPr>
        <w:t>กรอบที่ ๖ การร้องเรียนกล่าวโทษเจ้าหน้าที่รัฐ</w:t>
      </w:r>
      <w:r w:rsidRPr="00C402DF">
        <w:rPr>
          <w:rFonts w:eastAsia="Calibri" w:hint="cs"/>
          <w:cs/>
        </w:rPr>
        <w:t xml:space="preserve"> หมายถึง กฎหมายที่เกี่ยวข้องกับ</w:t>
      </w:r>
      <w:r w:rsidRPr="00C402DF">
        <w:rPr>
          <w:rFonts w:eastAsia="Calibri"/>
          <w:cs/>
        </w:rPr>
        <w:br/>
      </w:r>
      <w:r w:rsidRPr="00C402DF">
        <w:rPr>
          <w:rFonts w:eastAsia="Calibri" w:hint="cs"/>
          <w:cs/>
        </w:rPr>
        <w:t>การกระทำความผิดของเจ้าหน้าที่รัฐ เพื่อให้ประชาชนทราบถึงฐานความผิดที่ประชาชนสามารถร้องเรียนกล่าวโทษต่อเจ้าหน้าที่ได้ อำนาจหน้าที่ของเจ้าหน้าที่ที่มีต่อประชาชน และวิธีการร้องเรียนหากเกิดการกระทำที่</w:t>
      </w:r>
      <w:r w:rsidRPr="00C402DF">
        <w:rPr>
          <w:rFonts w:eastAsia="Calibri" w:hint="cs"/>
          <w:cs/>
        </w:rPr>
        <w:lastRenderedPageBreak/>
        <w:t>ไม่เป็นธรรม เช่น ประมวลกฎหมายอาญา พระราชบัญญัติมาตรการของฝ่ายบริหารในการป้องกันและปราบปรามการทุจริต พ.ศ. ๒๕๕๑ พระราชบัญญัติความรับผิดทางละเมิดของเจ้าหน้าที่ พ.ศ. ๒๕๓๙ เป็นต้น</w:t>
      </w:r>
    </w:p>
    <w:p w:rsidR="00040F04" w:rsidRPr="00C402DF" w:rsidRDefault="00040F04" w:rsidP="00040F04">
      <w:pPr>
        <w:tabs>
          <w:tab w:val="left" w:pos="1418"/>
        </w:tabs>
        <w:jc w:val="thaiDistribute"/>
        <w:rPr>
          <w:rFonts w:eastAsia="Calibri"/>
        </w:rPr>
      </w:pP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b/>
          <w:bCs/>
          <w:cs/>
        </w:rPr>
        <w:tab/>
        <w:t xml:space="preserve">กรอบที่ ๗ </w:t>
      </w:r>
      <w:bookmarkStart w:id="0" w:name="OLE_LINK5"/>
      <w:bookmarkStart w:id="1" w:name="OLE_LINK6"/>
      <w:r w:rsidRPr="00C402DF">
        <w:rPr>
          <w:rFonts w:eastAsia="Calibri" w:hint="cs"/>
          <w:b/>
          <w:bCs/>
          <w:cs/>
        </w:rPr>
        <w:t>การคุ้มครองสิทธิ สิทธิมนุษยชน และการขอรับการเยียวยา</w:t>
      </w:r>
      <w:r w:rsidRPr="00C402DF">
        <w:rPr>
          <w:rFonts w:eastAsia="Calibri" w:hint="cs"/>
          <w:cs/>
        </w:rPr>
        <w:t xml:space="preserve"> </w:t>
      </w:r>
      <w:bookmarkEnd w:id="0"/>
      <w:bookmarkEnd w:id="1"/>
      <w:r w:rsidRPr="00C402DF">
        <w:rPr>
          <w:rFonts w:eastAsia="Calibri" w:hint="cs"/>
          <w:cs/>
        </w:rPr>
        <w:t>หมายถึง กฎหมายที่เกี่ยวข้องกับการคุ้มครองสิทธิของประชาชนในกระบวนการยุติธรรมทางอาญา</w:t>
      </w:r>
      <w:r w:rsidRPr="00C402DF">
        <w:rPr>
          <w:rFonts w:eastAsia="Calibri"/>
        </w:rPr>
        <w:t xml:space="preserve"> </w:t>
      </w:r>
      <w:r w:rsidRPr="00C402DF">
        <w:rPr>
          <w:rFonts w:eastAsia="Calibri" w:hint="cs"/>
          <w:cs/>
        </w:rPr>
        <w:t>และการคุ้มครองสิทธิมนุษยชนตามกฎหมายรัฐธรรมนูญ รวมไปถึงช่องทางในการขอรับการเยียวยาจากความเสียหายที่เกิดขึ้นจากการเข้าสู่ขั้นตอนของกระบวนการยุติธรรม เพื่อให้ประชาชนทราบถึงสิทธิที่ควรจะได้รับ เช่น กฎหมายรัฐธรรมนูญ ประมวลกฎหมายวิธีพิจารณาความอาญา พระราชบัญญัติกองทุนยุติธรรม พ.ศ. ๒๕๕๘ พระราชบัญญัติค่าตอบแทนผู้เสียหายและค่าทดแทนและค่าใช้จ่ายแก่จำเลยในคดีอาญา พ.ศ. ๒๕๔๔ พระราชบัญญัติคุ้มครองพยานในคดีอาญา พ.ศ. ๒๕๔๖ เป็นต้น</w:t>
      </w: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C402DF">
        <w:rPr>
          <w:rFonts w:eastAsia="Calibri"/>
          <w:noProof/>
        </w:rPr>
        <w:drawing>
          <wp:anchor distT="0" distB="0" distL="114300" distR="114300" simplePos="0" relativeHeight="251674624" behindDoc="1" locked="0" layoutInCell="1" allowOverlap="1" wp14:anchorId="6697F480" wp14:editId="6E8BB0FB">
            <wp:simplePos x="0" y="0"/>
            <wp:positionH relativeFrom="column">
              <wp:posOffset>267419</wp:posOffset>
            </wp:positionH>
            <wp:positionV relativeFrom="paragraph">
              <wp:posOffset>57533</wp:posOffset>
            </wp:positionV>
            <wp:extent cx="5421252" cy="3683480"/>
            <wp:effectExtent l="19050" t="19050" r="27305" b="12700"/>
            <wp:wrapNone/>
            <wp:docPr id="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718075921271807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68244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6F6889" w:rsidRDefault="006F6889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6F6889" w:rsidRDefault="006F6889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6F6889" w:rsidRDefault="006F6889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</w:p>
    <w:p w:rsidR="006F6889" w:rsidRPr="009749B2" w:rsidRDefault="006F6889" w:rsidP="00040F04">
      <w:pPr>
        <w:ind w:firstLine="720"/>
        <w:jc w:val="thaiDistribute"/>
        <w:rPr>
          <w:rFonts w:ascii="TH SarabunIT๙" w:hAnsi="TH SarabunIT๙" w:cs="TH SarabunIT๙"/>
          <w:color w:val="000000" w:themeColor="text1"/>
          <w:cs/>
        </w:rPr>
      </w:pPr>
    </w:p>
    <w:p w:rsidR="00040F04" w:rsidRPr="00C402DF" w:rsidRDefault="00040F04" w:rsidP="00040F04">
      <w:pPr>
        <w:shd w:val="clear" w:color="auto" w:fill="F2DBDB" w:themeFill="accent2" w:themeFillTint="33"/>
        <w:ind w:right="-23"/>
        <w:rPr>
          <w:rFonts w:ascii="TH SarabunIT๙" w:eastAsia="Cordia New" w:hAnsi="TH SarabunIT๙" w:cs="TH SarabunIT๙"/>
          <w:b/>
          <w:bCs/>
        </w:rPr>
      </w:pPr>
      <w:r w:rsidRPr="00C402DF">
        <w:rPr>
          <w:rFonts w:ascii="TH SarabunIT๙" w:eastAsia="Cordia New" w:hAnsi="TH SarabunIT๙" w:cs="TH SarabunIT๙" w:hint="cs"/>
          <w:b/>
          <w:bCs/>
          <w:cs/>
        </w:rPr>
        <w:t xml:space="preserve">บทบาทและหน้าที่ของ </w:t>
      </w:r>
      <w:proofErr w:type="spellStart"/>
      <w:r w:rsidRPr="00C402DF">
        <w:rPr>
          <w:rFonts w:ascii="TH SarabunIT๙" w:eastAsia="Cordia New" w:hAnsi="TH SarabunIT๙" w:cs="TH SarabunIT๙" w:hint="cs"/>
          <w:b/>
          <w:bCs/>
          <w:cs/>
        </w:rPr>
        <w:t>กพยจ</w:t>
      </w:r>
      <w:proofErr w:type="spellEnd"/>
      <w:r w:rsidRPr="00C402DF">
        <w:rPr>
          <w:rFonts w:ascii="TH SarabunIT๙" w:eastAsia="Cordia New" w:hAnsi="TH SarabunIT๙" w:cs="TH SarabunIT๙" w:hint="cs"/>
          <w:b/>
          <w:bCs/>
          <w:cs/>
        </w:rPr>
        <w:t>.ในการเผยแพร่ความรู้ทาง</w:t>
      </w:r>
      <w:proofErr w:type="spellStart"/>
      <w:r w:rsidRPr="00C402DF">
        <w:rPr>
          <w:rFonts w:ascii="TH SarabunIT๙" w:eastAsia="Cordia New" w:hAnsi="TH SarabunIT๙" w:cs="TH SarabunIT๙" w:hint="cs"/>
          <w:b/>
          <w:bCs/>
          <w:cs/>
        </w:rPr>
        <w:t>กฏหมาย</w:t>
      </w:r>
      <w:proofErr w:type="spellEnd"/>
      <w:r w:rsidRPr="00C402DF">
        <w:rPr>
          <w:rFonts w:ascii="TH SarabunIT๙" w:eastAsia="Cordia New" w:hAnsi="TH SarabunIT๙" w:cs="TH SarabunIT๙" w:hint="cs"/>
          <w:b/>
          <w:bCs/>
          <w:cs/>
        </w:rPr>
        <w:t>ให้แก่ประชาชน</w:t>
      </w:r>
    </w:p>
    <w:p w:rsidR="00040F04" w:rsidRPr="00C402DF" w:rsidRDefault="00040F04" w:rsidP="00040F04">
      <w:pPr>
        <w:jc w:val="thaiDistribute"/>
        <w:rPr>
          <w:rFonts w:eastAsia="Calibri"/>
        </w:rPr>
      </w:pPr>
      <w:r w:rsidRPr="00C402DF">
        <w:rPr>
          <w:rFonts w:eastAsia="Calibri" w:hint="cs"/>
          <w:cs/>
        </w:rPr>
        <w:tab/>
      </w:r>
      <w:r w:rsidRPr="00C402DF">
        <w:rPr>
          <w:rFonts w:eastAsia="Calibri" w:hint="cs"/>
          <w:cs/>
        </w:rPr>
        <w:tab/>
        <w:t>ตามกรอบกฎหมายที่ใช้ในการ</w:t>
      </w:r>
      <w:r w:rsidRPr="00C402DF">
        <w:rPr>
          <w:rFonts w:eastAsia="Calibri"/>
          <w:cs/>
        </w:rPr>
        <w:t xml:space="preserve">สร้างการรับรู้ด้านกฎหมายและกระบวนการยุติธรรมข้างต้น </w:t>
      </w:r>
      <w:r>
        <w:rPr>
          <w:rFonts w:eastAsia="Calibri" w:hint="cs"/>
          <w:cs/>
        </w:rPr>
        <w:br/>
      </w:r>
      <w:r w:rsidRPr="00C402DF">
        <w:rPr>
          <w:rFonts w:eastAsia="Calibri" w:hint="cs"/>
          <w:cs/>
        </w:rPr>
        <w:t>เพื่อเป็นการสนับสนุนการขับเคลื่อนการดำเนินการ</w:t>
      </w:r>
      <w:r w:rsidRPr="00C402DF">
        <w:rPr>
          <w:rFonts w:eastAsia="Calibri"/>
          <w:cs/>
        </w:rPr>
        <w:t>สร้างการรับรู้ด้านกฎหมายและกระบวนการยุติธรรม</w:t>
      </w:r>
      <w:r w:rsidRPr="00C402DF">
        <w:rPr>
          <w:rFonts w:eastAsia="Calibri" w:hint="cs"/>
          <w:cs/>
        </w:rPr>
        <w:t>ให้กับประชาชน จึงได้กำหนด</w:t>
      </w:r>
      <w:r w:rsidRPr="00C402DF">
        <w:rPr>
          <w:rFonts w:eastAsia="Calibri"/>
          <w:cs/>
        </w:rPr>
        <w:t>ประเด็น</w:t>
      </w:r>
      <w:r w:rsidRPr="00C402DF">
        <w:rPr>
          <w:rFonts w:eastAsia="Calibri" w:hint="cs"/>
          <w:cs/>
        </w:rPr>
        <w:t xml:space="preserve"> </w:t>
      </w:r>
      <w:r w:rsidRPr="00C402DF">
        <w:rPr>
          <w:rFonts w:eastAsia="Calibri"/>
          <w:cs/>
        </w:rPr>
        <w:t xml:space="preserve">แนวทาง </w:t>
      </w:r>
      <w:r w:rsidRPr="00C402DF">
        <w:rPr>
          <w:rFonts w:eastAsia="Calibri" w:hint="cs"/>
          <w:cs/>
        </w:rPr>
        <w:t>ในการพิจารณาเรื่องดังกล่าว ดังนี้</w:t>
      </w:r>
    </w:p>
    <w:p w:rsidR="00040F04" w:rsidRPr="00C402DF" w:rsidRDefault="00040F04" w:rsidP="00040F04">
      <w:pPr>
        <w:ind w:firstLine="1440"/>
        <w:jc w:val="thaiDistribute"/>
        <w:rPr>
          <w:rFonts w:eastAsia="Calibri"/>
        </w:rPr>
      </w:pPr>
      <w:r w:rsidRPr="00C402DF">
        <w:rPr>
          <w:rFonts w:eastAsia="Calibri" w:hint="cs"/>
          <w:cs/>
        </w:rPr>
        <w:t>๑. กรอบกฎหมายที่มีความจำเป็นในการ</w:t>
      </w:r>
      <w:r w:rsidRPr="00C402DF">
        <w:rPr>
          <w:rFonts w:eastAsia="Calibri"/>
          <w:cs/>
        </w:rPr>
        <w:t>สร้างการรับรู้ด้านกฎหมายและกระบวนการยุติธรรม</w:t>
      </w:r>
    </w:p>
    <w:p w:rsidR="00040F04" w:rsidRPr="00C402DF" w:rsidRDefault="00040F04" w:rsidP="00040F04">
      <w:pPr>
        <w:ind w:firstLine="1440"/>
        <w:jc w:val="thaiDistribute"/>
        <w:rPr>
          <w:rFonts w:eastAsia="Calibri"/>
        </w:rPr>
      </w:pPr>
      <w:r w:rsidRPr="00C402DF">
        <w:rPr>
          <w:rFonts w:eastAsia="Calibri" w:hint="cs"/>
          <w:cs/>
        </w:rPr>
        <w:t xml:space="preserve">๒. กฎหมายที่ประชาชนในพื้นที่ควรรู้หรือให้ความสนใจ (สถิติคดี/การขอรับคำปรึกษา/ข้อพิพาทในพื้นที่) </w:t>
      </w:r>
    </w:p>
    <w:p w:rsidR="00040F04" w:rsidRPr="00C402DF" w:rsidRDefault="00040F04" w:rsidP="00040F04">
      <w:pPr>
        <w:ind w:firstLine="1440"/>
        <w:jc w:val="thaiDistribute"/>
        <w:rPr>
          <w:rFonts w:eastAsia="Calibri"/>
          <w:cs/>
        </w:rPr>
      </w:pPr>
      <w:r w:rsidRPr="00C402DF">
        <w:rPr>
          <w:rFonts w:eastAsia="Calibri" w:hint="cs"/>
          <w:cs/>
        </w:rPr>
        <w:t>๓. ช่องทาง/วิธีการ ในการสื่อสารหรือเข้าถึงกฎหมายและกระบวนการยุติธรรม (หอกระจายข่าว/โทรทัศน์/วิทยุ/อินเตอร์เน็ต/หนังสือ/แผ่นพับ/โปสเตอร์)</w:t>
      </w:r>
    </w:p>
    <w:p w:rsidR="00040F04" w:rsidRPr="00C402DF" w:rsidRDefault="00040F04" w:rsidP="00040F04">
      <w:pPr>
        <w:ind w:firstLine="1440"/>
        <w:jc w:val="thaiDistribute"/>
        <w:rPr>
          <w:rFonts w:eastAsia="Calibri"/>
          <w:cs/>
        </w:rPr>
      </w:pPr>
      <w:r w:rsidRPr="00C402DF">
        <w:rPr>
          <w:rFonts w:eastAsia="Calibri" w:hint="cs"/>
          <w:cs/>
        </w:rPr>
        <w:t>๔. แผนปฏิบัติการหรือแนวทางที่สอดรับกับการดำเนินการ</w:t>
      </w:r>
      <w:r w:rsidRPr="00C402DF">
        <w:rPr>
          <w:rFonts w:eastAsia="Calibri"/>
          <w:cs/>
        </w:rPr>
        <w:t>สร้างการรับรู้ด้านกฎหมายและกระบวนการยุติธรรม</w:t>
      </w:r>
      <w:r w:rsidRPr="00C402DF">
        <w:rPr>
          <w:rFonts w:eastAsia="Calibri" w:hint="cs"/>
          <w:cs/>
        </w:rPr>
        <w:t xml:space="preserve"> </w:t>
      </w:r>
    </w:p>
    <w:p w:rsidR="00040F04" w:rsidRPr="00C402DF" w:rsidRDefault="00040F04" w:rsidP="00040F04">
      <w:pPr>
        <w:tabs>
          <w:tab w:val="left" w:pos="1418"/>
        </w:tabs>
        <w:jc w:val="thaiDistribute"/>
        <w:rPr>
          <w:rFonts w:eastAsia="Calibri"/>
          <w:cs/>
        </w:rPr>
      </w:pPr>
      <w:r w:rsidRPr="00C402DF">
        <w:rPr>
          <w:rFonts w:eastAsia="Calibri" w:hint="cs"/>
          <w:cs/>
        </w:rPr>
        <w:tab/>
        <w:t xml:space="preserve">ในการนี้ จึงเห็นควรให้ </w:t>
      </w:r>
      <w:proofErr w:type="spellStart"/>
      <w:r w:rsidRPr="00C402DF">
        <w:rPr>
          <w:rFonts w:eastAsia="Calibri" w:hint="cs"/>
          <w:cs/>
        </w:rPr>
        <w:t>กพยจ</w:t>
      </w:r>
      <w:proofErr w:type="spellEnd"/>
      <w:r w:rsidRPr="00C402DF">
        <w:rPr>
          <w:rFonts w:eastAsia="Calibri" w:hint="cs"/>
          <w:cs/>
        </w:rPr>
        <w:t>. ได้พิจารณาประเด็น แนวทางข้างต้น ตลอดจนมีข้อเสนอแนะเพิ่มเติม ในประเด็นที่เกี่ยวข้องกับการ</w:t>
      </w:r>
      <w:r w:rsidRPr="00C402DF">
        <w:rPr>
          <w:rFonts w:eastAsia="Calibri"/>
          <w:cs/>
        </w:rPr>
        <w:t>สร้างการรับรู้ด้านกฎหมายและกระบวนการยุติธรรม</w:t>
      </w:r>
      <w:r w:rsidRPr="00C402DF">
        <w:rPr>
          <w:rFonts w:eastAsia="Calibri" w:hint="cs"/>
          <w:cs/>
        </w:rPr>
        <w:t xml:space="preserve"> เพื่อนำไปเป็นข้อมูลประกอบการดำเนินงานให้สอดคล้องกับความต้องการของประชาชนต่อไป</w:t>
      </w: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  <w:sectPr w:rsidR="00040F04" w:rsidSect="00040F04">
          <w:headerReference w:type="default" r:id="rId30"/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</w:p>
    <w:p w:rsidR="00040F04" w:rsidRDefault="00040F04" w:rsidP="00040F04">
      <w:pPr>
        <w:shd w:val="clear" w:color="auto" w:fill="EAF1DD" w:themeFill="accent3" w:themeFillTint="33"/>
        <w:ind w:right="-23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lastRenderedPageBreak/>
        <w:t>๔</w:t>
      </w:r>
      <w:r w:rsidRPr="009749B2">
        <w:rPr>
          <w:rFonts w:ascii="TH SarabunIT๙" w:eastAsia="Cordia New" w:hAnsi="TH SarabunIT๙" w:cs="TH SarabunIT๙"/>
          <w:b/>
          <w:bCs/>
          <w:cs/>
        </w:rPr>
        <w:t>.๓ แนวทางการขับเคลื่อนกรอบการป้องกันอาชญากรรม</w:t>
      </w:r>
    </w:p>
    <w:p w:rsidR="00040F04" w:rsidRDefault="00040F04" w:rsidP="00040F04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จากปัญหาอาชญากรรมที่เกิดขึ้น ซึ่งก่อให้เกิดผลกระทบต่อความสงบเรียบร้อยและความปกติสุขของสังคม โดยเฉพาะผลกระทบต่อความรู้สึกไม่ปลอดภัยและสร้างความหวาดกลัว</w:t>
      </w:r>
      <w:r>
        <w:rPr>
          <w:rFonts w:ascii="TH SarabunIT๙" w:hAnsi="TH SarabunIT๙" w:cs="TH SarabunIT๙"/>
          <w:cs/>
        </w:rPr>
        <w:t xml:space="preserve">ให้กับประชาชน </w:t>
      </w:r>
    </w:p>
    <w:p w:rsidR="00040F04" w:rsidRDefault="00040F04" w:rsidP="00040F04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 xml:space="preserve">คณะรัฐมนตรีจึงได้มีมติ เมื่อวันที่ ๒๔ มกราคม ๒๕๖๐ เห็นชอบกรอบแนวทางในการป้องกันอาชญากรรมที่มีประสิทธิภาพ ๖ ด้าน ตามที่คณะกรรมการพัฒนาการบริหารงานยุติธรรมแห่งชาติเสนอ โดยกรอบแนวทางในการป้องกันอาชญากรรมนี้ จะมุ่งเน้นการป้องกันอาชญากรรมพื้นฐานเป็นหลัก </w:t>
      </w:r>
    </w:p>
    <w:p w:rsidR="00040F04" w:rsidRPr="003E1933" w:rsidRDefault="00040F04" w:rsidP="00040F04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เนื่องจากอาชญากรรมพื้นฐานเป็นอาชญากรรมที่เกิดขึ้นได้ในชีวิตประจำวัน ส่งผลกระทบต่อความปลอดภัยในชีวิตและทรัพย์สินของประชาชน อีกทั้งส่งผลกระทบต่อสภาพจิตใจของเหยื่อ/ผู้เสียหายและสังคม   ซึ่งกรอบแนวทางดังกล่าวได้ผ่านการประมวลมาจากแนวคิด ทฤษฎีการป้องกันอาชญากรรมต่างๆ  การทบทวนแนวทางปฏิบัติในการป้องกันอาชญากรรมเฉพาะอาชญากรรมพื้นฐานจากหน่วยงาน รวมถึงการนำข้อเสนอแนะ/ข้อคิดเห็นจากการประชุมคณะอนุกรรมการพัฒนาประสิทธิภาพการให้บริการประชาชน และจากการประชุมเชิงปฏิบัติการของหน่วยงานที่เกี่ยวข้องกับการป้องกันอาชญากรรมโดยนำมารวบรวมและวิเคราะห์เป็นมาตรการ/แนวทางปฏิบัติ ให้ครอบคลุมในทุกมิติ อันจะเป็นประโยชน์ต่อการดำเนินงานด้านการป้องกันอาชญากรรมให้มีประสิทธิภาพมากยิ่งขึ้น</w:t>
      </w:r>
    </w:p>
    <w:p w:rsidR="00040F04" w:rsidRPr="003E1933" w:rsidRDefault="00040F04" w:rsidP="00040F04">
      <w:pPr>
        <w:ind w:firstLine="720"/>
        <w:rPr>
          <w:rFonts w:ascii="TH SarabunIT๙" w:hAnsi="TH SarabunIT๙" w:cs="TH SarabunIT๙"/>
          <w:b/>
          <w:bCs/>
          <w:u w:val="single"/>
        </w:rPr>
      </w:pPr>
      <w:r w:rsidRPr="003E1933">
        <w:rPr>
          <w:rFonts w:ascii="TH SarabunIT๙" w:hAnsi="TH SarabunIT๙" w:cs="TH SarabunIT๙"/>
          <w:b/>
          <w:bCs/>
          <w:u w:val="single"/>
          <w:cs/>
        </w:rPr>
        <w:t>กรอบแนวทางในการป้องกันอาชญากรรม</w:t>
      </w:r>
    </w:p>
    <w:p w:rsidR="00040F04" w:rsidRPr="003E1933" w:rsidRDefault="00040F04" w:rsidP="00040F04">
      <w:pPr>
        <w:ind w:firstLine="720"/>
        <w:rPr>
          <w:rFonts w:ascii="TH SarabunIT๙" w:hAnsi="TH SarabunIT๙" w:cs="TH SarabunIT๙"/>
          <w:b/>
          <w:bCs/>
        </w:rPr>
      </w:pPr>
      <w:r w:rsidRPr="003E1933">
        <w:rPr>
          <w:rFonts w:ascii="TH SarabunIT๙" w:hAnsi="TH SarabunIT๙" w:cs="TH SarabunIT๙"/>
          <w:b/>
          <w:bCs/>
          <w:cs/>
        </w:rPr>
        <w:t xml:space="preserve">๑.การป้องกันอาชญากรรมโดยสภาพแวดล้อม 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การป้องกันอาชญากรรมโดยสภาพแวดล้อม หมายถึง การจัดการกับพื้นที่ต่างๆ เพื่อลดความเสี่ยงที่จะเกิดอาชญากรรม ได้แก่ การจัดให้มีแสงสว่างที่เพียงพอ การติดป้ายสัญลักษณ์ การป้องกันพื้นที่อันตราย (พื้นที่เปลี่ยว พื้นที่ล่อแหลม) การจัดวางผังเมือง การออกแบบที่อยู่อาศัยและการจัดให้มีระบบการรักษาความปลอดภัยที่มีมาตรฐาน เพื่อเป็นการปิดกั้นโอกาสที่ผู้กระทำผิดจะเข้าถึงบุคคลหรือทรัพย์ รวมถึงการสร้างความสะดวกในการเฝ้าระวังและการติดตามผู้กระทำความผิดเมื่อเกิดอาชญากรรมขึ้น ประกอบด้วย ๗ มาตรการ ดังนี้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๑.๑ สำรวจและปรับปรุงพื้นที่ล่อแหลมที่เอื้อต่อการเกิดอาชญากรรม คือ พื้นที่ที่เคยเกิดเหตุอาชญากรรม พื้นที่เสี่ยง เส้นทางเปลี่ยว และพื้นที่ที่ประชาชนรู้สึกหวาดกลัวหรือหวาดระแวงหรือรู้สึกไม่ปลอดภัย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๑.๒ การวางนโยบายด้านการวางผังเมืองและการออกแบบอาคาร ควรให้การควบคุมมาตรฐานทางด้านประสิทธิภาพในการป้องกันอาชญากรรม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๑.๓ การเพิ่มไฟส่องสว่างในพื้นที่จุดเสี่ยง และจุดล่อแหลมที่จะก่อให้เกิดอาชญากรรม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๑.๔ การควบคุมพื้นที่รกร้าง ว่างเปล่า ทั้งพื้นที่สาธารณะ พื้นที่ส่วนบุคคล รวมทั้งพื้นที่ของรัฐที่ยังไม่ได้ใช้ประโยชน์ ให้มีสภาพหรือ</w:t>
      </w:r>
      <w:proofErr w:type="spellStart"/>
      <w:r w:rsidRPr="003E1933">
        <w:rPr>
          <w:rFonts w:ascii="TH SarabunIT๙" w:hAnsi="TH SarabunIT๙" w:cs="TH SarabunIT๙"/>
          <w:cs/>
        </w:rPr>
        <w:t>ทัศน</w:t>
      </w:r>
      <w:proofErr w:type="spellEnd"/>
      <w:r w:rsidRPr="003E1933">
        <w:rPr>
          <w:rFonts w:ascii="TH SarabunIT๙" w:hAnsi="TH SarabunIT๙" w:cs="TH SarabunIT๙"/>
          <w:cs/>
        </w:rPr>
        <w:t>วิสัยที่ง่ายต่อการมองเห็น เพื่อไม่ให้เอื้อต่อการก่ออาชญากรรม รวมถึงการจัดกิจกรรมต่างๆ เพื่อใช้ประโยชน์พื้นที่ร่วมกันและให้มีคนดูแลเฝ้าระวัง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๑.๕ การเข้มงวด กวดขัน ในการตรวจตราพื้นที่ที่เป็นแหล่งอบายมุข สถานบริการ</w:t>
      </w:r>
      <w:r w:rsidR="006F6889">
        <w:rPr>
          <w:rFonts w:ascii="TH SarabunIT๙" w:hAnsi="TH SarabunIT๙" w:cs="TH SarabunIT๙" w:hint="cs"/>
          <w:cs/>
        </w:rPr>
        <w:t xml:space="preserve"> </w:t>
      </w:r>
      <w:r w:rsidRPr="003E1933">
        <w:rPr>
          <w:rFonts w:ascii="TH SarabunIT๙" w:hAnsi="TH SarabunIT๙" w:cs="TH SarabunIT๙"/>
          <w:cs/>
        </w:rPr>
        <w:t>สถานบันเทิงต่างๆ ให้ถือปฏิบัติตามระเบียบกฎหมายอย่างเคร่งครัดเพื่อมิให้สถานที่ดังกล่าวเป็นแหล่งมั่วสุมหรือต้นเหตุในการก่ออาชญากรรม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 xml:space="preserve">๑.๖ ติดตั้งกล้อง </w:t>
      </w:r>
      <w:r w:rsidRPr="003E1933">
        <w:rPr>
          <w:rFonts w:ascii="TH SarabunIT๙" w:hAnsi="TH SarabunIT๙" w:cs="TH SarabunIT๙"/>
        </w:rPr>
        <w:t xml:space="preserve">CCTV </w:t>
      </w:r>
      <w:r w:rsidRPr="003E1933">
        <w:rPr>
          <w:rFonts w:ascii="TH SarabunIT๙" w:hAnsi="TH SarabunIT๙" w:cs="TH SarabunIT๙"/>
          <w:cs/>
        </w:rPr>
        <w:t xml:space="preserve">ให้ครอบคลุมในทุกพื้นที่เสี่ยง รวมทั้งติดป้ายสัญลักษณ์ </w:t>
      </w:r>
      <w:r w:rsidRPr="003E1933">
        <w:rPr>
          <w:rFonts w:ascii="TH SarabunIT๙" w:hAnsi="TH SarabunIT๙" w:cs="TH SarabunIT๙"/>
        </w:rPr>
        <w:t>“</w:t>
      </w:r>
      <w:r w:rsidRPr="003E1933">
        <w:rPr>
          <w:rFonts w:ascii="TH SarabunIT๙" w:hAnsi="TH SarabunIT๙" w:cs="TH SarabunIT๙"/>
          <w:cs/>
        </w:rPr>
        <w:t>พื้นที่ควบคุมด้วยระบบกล้องวงจรปิด</w:t>
      </w:r>
      <w:r w:rsidRPr="003E1933">
        <w:rPr>
          <w:rFonts w:ascii="TH SarabunIT๙" w:hAnsi="TH SarabunIT๙" w:cs="TH SarabunIT๙"/>
        </w:rPr>
        <w:t xml:space="preserve">” </w:t>
      </w:r>
      <w:r w:rsidRPr="003E1933">
        <w:rPr>
          <w:rFonts w:ascii="TH SarabunIT๙" w:hAnsi="TH SarabunIT๙" w:cs="TH SarabunIT๙"/>
          <w:cs/>
        </w:rPr>
        <w:t>เพื่อสร้างความอุ่นใจและความรู้สึกปลอดภัยให้กับประชาชน รวมทั้งเป็นการข่มขู่ยับยั้งคนร้ายให้รู้สึกหวาดกลัว</w:t>
      </w: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 xml:space="preserve">๑.๗ เชื่อมโยงเครือข่ายกล้อง </w:t>
      </w:r>
      <w:r w:rsidRPr="003E1933">
        <w:rPr>
          <w:rFonts w:ascii="TH SarabunIT๙" w:hAnsi="TH SarabunIT๙" w:cs="TH SarabunIT๙"/>
        </w:rPr>
        <w:t xml:space="preserve">CCTV </w:t>
      </w:r>
      <w:r w:rsidRPr="003E1933">
        <w:rPr>
          <w:rFonts w:ascii="TH SarabunIT๙" w:hAnsi="TH SarabunIT๙" w:cs="TH SarabunIT๙"/>
          <w:cs/>
        </w:rPr>
        <w:t xml:space="preserve">ระหว่างหน่วยงานราชการ หรือกล้อง </w:t>
      </w:r>
      <w:r w:rsidRPr="003E1933">
        <w:rPr>
          <w:rFonts w:ascii="TH SarabunIT๙" w:hAnsi="TH SarabunIT๙" w:cs="TH SarabunIT๙"/>
        </w:rPr>
        <w:t xml:space="preserve">CCTV </w:t>
      </w:r>
      <w:r w:rsidRPr="003E1933">
        <w:rPr>
          <w:rFonts w:ascii="TH SarabunIT๙" w:hAnsi="TH SarabunIT๙" w:cs="TH SarabunIT๙"/>
          <w:cs/>
        </w:rPr>
        <w:t>เคลื่อนที่ เพื่อง่ายต่อการสังเกตการณ์ และประเมินสถานการณ์ในการเข้าตรวจสอบพื้นที่ หากเห็นว่ามีความเสี่ยงในการก่อเหตุอาชญากรรมขึ้น</w:t>
      </w:r>
    </w:p>
    <w:p w:rsidR="006F6889" w:rsidRDefault="006F6889" w:rsidP="00040F04">
      <w:pPr>
        <w:ind w:firstLine="720"/>
        <w:jc w:val="thaiDistribute"/>
        <w:rPr>
          <w:rFonts w:ascii="TH SarabunIT๙" w:hAnsi="TH SarabunIT๙" w:cs="TH SarabunIT๙"/>
        </w:rPr>
      </w:pPr>
    </w:p>
    <w:p w:rsidR="006F6889" w:rsidRPr="003E1933" w:rsidRDefault="006F6889" w:rsidP="00040F04">
      <w:pPr>
        <w:ind w:firstLine="720"/>
        <w:jc w:val="thaiDistribute"/>
        <w:rPr>
          <w:rFonts w:ascii="TH SarabunIT๙" w:hAnsi="TH SarabunIT๙" w:cs="TH SarabunIT๙"/>
        </w:rPr>
      </w:pP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3E1933">
        <w:rPr>
          <w:rFonts w:ascii="TH SarabunIT๙" w:hAnsi="TH SarabunIT๙" w:cs="TH SarabunIT๙"/>
          <w:b/>
          <w:bCs/>
          <w:cs/>
        </w:rPr>
        <w:lastRenderedPageBreak/>
        <w:t xml:space="preserve">๒.การป้องกันอาชญากรรมโดยการมีส่วนร่วมของประชาชน 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การป้องกันอาชญากรรมโดยการมีส่วนร่วมของประชาชน หมายถึงการส่งเสริมให้ประชาชนทุกภาคส่วนได้เข้ามามีส่วนร่วมในการป้องกันอาชญากรรม รวมถึงการสร้างจิตสำนึกเพื่อให้เกิดความรับผิดชอบร่วมกันในการป้องกันสังคมจากปัญหาอาชญากรรม ประกอบด้วย ๕ มาตรการ ดังนี้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</w:rPr>
        <w:tab/>
      </w:r>
      <w:r w:rsidRPr="003E1933">
        <w:rPr>
          <w:rFonts w:ascii="TH SarabunIT๙" w:hAnsi="TH SarabunIT๙" w:cs="TH SarabunIT๙"/>
          <w:cs/>
        </w:rPr>
        <w:t>๒.๑ เสริมสร้างการมีส่วนร่วมของเครือข่ายภาคประชาชนทุกภาคส่วน โดยเน้นการสร้างชุมชนให้เข้มแข็งในการป้องกันอาชญากรรม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</w:rPr>
        <w:tab/>
      </w:r>
      <w:r w:rsidRPr="003E1933">
        <w:rPr>
          <w:rFonts w:ascii="TH SarabunIT๙" w:hAnsi="TH SarabunIT๙" w:cs="TH SarabunIT๙"/>
          <w:cs/>
        </w:rPr>
        <w:t>๒.๒ ส่งเสริมให้ทุกภาคส่วนเข้ามามีส่วนร่วมในการป้องกันอาชญากรรมโดยการรับทราบสถานการณ์ แนวโน้มปัญหาอาชญากรรม โดยเฉพาะอย่างยิ่งการให้ข้อเสนอแนะ เพื่อนำไปสู่การวางแผนป้องกันและแก้ไขปัญหาอาชญากรรมที่เกิดขึ้นในพื้นที่ต่อไป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</w:rPr>
        <w:tab/>
      </w:r>
      <w:r w:rsidRPr="003E1933">
        <w:rPr>
          <w:rFonts w:ascii="TH SarabunIT๙" w:hAnsi="TH SarabunIT๙" w:cs="TH SarabunIT๙"/>
          <w:cs/>
        </w:rPr>
        <w:t>๒.๓ สนับสนุนส่งเสริมให้สมาชิกในชุมชนมีส่วนร่วมในการป้องกันอาชญากรรมชีวิตร่างกายและทรัพย์สินทั้งของตนเองและบุคคลอื่นให้ปลอดภัยจากภัยอาชญากรรม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</w:rPr>
        <w:tab/>
      </w:r>
      <w:r w:rsidRPr="003E1933">
        <w:rPr>
          <w:rFonts w:ascii="TH SarabunIT๙" w:hAnsi="TH SarabunIT๙" w:cs="TH SarabunIT๙"/>
          <w:cs/>
        </w:rPr>
        <w:t>๒.๔ ส่งเสริมการดำเนินงานและ</w:t>
      </w:r>
      <w:proofErr w:type="spellStart"/>
      <w:r w:rsidRPr="003E1933">
        <w:rPr>
          <w:rFonts w:ascii="TH SarabunIT๙" w:hAnsi="TH SarabunIT๙" w:cs="TH SarabunIT๙"/>
          <w:cs/>
        </w:rPr>
        <w:t>บูรณา</w:t>
      </w:r>
      <w:proofErr w:type="spellEnd"/>
      <w:r w:rsidRPr="003E1933">
        <w:rPr>
          <w:rFonts w:ascii="TH SarabunIT๙" w:hAnsi="TH SarabunIT๙" w:cs="TH SarabunIT๙"/>
          <w:cs/>
        </w:rPr>
        <w:t xml:space="preserve">การเครือข่ายต่างๆ ที่มีการจัดตั้งไว้แล้ว อาทิ เครือข่ายยุติธรรมชุมชน เครือข่ายอาสาสมัครคุมประพฤติ อาสาสมัครสาธารณสุขประจำหมู่บ้าน รวมถึงการสร้างเครือข่ายเฝ้าระวังภาคประชาชนในชุมชน เพื่อแจ้งข่าว ให้เบาะแสด้านอาชญากรรม 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</w:rPr>
        <w:tab/>
      </w:r>
      <w:r w:rsidRPr="003E1933">
        <w:rPr>
          <w:rFonts w:ascii="TH SarabunIT๙" w:hAnsi="TH SarabunIT๙" w:cs="TH SarabunIT๙"/>
          <w:cs/>
        </w:rPr>
        <w:t>๒.๕ จัดกิจกรรมเพื่อกระตุ้นและส่งเสริมการสร้างจิตสำนึกของประชาชนในการป้องกันและแก้ไขปัญหาอาชญากรรมร่วมกันกับหน่วยงานของรัฐ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3E1933">
        <w:rPr>
          <w:rFonts w:ascii="TH SarabunIT๙" w:hAnsi="TH SarabunIT๙" w:cs="TH SarabunIT๙"/>
          <w:b/>
          <w:bCs/>
          <w:cs/>
        </w:rPr>
        <w:t xml:space="preserve">๓.การป้องกันอาชญากรรมด้วยการป้องกันการกระทำผิดซ้ำ 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 xml:space="preserve">การป้องกันอาชญากรรมด้วยการป้องกันการกระทำผิดซ้ำ หมายถึง การป้องกันไม่ให้ผู้กระทำผิดที่อยู่ระหว่างการแก้ไขฟื้นฟูในชุมชน และผู้พ้นโทษทุกกลุ่ม (ผู้ถูกคุมความประพฤติ ผู้เข้ารับการฟื้นฟูสมรรถภาพ  </w:t>
      </w:r>
      <w:r w:rsidRPr="003E1933">
        <w:rPr>
          <w:rFonts w:ascii="TH SarabunIT๙" w:hAnsi="TH SarabunIT๙" w:cs="TH SarabunIT๙"/>
          <w:cs/>
        </w:rPr>
        <w:br/>
        <w:t>ผู้ติดยาเสพติด ผู้พ้นโทษจำคุก ผู้พ้นการคุมความประพฤติ ผู้ผ่านการฟื้นฟูฯ เด็กและเยาวชนที่พ้นการฝึกอบรม) กลับมากระทำผิดซ้ำอีกหลังจากพ้นโทษ ประกอบด้วย ๔ มาตรการ ดังนี้</w:t>
      </w:r>
    </w:p>
    <w:p w:rsidR="00040F04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๓.๑ จัดให้มีระบบติดตามผล ระบบการส่งต่อและการดูแลหลังพ้นโทษ พ้นการฝึกอบรม พ้นการคุมประพฤติ รวมถึงการให้คำปรึกษาแนะนำช่วยเหลือผู้พ้นโทษ เพื่อเป็นข้อมูลในการพัฒนาโปรแกรมการฟื้นฟูผู้กระทำผิดต่อไป</w:t>
      </w:r>
    </w:p>
    <w:p w:rsidR="00040F04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๓.๒ การพัฒนาทักษะการใช้ชีวิตในสังคมและการมีงานทำให้กับผู้พ้นโทษ ผู้ถูกคุมประพฤติ ผู้พ้นการคุมประพฤติ ผู้พ้นการฝึกอบรม (เด็กและเยาวชน) ให้สามารถประกอบอาชีพและสามารถเลี้ยงชีพได้จริงในสังคม โดยการฝึกวิชาชีพ จัดหาแหล่งเงินทุน จัดหาตำแหน่งงานจากภาคเอกชน โดยรัฐจะต้องส่งเสริมให้ภาคเอกชนได้จ้างงาน ผู้พ้นโทษ ทั้งนี้ ภาครัฐอาจให้สิทธิประโยชน์ทางภาษีเป็นพิเศษกับภาคเอกชนที่มีการจ้างงาน/รับผู้พ้นโทษเข้าทำงาน เพื่อเป็นการ จูงใจให้เกิดการจ้างงานครอบคลุมทุกพื้นที่</w:t>
      </w:r>
    </w:p>
    <w:p w:rsidR="00040F04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646C0A">
        <w:rPr>
          <w:rFonts w:ascii="TH SarabunIT๙" w:hAnsi="TH SarabunIT๙" w:cs="TH SarabunIT๙"/>
          <w:spacing w:val="-2"/>
          <w:cs/>
        </w:rPr>
        <w:t>๓.๓ จัดกิจกรรม/โครงการเพื่อปรับเปลี่ยนความคิด ทัศนคติ พฤติกรรมและสร้างกำลังใจ</w:t>
      </w:r>
      <w:r>
        <w:rPr>
          <w:rFonts w:ascii="TH SarabunIT๙" w:hAnsi="TH SarabunIT๙" w:cs="TH SarabunIT๙"/>
          <w:spacing w:val="-2"/>
          <w:cs/>
        </w:rPr>
        <w:t>ให้กับผู้พ้นโทษ</w:t>
      </w:r>
      <w:r w:rsidRPr="00646C0A">
        <w:rPr>
          <w:rFonts w:ascii="TH SarabunIT๙" w:hAnsi="TH SarabunIT๙" w:cs="TH SarabunIT๙"/>
          <w:spacing w:val="-2"/>
          <w:cs/>
        </w:rPr>
        <w:t>ฯ</w:t>
      </w:r>
      <w:r w:rsidRPr="003E1933">
        <w:rPr>
          <w:rFonts w:ascii="TH SarabunIT๙" w:hAnsi="TH SarabunIT๙" w:cs="TH SarabunIT๙"/>
          <w:cs/>
        </w:rPr>
        <w:t xml:space="preserve"> </w:t>
      </w:r>
      <w:r w:rsidRPr="00646C0A">
        <w:rPr>
          <w:rFonts w:ascii="TH SarabunIT๙" w:hAnsi="TH SarabunIT๙" w:cs="TH SarabunIT๙"/>
          <w:spacing w:val="-4"/>
          <w:cs/>
        </w:rPr>
        <w:t>เพื่อให้เกิดความมุ่งมั่น ตั้งใจที่จะต่อสู้ ยืนหยัดในสังคมด้วยอาชีพที่สุจริต ซึ่งเป็นการป้องกันไม่ให้กลับมากระทำผิดซ้ำ</w:t>
      </w:r>
    </w:p>
    <w:p w:rsidR="00040F04" w:rsidRPr="003E1933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๓.๔ รณรงค์ให้สังคมยอมรับและให้โอกาสผู้กระทำผิดหรือผู้ต้องขัง ผู้พ้นโทษ ผู้พ้นการฝึกอบรม</w:t>
      </w:r>
      <w:r w:rsidR="006F6889">
        <w:rPr>
          <w:rFonts w:ascii="TH SarabunIT๙" w:hAnsi="TH SarabunIT๙" w:cs="TH SarabunIT๙" w:hint="cs"/>
          <w:cs/>
        </w:rPr>
        <w:br/>
      </w:r>
      <w:r w:rsidRPr="003E1933">
        <w:rPr>
          <w:rFonts w:ascii="TH SarabunIT๙" w:hAnsi="TH SarabunIT๙" w:cs="TH SarabunIT๙"/>
          <w:cs/>
        </w:rPr>
        <w:t>ผู้พ้นการคุมประพฤติให้สามารถกลับมาดำเนินชีวิตปกติในสังคม เพื่อแก้ไขปัญหาการกระทำผิดซ้ำ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3E1933">
        <w:rPr>
          <w:rFonts w:ascii="TH SarabunIT๙" w:hAnsi="TH SarabunIT๙" w:cs="TH SarabunIT๙"/>
          <w:b/>
          <w:bCs/>
          <w:cs/>
        </w:rPr>
        <w:t xml:space="preserve">๔. การป้องกันอาชญากรรมโดยการเฝ้าระวังกลุ่มเสี่ยงที่มีโอกาสจะกระทำความผิด </w:t>
      </w: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 xml:space="preserve">การป้องกันอาชญากรรมโดยการเฝ้าระวังกลุ่มเสี่ยงที่มีโอกาสจะกระทำความผิด หมายถึง การเฝ้าระวังกลุ่มบุคคล ซึ่งได้แก่ ผู้ติดยาเสพติด ผู้ไม่มีอาชีพเป็นหลักแหล่ง ผู้ประพฤติตนในลักษณะอันธพาล คนวิกลจริต </w:t>
      </w:r>
      <w:r w:rsidRPr="003E1933">
        <w:rPr>
          <w:rFonts w:ascii="TH SarabunIT๙" w:hAnsi="TH SarabunIT๙" w:cs="TH SarabunIT๙"/>
          <w:cs/>
        </w:rPr>
        <w:br/>
        <w:t xml:space="preserve">เด็กและเยาวชนทั้งในและนอกระบบการศึกษาที่เป็นกลุ่มเสี่ยง ซึ่งถือเป็นกลุ่มเสี่ยง ที่อาจจะกระทำความผิดได้ ประกอบด้วย ๓ มาตรการ ดังนี้ </w:t>
      </w:r>
    </w:p>
    <w:p w:rsidR="00040F04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lastRenderedPageBreak/>
        <w:t>๔.๑ จัดให้มีการเฝ้าระวัง บุคคลกลุ่มเสี่ยงที่อาจก่อปัญหาอาชญากรรมเพื่อป้องกันอาชญากรรมที่อาจจะเกิดขึ้นและทำการตรวจสอบ ตรวจค้นเมื่อเห็นสมควร</w:t>
      </w:r>
    </w:p>
    <w:p w:rsidR="00040F04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๔.๒ จัดให้มีกิจกรรมเพื่อสอดส่องดูแล ให้ความช่วยเหลือกลุ่มเสี่ยงที่มีโอกาสกระทำความผิด</w:t>
      </w:r>
    </w:p>
    <w:p w:rsidR="00040F04" w:rsidRPr="003E1933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๔.๓ สร้างกลไกหรือหน่วยงานที่ทำหน้าที่ดูแลเด็กและเยาวชนนอกระบบโรงเรียนเพื่อไม่ให้เกิดการมั่วสุม รวมทั้งเพิ่มมาตรการเชิงรุกเพื่อลดโอกาสในการกระทำผิดของเด็กและเยาวชนกลุ่มเสี่ยงก่อนที่จะกระทำผิด เช่น การเปิดพื้นที่เชิงสร้างสรรค์ให้ทำกิจกรรม เป็นต้น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3E1933">
        <w:rPr>
          <w:rFonts w:ascii="TH SarabunIT๙" w:hAnsi="TH SarabunIT๙" w:cs="TH SarabunIT๙"/>
          <w:b/>
          <w:bCs/>
          <w:cs/>
        </w:rPr>
        <w:t xml:space="preserve">๕. การป้องกันอาชญากรรมโดยการลดโอกาสการตกเป็นเหยื่อ 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การป้องกันอาชญากรรมโดยการลดโอกาสการตกเป็นเหยื่อ หมายถึง การสร้างภูมิคุ้มกันให้กับประชาชน นักท่องเที่ยวชาวต่างประเทศ ได้รู้จักการป้องกันและระวังภัยด้วยตนเอง รวมทั้งกระตุ้นให้เกิดการเรียนรู้ถึงรูปแบบ วิธีการของภัยอาชญากรรม แนวทางป้องกันเพื่อระมัดระวังภัยอาชญากรรมที่อาจเกิดขึ้น โดยเน้นการประชาสัมพันธ์เพื่อให้ความรู้ ข้อมูลข่าวสาร ที่เป็นประโยชน์ในการป้องกันอาชญากรรมหรือไม่ให้ตกเป็นเหยื่ออาชญากรรม ประกอบด้วย ๔ มาตรการ ดังนี้</w:t>
      </w:r>
    </w:p>
    <w:p w:rsidR="00040F04" w:rsidRDefault="00040F04" w:rsidP="00040F04">
      <w:pPr>
        <w:ind w:left="720"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 xml:space="preserve">๕.๑ จัดให้มีระบบเตือนภัยอาชญากรรมสำหรับประชาชนในรูปแบบต่างๆ </w:t>
      </w:r>
    </w:p>
    <w:p w:rsidR="00040F04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๕.๒ การผลิตสื่อประชาสัมพันธ์เพื่อให้ความรู้กับประชาชน โดยเฉพาะกลุ่มเสี่ยงที่มีโอกาสเป็นเป้าหมายของอาชญากร อาทิ เด็ก สตรี คนชรา ในลักษณะหลากหลายรูปแบบให้มีความเหมาะสมกับแต่ละกลุ่มเป้าหมาย โดยให้ความรู้ในเรื่องของรูปแบบ/ลักษณะ/วิธีการ ในการก่ออาชญากรรม วิธีการระวังป้องกันตนเองและการช่วยเหลือผู้อื่นเมื่อประสบเหตุ</w:t>
      </w:r>
    </w:p>
    <w:p w:rsidR="00040F04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๕.๓ พัฒนาระบบศูนย์รับแจ้งเหตุ รวมทั้งมีเจ้าหน้าที่หรือชุดปฏิบัติการที่มีความพร้อมสามารถตอบสนองการรับแจ้งเหตุเข้าไปช่วยเหลือและแก้ปัญหาได้ทันเหตุการณ์</w:t>
      </w:r>
    </w:p>
    <w:p w:rsidR="00040F04" w:rsidRPr="003E1933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๕.๔ จัดให้มีระบบในการป้องกันอาชญากรรมต่อนักท่องเที่ยวชาวต่างประเทศ เพื่อการรักษาความปลอดภัยในชีวิตและทรัพย์สิน ป้องกันไม่ให้ถูกเอารัดเอาเปรียบ ได้รับความช่วยเหลือและอำนวยความสะดวกอย่างทั่วถึงทันเหตุการณ์</w:t>
      </w:r>
    </w:p>
    <w:p w:rsidR="00040F04" w:rsidRPr="003E1933" w:rsidRDefault="00040F04" w:rsidP="00040F0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3E1933">
        <w:rPr>
          <w:rFonts w:ascii="TH SarabunIT๙" w:hAnsi="TH SarabunIT๙" w:cs="TH SarabunIT๙"/>
          <w:b/>
          <w:bCs/>
          <w:cs/>
        </w:rPr>
        <w:t>๖.การพัฒนาและเพิ่มประสิทธิภาพบุคลากรในการป้องกันอาชญากรรม</w:t>
      </w:r>
    </w:p>
    <w:p w:rsidR="00040F04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การพัฒนาและเพิ่มประสิทธิภาพบุคลากรในการป้องก</w:t>
      </w:r>
      <w:r w:rsidR="006F6889">
        <w:rPr>
          <w:rFonts w:ascii="TH SarabunIT๙" w:hAnsi="TH SarabunIT๙" w:cs="TH SarabunIT๙"/>
          <w:cs/>
        </w:rPr>
        <w:t>ันอาชญากรรม หมายถึง การพัฒนา</w:t>
      </w:r>
      <w:r w:rsidRPr="003E1933">
        <w:rPr>
          <w:rFonts w:ascii="TH SarabunIT๙" w:hAnsi="TH SarabunIT๙" w:cs="TH SarabunIT๙"/>
          <w:cs/>
        </w:rPr>
        <w:t>องค์ความรู้ในการปฏิบัติงานของเจ้าหน้าที่ในกระบวนการยุติธรรมให้รู้เท่าทันผู้กระทำความผิด รวมถึงการพัฒนาและส่งเสริมให้มีระบบการปฏิบัติงานของเจ้าหน้าที่ที่มีประสิทธิภาพและเอื้อต่อการปฏิบัติงานมากยิ่งขึ้น ประกอบด้วย ๓ มาตรการ ดังนี้</w:t>
      </w:r>
    </w:p>
    <w:p w:rsidR="00040F04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๖.๑ การพัฒนาบุคลากรให้มีองค์ความรู้ที่สอดคล้องกับตำแหน่งและภารกิจที่ได้รับมอบหมาย เพื่อให้เกิดความรู้และความเชี่ยวชาญสามารถปฏิบัติหน้าที่ได้อย่างมีประสิทธิภาพ</w:t>
      </w:r>
    </w:p>
    <w:p w:rsidR="00040F04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>๖.๒ จัดให้มีระบบต่างๆ ที่เอื้อต่อการปฏิบัติงานของเจ้าหน้าที่ให้มีประสิทธิภาพมากยิ่งขึ้น    เช่น การนำระบบเทคโนโลยีสารสนเทศมาใช้ในการปฏิบัติงาน การจัดทำฐานข้อมูลสถิติและข้อมูลพื้นฐานที่จำเป็นในด้านการป้องกันอาชญากรรม เป็นต้น</w:t>
      </w:r>
    </w:p>
    <w:p w:rsidR="00040F04" w:rsidRPr="003E1933" w:rsidRDefault="00040F04" w:rsidP="00040F04">
      <w:pPr>
        <w:ind w:firstLine="1440"/>
        <w:jc w:val="thaiDistribute"/>
        <w:rPr>
          <w:rFonts w:ascii="TH SarabunIT๙" w:hAnsi="TH SarabunIT๙" w:cs="TH SarabunIT๙"/>
        </w:rPr>
      </w:pPr>
      <w:r w:rsidRPr="003E1933">
        <w:rPr>
          <w:rFonts w:ascii="TH SarabunIT๙" w:hAnsi="TH SarabunIT๙" w:cs="TH SarabunIT๙"/>
          <w:cs/>
        </w:rPr>
        <w:t xml:space="preserve">๖.๓ </w:t>
      </w:r>
      <w:proofErr w:type="spellStart"/>
      <w:r w:rsidRPr="003E1933">
        <w:rPr>
          <w:rFonts w:ascii="TH SarabunIT๙" w:hAnsi="TH SarabunIT๙" w:cs="TH SarabunIT๙"/>
          <w:cs/>
        </w:rPr>
        <w:t>บูรณา</w:t>
      </w:r>
      <w:proofErr w:type="spellEnd"/>
      <w:r w:rsidRPr="003E1933">
        <w:rPr>
          <w:rFonts w:ascii="TH SarabunIT๙" w:hAnsi="TH SarabunIT๙" w:cs="TH SarabunIT๙"/>
          <w:cs/>
        </w:rPr>
        <w:t>การและเชื่อมโยงการปฏิบัติงานของเจ้าหน้าที่ที่เกี่ยวข้องในการป้องกันอาชญากรรมโดยให้มีการแลกเปลี่ยน เรียนรู้ทักษะในการปฏิบัติงานและรู้ช่องทางในการติดต่อประสานงานที่เกี่ยวข้องและแลกเปลี่ยนข้อมูลข่าวสาร</w:t>
      </w:r>
    </w:p>
    <w:p w:rsidR="00040F04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  <w:b/>
          <w:bCs/>
        </w:rPr>
      </w:pPr>
    </w:p>
    <w:p w:rsidR="006F6889" w:rsidRDefault="006F6889" w:rsidP="00040F04">
      <w:pPr>
        <w:ind w:firstLine="720"/>
        <w:jc w:val="thaiDistribute"/>
        <w:rPr>
          <w:rFonts w:ascii="TH SarabunIT๙" w:eastAsia="Cordia New" w:hAnsi="TH SarabunIT๙" w:cs="TH SarabunIT๙"/>
          <w:b/>
          <w:bCs/>
        </w:rPr>
      </w:pPr>
    </w:p>
    <w:p w:rsidR="00040F04" w:rsidRPr="003E1933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</w:rPr>
      </w:pPr>
      <w:r w:rsidRPr="003E1933">
        <w:rPr>
          <w:rFonts w:ascii="TH SarabunIT๙" w:eastAsia="Cordia New" w:hAnsi="TH SarabunIT๙" w:cs="TH SarabunIT๙"/>
          <w:b/>
          <w:bCs/>
          <w:cs/>
        </w:rPr>
        <w:lastRenderedPageBreak/>
        <w:t>ตัวชี้วัดในการดำเนินการกรอบแนวทางในการป้องกันอาชญากรรม</w:t>
      </w:r>
      <w:r>
        <w:rPr>
          <w:rFonts w:ascii="TH SarabunIT๙" w:eastAsia="Cordia New" w:hAnsi="TH SarabunIT๙" w:cs="TH SarabunIT๙"/>
          <w:b/>
          <w:bCs/>
        </w:rPr>
        <w:t xml:space="preserve">  </w:t>
      </w:r>
      <w:r w:rsidRPr="003E1933">
        <w:rPr>
          <w:rFonts w:ascii="TH SarabunIT๙" w:eastAsia="Cordia New" w:hAnsi="TH SarabunIT๙" w:cs="TH SarabunIT๙"/>
          <w:cs/>
        </w:rPr>
        <w:t>ตัวชี้วัดในการดำเนินงาน ๔ ตัวชี้วัด ประกอบด้วย</w:t>
      </w:r>
    </w:p>
    <w:p w:rsidR="00040F04" w:rsidRPr="003E1933" w:rsidRDefault="00040F04" w:rsidP="00040F04">
      <w:pPr>
        <w:ind w:firstLine="720"/>
        <w:rPr>
          <w:rFonts w:ascii="TH SarabunIT๙" w:eastAsia="Cordia New" w:hAnsi="TH SarabunIT๙" w:cs="TH SarabunIT๙"/>
        </w:rPr>
      </w:pPr>
      <w:r w:rsidRPr="003E1933">
        <w:rPr>
          <w:rFonts w:ascii="TH SarabunIT๙" w:eastAsia="Cordia New" w:hAnsi="TH SarabunIT๙" w:cs="TH SarabunIT๙"/>
          <w:b/>
          <w:bCs/>
          <w:cs/>
        </w:rPr>
        <w:t>ตัวชี้วัดระดับผลผลิต</w:t>
      </w:r>
      <w:r w:rsidRPr="003E1933">
        <w:rPr>
          <w:rFonts w:ascii="TH SarabunIT๙" w:eastAsia="Cordia New" w:hAnsi="TH SarabunIT๙" w:cs="TH SarabunIT๙"/>
          <w:cs/>
        </w:rPr>
        <w:t xml:space="preserve"> </w:t>
      </w:r>
      <w:r w:rsidRPr="003E1933">
        <w:rPr>
          <w:rFonts w:ascii="TH SarabunIT๙" w:eastAsia="Cordia New" w:hAnsi="TH SarabunIT๙" w:cs="TH SarabunIT๙"/>
        </w:rPr>
        <w:t xml:space="preserve"> </w:t>
      </w:r>
    </w:p>
    <w:p w:rsidR="00040F04" w:rsidRPr="003E1933" w:rsidRDefault="00040F04" w:rsidP="00040F04">
      <w:pPr>
        <w:ind w:right="-563" w:firstLine="720"/>
        <w:rPr>
          <w:rFonts w:ascii="TH SarabunIT๙" w:eastAsia="Cordia New" w:hAnsi="TH SarabunIT๙" w:cs="TH SarabunIT๙"/>
        </w:rPr>
      </w:pPr>
      <w:r w:rsidRPr="003E1933">
        <w:rPr>
          <w:rFonts w:ascii="TH SarabunIT๙" w:eastAsia="Cordia New" w:hAnsi="TH SarabunIT๙" w:cs="TH SarabunIT๙"/>
          <w:spacing w:val="-8"/>
          <w:u w:val="single"/>
          <w:cs/>
        </w:rPr>
        <w:t>ตัวชี้วัดที่ ๑</w:t>
      </w:r>
      <w:r w:rsidRPr="003E1933">
        <w:rPr>
          <w:rFonts w:ascii="TH SarabunIT๙" w:eastAsia="Cordia New" w:hAnsi="TH SarabunIT๙" w:cs="TH SarabunIT๙"/>
          <w:spacing w:val="-8"/>
          <w:cs/>
        </w:rPr>
        <w:t xml:space="preserve"> สถิติการกระทำผิดซ้ำในกระบวนการยุติธรรมลดลงเมื่อเทียบกับปีที่ผ่านมา/ไม่น้อยกว่า</w:t>
      </w:r>
      <w:r w:rsidRPr="003E1933">
        <w:rPr>
          <w:rFonts w:ascii="TH SarabunIT๙" w:eastAsia="Cordia New" w:hAnsi="TH SarabunIT๙" w:cs="TH SarabunIT๙"/>
          <w:cs/>
        </w:rPr>
        <w:t>ร้อยละ ๕</w:t>
      </w:r>
    </w:p>
    <w:p w:rsidR="00040F04" w:rsidRPr="003E1933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</w:rPr>
      </w:pPr>
      <w:r w:rsidRPr="003E1933">
        <w:rPr>
          <w:rFonts w:ascii="TH SarabunIT๙" w:eastAsia="Cordia New" w:hAnsi="TH SarabunIT๙" w:cs="TH SarabunIT๙"/>
          <w:b/>
          <w:bCs/>
          <w:cs/>
        </w:rPr>
        <w:t>ตัวชี้วัดระดับผลลัพธ์</w:t>
      </w:r>
      <w:r w:rsidRPr="003E1933">
        <w:rPr>
          <w:rFonts w:ascii="TH SarabunIT๙" w:eastAsia="Cordia New" w:hAnsi="TH SarabunIT๙" w:cs="TH SarabunIT๙"/>
        </w:rPr>
        <w:t xml:space="preserve">  </w:t>
      </w:r>
    </w:p>
    <w:p w:rsidR="00040F04" w:rsidRPr="003E1933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</w:rPr>
      </w:pPr>
      <w:r w:rsidRPr="003E1933">
        <w:rPr>
          <w:rFonts w:ascii="TH SarabunIT๙" w:eastAsia="Cordia New" w:hAnsi="TH SarabunIT๙" w:cs="TH SarabunIT๙"/>
          <w:u w:val="single"/>
          <w:cs/>
        </w:rPr>
        <w:t>ตัวชี้วัดที่ ๒</w:t>
      </w:r>
      <w:r w:rsidRPr="003E1933">
        <w:rPr>
          <w:rFonts w:ascii="TH SarabunIT๙" w:eastAsia="Cordia New" w:hAnsi="TH SarabunIT๙" w:cs="TH SarabunIT๙"/>
          <w:cs/>
        </w:rPr>
        <w:t xml:space="preserve"> ประชาชนมีความเชื่อมั่นในความปลอดภัยในชีวิตและทรัพย์สินไม่น้อยกว่าร้อยละ ๘๐ ตามเกณฑ์มาตรฐานของ </w:t>
      </w:r>
      <w:proofErr w:type="spellStart"/>
      <w:r w:rsidRPr="003E1933">
        <w:rPr>
          <w:rFonts w:ascii="TH SarabunIT๙" w:eastAsia="Cordia New" w:hAnsi="TH SarabunIT๙" w:cs="TH SarabunIT๙"/>
          <w:cs/>
        </w:rPr>
        <w:t>ก.พ.ร</w:t>
      </w:r>
      <w:proofErr w:type="spellEnd"/>
      <w:r w:rsidRPr="003E1933">
        <w:rPr>
          <w:rFonts w:ascii="TH SarabunIT๙" w:eastAsia="Cordia New" w:hAnsi="TH SarabunIT๙" w:cs="TH SarabunIT๙"/>
          <w:cs/>
        </w:rPr>
        <w:t>. ที่ใช้วัดในด้านความเชื่อมั่นและความพึงพอใจของภาคประชาชนว่าต้องมี</w:t>
      </w:r>
      <w:r w:rsidRPr="003E1933">
        <w:rPr>
          <w:rFonts w:ascii="TH SarabunIT๙" w:eastAsia="Cordia New" w:hAnsi="TH SarabunIT๙" w:cs="TH SarabunIT๙"/>
          <w:cs/>
        </w:rPr>
        <w:br/>
        <w:t>ความพึงพอใจไม่ต่ำกว่าร้อยละ ๘๐</w:t>
      </w:r>
    </w:p>
    <w:p w:rsidR="00040F04" w:rsidRPr="003E1933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</w:rPr>
      </w:pPr>
      <w:r w:rsidRPr="003E1933">
        <w:rPr>
          <w:rFonts w:ascii="TH SarabunIT๙" w:eastAsia="Cordia New" w:hAnsi="TH SarabunIT๙" w:cs="TH SarabunIT๙"/>
          <w:u w:val="single"/>
          <w:cs/>
        </w:rPr>
        <w:t>ตัวชี้วัดที่ ๓</w:t>
      </w:r>
      <w:r w:rsidRPr="003E1933">
        <w:rPr>
          <w:rFonts w:ascii="TH SarabunIT๙" w:eastAsia="Cordia New" w:hAnsi="TH SarabunIT๙" w:cs="TH SarabunIT๙"/>
          <w:cs/>
        </w:rPr>
        <w:t xml:space="preserve"> ประชาชนมีความพึงพอใจต่อระบบการป้องกันอาชญากรรมร้อยละ ๘๐ ตามเกณฑ์มาตรฐานของ </w:t>
      </w:r>
      <w:proofErr w:type="spellStart"/>
      <w:r w:rsidRPr="003E1933">
        <w:rPr>
          <w:rFonts w:ascii="TH SarabunIT๙" w:eastAsia="Cordia New" w:hAnsi="TH SarabunIT๙" w:cs="TH SarabunIT๙"/>
          <w:cs/>
        </w:rPr>
        <w:t>ก.พ.ร</w:t>
      </w:r>
      <w:proofErr w:type="spellEnd"/>
      <w:r w:rsidRPr="003E1933">
        <w:rPr>
          <w:rFonts w:ascii="TH SarabunIT๙" w:eastAsia="Cordia New" w:hAnsi="TH SarabunIT๙" w:cs="TH SarabunIT๙"/>
          <w:cs/>
        </w:rPr>
        <w:t>. ที่ใช้วัดในด้านความเชื่อมั่นและความพึงพอใจของภาคประชาชนว่าต้องมีความพึงพอใจ</w:t>
      </w:r>
      <w:r w:rsidRPr="003E1933">
        <w:rPr>
          <w:rFonts w:ascii="TH SarabunIT๙" w:eastAsia="Cordia New" w:hAnsi="TH SarabunIT๙" w:cs="TH SarabunIT๙"/>
          <w:cs/>
        </w:rPr>
        <w:br/>
        <w:t>ไม่ต่ำกว่าร้อยละ ๘๐</w:t>
      </w:r>
    </w:p>
    <w:p w:rsidR="00040F04" w:rsidRPr="003E1933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</w:rPr>
      </w:pPr>
      <w:r w:rsidRPr="003E1933">
        <w:rPr>
          <w:rFonts w:ascii="TH SarabunIT๙" w:eastAsia="Cordia New" w:hAnsi="TH SarabunIT๙" w:cs="TH SarabunIT๙"/>
          <w:u w:val="single"/>
          <w:cs/>
        </w:rPr>
        <w:t>ตัวชี้วัดที่ ๔</w:t>
      </w:r>
      <w:r w:rsidRPr="003E1933">
        <w:rPr>
          <w:rFonts w:ascii="TH SarabunIT๙" w:eastAsia="Cordia New" w:hAnsi="TH SarabunIT๙" w:cs="TH SarabunIT๙"/>
          <w:cs/>
        </w:rPr>
        <w:t xml:space="preserve"> การลดความหวาดกลัวภัยอาชญากรรมของประชาชน ให้ประชาชนมีความหวาดกลัวภัยอาชญากรรมต่ำกว่าร้อยละ ๔๐ ตามเกณฑ์มาตรฐานของ </w:t>
      </w:r>
      <w:proofErr w:type="spellStart"/>
      <w:r w:rsidRPr="003E1933">
        <w:rPr>
          <w:rFonts w:ascii="TH SarabunIT๙" w:eastAsia="Cordia New" w:hAnsi="TH SarabunIT๙" w:cs="TH SarabunIT๙"/>
          <w:cs/>
        </w:rPr>
        <w:t>ก.พ.ร</w:t>
      </w:r>
      <w:proofErr w:type="spellEnd"/>
      <w:r w:rsidRPr="003E1933">
        <w:rPr>
          <w:rFonts w:ascii="TH SarabunIT๙" w:eastAsia="Cordia New" w:hAnsi="TH SarabunIT๙" w:cs="TH SarabunIT๙"/>
          <w:cs/>
        </w:rPr>
        <w:t>.</w:t>
      </w:r>
    </w:p>
    <w:p w:rsidR="00040F04" w:rsidRPr="00BA2A11" w:rsidRDefault="00040F04" w:rsidP="00040F04">
      <w:pPr>
        <w:ind w:right="-23" w:firstLine="720"/>
        <w:rPr>
          <w:rFonts w:ascii="TH SarabunIT๙" w:eastAsia="Cordia New" w:hAnsi="TH SarabunIT๙" w:cs="TH SarabunIT๙"/>
          <w:cs/>
        </w:rPr>
      </w:pPr>
    </w:p>
    <w:p w:rsidR="00040F04" w:rsidRDefault="00040F04" w:rsidP="00040F04">
      <w:pPr>
        <w:rPr>
          <w:rFonts w:ascii="TH SarabunIT๙" w:eastAsia="Cordia New" w:hAnsi="TH SarabunIT๙" w:cs="TH SarabunIT๙"/>
          <w:b/>
          <w:bCs/>
        </w:rPr>
      </w:pPr>
      <w:r w:rsidRPr="00BA2A11">
        <w:rPr>
          <w:rFonts w:ascii="TH SarabunIT๙" w:eastAsia="Cordia New" w:hAnsi="TH SarabunIT๙" w:cs="TH SarabunIT๙"/>
          <w:b/>
          <w:bCs/>
          <w:noProof/>
        </w:rPr>
        <w:drawing>
          <wp:inline distT="0" distB="0" distL="0" distR="0" wp14:anchorId="5F4530F0" wp14:editId="7C734359">
            <wp:extent cx="5909094" cy="4339086"/>
            <wp:effectExtent l="0" t="0" r="0" b="4445"/>
            <wp:docPr id="8194" name="Picture 2" descr="C:\Users\d_kamonchanok@oja.go.th\Desktop\thumbnail_IMG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d_kamonchanok@oja.go.th\Desktop\thumbnail_IMG_777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4342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0F04" w:rsidRDefault="00040F04" w:rsidP="00040F04">
      <w:pPr>
        <w:ind w:firstLine="720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ind w:firstLine="720"/>
        <w:rPr>
          <w:rFonts w:ascii="TH SarabunIT๙" w:eastAsia="Cordia New" w:hAnsi="TH SarabunIT๙" w:cs="TH SarabunIT๙"/>
          <w:b/>
          <w:bCs/>
        </w:rPr>
      </w:pPr>
    </w:p>
    <w:p w:rsidR="006F6889" w:rsidRDefault="006F6889" w:rsidP="00040F04">
      <w:pPr>
        <w:ind w:firstLine="720"/>
        <w:rPr>
          <w:rFonts w:ascii="TH SarabunIT๙" w:eastAsia="Cordia New" w:hAnsi="TH SarabunIT๙" w:cs="TH SarabunIT๙"/>
          <w:b/>
          <w:bCs/>
        </w:rPr>
      </w:pPr>
    </w:p>
    <w:p w:rsidR="006F6889" w:rsidRDefault="006F6889" w:rsidP="00040F04">
      <w:pPr>
        <w:ind w:firstLine="720"/>
        <w:rPr>
          <w:rFonts w:ascii="TH SarabunIT๙" w:eastAsia="Cordia New" w:hAnsi="TH SarabunIT๙" w:cs="TH SarabunIT๙"/>
          <w:b/>
          <w:bCs/>
        </w:rPr>
      </w:pPr>
    </w:p>
    <w:p w:rsidR="006F6889" w:rsidRDefault="006F6889" w:rsidP="00040F04">
      <w:pPr>
        <w:ind w:firstLine="720"/>
        <w:rPr>
          <w:rFonts w:ascii="TH SarabunIT๙" w:eastAsia="Cordia New" w:hAnsi="TH SarabunIT๙" w:cs="TH SarabunIT๙"/>
          <w:b/>
          <w:bCs/>
        </w:rPr>
      </w:pPr>
    </w:p>
    <w:p w:rsidR="006F6889" w:rsidRDefault="006F6889" w:rsidP="00040F04">
      <w:pPr>
        <w:ind w:firstLine="720"/>
        <w:rPr>
          <w:rFonts w:ascii="TH SarabunIT๙" w:eastAsia="Cordia New" w:hAnsi="TH SarabunIT๙" w:cs="TH SarabunIT๙"/>
          <w:b/>
          <w:bCs/>
        </w:rPr>
      </w:pPr>
    </w:p>
    <w:p w:rsidR="00040F04" w:rsidRDefault="00040F04" w:rsidP="00040F04">
      <w:pPr>
        <w:ind w:firstLine="720"/>
        <w:rPr>
          <w:rFonts w:ascii="TH SarabunIT๙" w:eastAsia="Cordia New" w:hAnsi="TH SarabunIT๙" w:cs="TH SarabunIT๙"/>
          <w:b/>
          <w:bCs/>
        </w:rPr>
      </w:pPr>
    </w:p>
    <w:p w:rsidR="00040F04" w:rsidRPr="009749B2" w:rsidRDefault="00040F04" w:rsidP="00040F04">
      <w:pPr>
        <w:shd w:val="clear" w:color="auto" w:fill="DAEEF3" w:themeFill="accent5" w:themeFillTint="33"/>
        <w:ind w:firstLine="720"/>
        <w:rPr>
          <w:rFonts w:ascii="TH SarabunIT๙" w:eastAsia="Cordia New" w:hAnsi="TH SarabunIT๙" w:cs="TH SarabunIT๙"/>
          <w:b/>
          <w:bCs/>
        </w:rPr>
      </w:pPr>
      <w:r w:rsidRPr="009749B2">
        <w:rPr>
          <w:rFonts w:ascii="TH SarabunIT๙" w:eastAsia="Cordia New" w:hAnsi="TH SarabunIT๙" w:cs="TH SarabunIT๙"/>
          <w:b/>
          <w:bCs/>
          <w:cs/>
        </w:rPr>
        <w:lastRenderedPageBreak/>
        <w:t xml:space="preserve">บทบาทหน้าที่ของ </w:t>
      </w:r>
      <w:proofErr w:type="spellStart"/>
      <w:r w:rsidRPr="009749B2">
        <w:rPr>
          <w:rFonts w:ascii="TH SarabunIT๙" w:eastAsia="Cordia New" w:hAnsi="TH SarabunIT๙" w:cs="TH SarabunIT๙"/>
          <w:b/>
          <w:bCs/>
          <w:cs/>
        </w:rPr>
        <w:t>กพยจ</w:t>
      </w:r>
      <w:proofErr w:type="spellEnd"/>
      <w:r w:rsidRPr="009749B2">
        <w:rPr>
          <w:rFonts w:ascii="TH SarabunIT๙" w:eastAsia="Cordia New" w:hAnsi="TH SarabunIT๙" w:cs="TH SarabunIT๙"/>
          <w:b/>
          <w:bCs/>
          <w:cs/>
        </w:rPr>
        <w:t>. ในการขับเคลื่อนกรอบแนวทางในการป้องกันอาชญากรรม</w:t>
      </w:r>
    </w:p>
    <w:p w:rsidR="00040F04" w:rsidRDefault="00040F04" w:rsidP="00040F04">
      <w:pPr>
        <w:tabs>
          <w:tab w:val="left" w:pos="1080"/>
        </w:tabs>
        <w:ind w:firstLine="720"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 xml:space="preserve">อำนาจหน้าที่ประการหนึ่งของ </w:t>
      </w:r>
      <w:proofErr w:type="spellStart"/>
      <w:r w:rsidRPr="009749B2">
        <w:rPr>
          <w:rFonts w:ascii="TH SarabunIT๙" w:eastAsia="Cordia New" w:hAnsi="TH SarabunIT๙" w:cs="TH SarabunIT๙"/>
          <w:cs/>
        </w:rPr>
        <w:t>กพยจ</w:t>
      </w:r>
      <w:proofErr w:type="spellEnd"/>
      <w:r w:rsidRPr="009749B2">
        <w:rPr>
          <w:rFonts w:ascii="TH SarabunIT๙" w:eastAsia="Cordia New" w:hAnsi="TH SarabunIT๙" w:cs="TH SarabunIT๙"/>
          <w:cs/>
        </w:rPr>
        <w:t>. คือการเสนอแผนการดำเนินการไปสู่แผนยุทธศาสตร์ของจังหวัด แผนพัฒนาจังหวัด แผนพัฒนากลุ่มจังหวัด รวมทั้ง</w:t>
      </w:r>
      <w:proofErr w:type="spellStart"/>
      <w:r w:rsidRPr="009749B2">
        <w:rPr>
          <w:rFonts w:ascii="TH SarabunIT๙" w:eastAsia="Cordia New" w:hAnsi="TH SarabunIT๙" w:cs="TH SarabunIT๙"/>
          <w:cs/>
        </w:rPr>
        <w:t>บูรณา</w:t>
      </w:r>
      <w:proofErr w:type="spellEnd"/>
      <w:r w:rsidRPr="009749B2">
        <w:rPr>
          <w:rFonts w:ascii="TH SarabunIT๙" w:eastAsia="Cordia New" w:hAnsi="TH SarabunIT๙" w:cs="TH SarabunIT๙"/>
          <w:cs/>
        </w:rPr>
        <w:t xml:space="preserve">การงบประมาณในระดับพื้นที่ และการกำหนดแนวทางในการป้องกัน เฝ้าระวังปัญหาอาชญากรรม  </w:t>
      </w:r>
    </w:p>
    <w:p w:rsidR="00040F04" w:rsidRPr="009749B2" w:rsidRDefault="00040F04" w:rsidP="00040F04">
      <w:pPr>
        <w:tabs>
          <w:tab w:val="left" w:pos="1080"/>
        </w:tabs>
        <w:ind w:firstLine="720"/>
        <w:jc w:val="thaiDistribute"/>
        <w:rPr>
          <w:rFonts w:ascii="TH SarabunIT๙" w:eastAsia="Cordia New" w:hAnsi="TH SarabunIT๙" w:cs="TH SarabunIT๙"/>
          <w:cs/>
        </w:rPr>
      </w:pPr>
      <w:r w:rsidRPr="009749B2">
        <w:rPr>
          <w:rFonts w:ascii="TH SarabunIT๙" w:eastAsia="Cordia New" w:hAnsi="TH SarabunIT๙" w:cs="TH SarabunIT๙"/>
          <w:cs/>
        </w:rPr>
        <w:t xml:space="preserve">ดังนั้น </w:t>
      </w:r>
      <w:proofErr w:type="spellStart"/>
      <w:r w:rsidRPr="009749B2">
        <w:rPr>
          <w:rFonts w:ascii="TH SarabunIT๙" w:eastAsia="Cordia New" w:hAnsi="TH SarabunIT๙" w:cs="TH SarabunIT๙"/>
          <w:cs/>
        </w:rPr>
        <w:t>กพยจ</w:t>
      </w:r>
      <w:proofErr w:type="spellEnd"/>
      <w:r w:rsidRPr="009749B2">
        <w:rPr>
          <w:rFonts w:ascii="TH SarabunIT๙" w:eastAsia="Cordia New" w:hAnsi="TH SarabunIT๙" w:cs="TH SarabunIT๙"/>
          <w:cs/>
        </w:rPr>
        <w:t xml:space="preserve">. จึงเป็นกลไกสำคัญในการขับเคลื่อนกรอบแนวทางในการป้องกันอาชญากรรมระดับพื้นที่ ให้สัมฤทธิ์ผลอย่างเป็นรูปธรรม อันจะส่งผลให้เกิดสังคมที่ปลอดภัย ประชาชนสามารถดำเนินชีวิตในอย่างปกติสุขภายใต้แนวทางในการดำเนินงาน ดังต่อไปนี้ </w:t>
      </w:r>
    </w:p>
    <w:p w:rsidR="00040F04" w:rsidRPr="009749B2" w:rsidRDefault="00040F04" w:rsidP="00040F04">
      <w:pPr>
        <w:pStyle w:val="a8"/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49B2">
        <w:rPr>
          <w:rFonts w:ascii="TH SarabunIT๙" w:eastAsia="Cordia New" w:hAnsi="TH SarabunIT๙" w:cs="TH SarabunIT๙"/>
          <w:sz w:val="32"/>
          <w:szCs w:val="32"/>
          <w:cs/>
        </w:rPr>
        <w:t>ให้ความสำคัญกับการป้องกันอาชญากรรม โดยจัดทำเป็นแผนงานป้องกันอาชญากรรมในระดับจังหวัด ที่เชื่อมโยงกรอบกรอบแนวทางการป้องกันอาชญากรรม (มติคณะรัฐมนตรี วันที่ 24 มกราคม 2560)บรรจุไว้ภายใต้แผนจังหวัด</w:t>
      </w:r>
    </w:p>
    <w:p w:rsidR="00040F04" w:rsidRPr="009749B2" w:rsidRDefault="00040F04" w:rsidP="00040F04">
      <w:pPr>
        <w:numPr>
          <w:ilvl w:val="0"/>
          <w:numId w:val="1"/>
        </w:numPr>
        <w:tabs>
          <w:tab w:val="left" w:pos="1080"/>
        </w:tabs>
        <w:ind w:left="0" w:firstLine="72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 xml:space="preserve">มอบนโยบายให้หน่วยงานภายในจังหวัดที่มีภารกิจเกี่ยวข้องกับการดูแลความสงบสุข ความปลอดภัยของประชาชน  ได้ให้ความสำคัญกับการป้องกันอาชญากรรม โดยการจัดทำโครงการ กิจกรรม ที่สนับสนุน </w:t>
      </w:r>
      <w:r w:rsidRPr="00646C0A">
        <w:rPr>
          <w:rFonts w:ascii="TH SarabunIT๙" w:eastAsia="Cordia New" w:hAnsi="TH SarabunIT๙" w:cs="TH SarabunIT๙"/>
          <w:cs/>
        </w:rPr>
        <w:t>สอดคล้องกับแผนงานป้องกันอาชญากรรม ซึ่งสอดคล้องกับบริบท วิถีชีวิต และปัญหาในแต่ละพื้นที่</w:t>
      </w:r>
      <w:r w:rsidRPr="00646C0A">
        <w:rPr>
          <w:rFonts w:ascii="TH SarabunIT๙" w:eastAsia="Cordia New" w:hAnsi="TH SarabunIT๙" w:cs="TH SarabunIT๙"/>
        </w:rPr>
        <w:t xml:space="preserve"> </w:t>
      </w:r>
      <w:r w:rsidRPr="00646C0A">
        <w:rPr>
          <w:rFonts w:ascii="TH SarabunIT๙" w:eastAsia="Cordia New" w:hAnsi="TH SarabunIT๙" w:cs="TH SarabunIT๙"/>
          <w:cs/>
        </w:rPr>
        <w:t>รวมถึงการ</w:t>
      </w:r>
      <w:r w:rsidRPr="009749B2">
        <w:rPr>
          <w:rFonts w:ascii="TH SarabunIT๙" w:eastAsia="Cordia New" w:hAnsi="TH SarabunIT๙" w:cs="TH SarabunIT๙"/>
          <w:cs/>
        </w:rPr>
        <w:t>เก็บรวบรวมข้อมูล</w:t>
      </w:r>
      <w:r w:rsidRPr="009749B2">
        <w:rPr>
          <w:rFonts w:ascii="TH SarabunIT๙" w:eastAsia="Cordia New" w:hAnsi="TH SarabunIT๙" w:cs="TH SarabunIT๙"/>
        </w:rPr>
        <w:t xml:space="preserve"> </w:t>
      </w:r>
      <w:r w:rsidRPr="009749B2">
        <w:rPr>
          <w:rFonts w:ascii="TH SarabunIT๙" w:eastAsia="Cordia New" w:hAnsi="TH SarabunIT๙" w:cs="TH SarabunIT๙"/>
          <w:cs/>
        </w:rPr>
        <w:t>สถิติต่างๆ ที่เกี่ยวข้อง</w:t>
      </w:r>
      <w:r w:rsidRPr="009749B2">
        <w:rPr>
          <w:rFonts w:ascii="TH SarabunIT๙" w:eastAsia="Cordia New" w:hAnsi="TH SarabunIT๙" w:cs="TH SarabunIT๙"/>
        </w:rPr>
        <w:t xml:space="preserve"> </w:t>
      </w:r>
    </w:p>
    <w:p w:rsidR="00040F04" w:rsidRPr="009749B2" w:rsidRDefault="00040F04" w:rsidP="00040F04">
      <w:pPr>
        <w:numPr>
          <w:ilvl w:val="0"/>
          <w:numId w:val="1"/>
        </w:numPr>
        <w:tabs>
          <w:tab w:val="left" w:pos="1080"/>
        </w:tabs>
        <w:ind w:left="0" w:firstLine="72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>ผลักดันแผนงานป้องกันให้เกิดการผลสำเร็จเป็นรูปธรรม โดยนำโครงการ กิจกรรมจากหน่วยงานที่เกี่ยวข้องตามแผนงานป้องกันอาชญากรรม ไปขอรับจัดสรรงบประมาณ (แบบ</w:t>
      </w:r>
      <w:proofErr w:type="spellStart"/>
      <w:r w:rsidRPr="009749B2">
        <w:rPr>
          <w:rFonts w:ascii="TH SarabunIT๙" w:eastAsia="Cordia New" w:hAnsi="TH SarabunIT๙" w:cs="TH SarabunIT๙"/>
          <w:cs/>
        </w:rPr>
        <w:t>บูรณา</w:t>
      </w:r>
      <w:proofErr w:type="spellEnd"/>
      <w:r w:rsidRPr="009749B2">
        <w:rPr>
          <w:rFonts w:ascii="TH SarabunIT๙" w:eastAsia="Cordia New" w:hAnsi="TH SarabunIT๙" w:cs="TH SarabunIT๙"/>
          <w:cs/>
        </w:rPr>
        <w:t xml:space="preserve">การ) ในแต่ละปี </w:t>
      </w:r>
      <w:r w:rsidRPr="009749B2">
        <w:rPr>
          <w:rFonts w:ascii="TH SarabunIT๙" w:eastAsia="Cordia New" w:hAnsi="TH SarabunIT๙" w:cs="TH SarabunIT๙"/>
        </w:rPr>
        <w:t xml:space="preserve"> </w:t>
      </w:r>
    </w:p>
    <w:p w:rsidR="00040F04" w:rsidRDefault="00040F04" w:rsidP="00040F04">
      <w:pPr>
        <w:tabs>
          <w:tab w:val="left" w:pos="1080"/>
        </w:tabs>
        <w:ind w:firstLine="72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b/>
          <w:bCs/>
          <w:i/>
          <w:iCs/>
          <w:cs/>
        </w:rPr>
        <w:t>แผนงาน</w:t>
      </w:r>
      <w:proofErr w:type="spellStart"/>
      <w:r w:rsidRPr="009749B2">
        <w:rPr>
          <w:rFonts w:ascii="TH SarabunIT๙" w:eastAsia="Cordia New" w:hAnsi="TH SarabunIT๙" w:cs="TH SarabunIT๙"/>
          <w:b/>
          <w:bCs/>
          <w:i/>
          <w:iCs/>
          <w:cs/>
        </w:rPr>
        <w:t>บูรณา</w:t>
      </w:r>
      <w:proofErr w:type="spellEnd"/>
      <w:r w:rsidRPr="009749B2">
        <w:rPr>
          <w:rFonts w:ascii="TH SarabunIT๙" w:eastAsia="Cordia New" w:hAnsi="TH SarabunIT๙" w:cs="TH SarabunIT๙"/>
          <w:b/>
          <w:bCs/>
          <w:i/>
          <w:iCs/>
          <w:cs/>
        </w:rPr>
        <w:t>การส่งเสริมการพัฒนาจังหวัดและกลุ่มจังหวัดแบบ</w:t>
      </w:r>
      <w:proofErr w:type="spellStart"/>
      <w:r w:rsidRPr="009749B2">
        <w:rPr>
          <w:rFonts w:ascii="TH SarabunIT๙" w:eastAsia="Cordia New" w:hAnsi="TH SarabunIT๙" w:cs="TH SarabunIT๙"/>
          <w:b/>
          <w:bCs/>
          <w:i/>
          <w:iCs/>
          <w:cs/>
        </w:rPr>
        <w:t>บูรณา</w:t>
      </w:r>
      <w:proofErr w:type="spellEnd"/>
      <w:r w:rsidRPr="009749B2">
        <w:rPr>
          <w:rFonts w:ascii="TH SarabunIT๙" w:eastAsia="Cordia New" w:hAnsi="TH SarabunIT๙" w:cs="TH SarabunIT๙"/>
          <w:b/>
          <w:bCs/>
          <w:i/>
          <w:iCs/>
          <w:cs/>
        </w:rPr>
        <w:t>การ</w:t>
      </w:r>
      <w:r w:rsidRPr="009749B2">
        <w:rPr>
          <w:rFonts w:ascii="TH SarabunIT๙" w:eastAsia="Cordia New" w:hAnsi="TH SarabunIT๙" w:cs="TH SarabunIT๙"/>
          <w:cs/>
        </w:rPr>
        <w:t xml:space="preserve"> </w:t>
      </w:r>
    </w:p>
    <w:p w:rsidR="00040F04" w:rsidRPr="009749B2" w:rsidRDefault="00040F04" w:rsidP="00040F04">
      <w:pPr>
        <w:tabs>
          <w:tab w:val="left" w:pos="1080"/>
        </w:tabs>
        <w:ind w:firstLine="72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>ซึ่งสำนักงานปลัดกระทรวงมหาดไทย เป็นหน่วยงานเจ้าภาพหลัก โดยในการขอรับจัดสรรงบประมาณ จะต้องมีการบรรจุแผนป้องกันในยุทธศาสตร์จังหวัด และจัดทำแผนงาน/โครงการป้องกัน ควบคู่กับแผนจังหวัดในภาพรวม</w:t>
      </w:r>
    </w:p>
    <w:p w:rsidR="00040F04" w:rsidRPr="009749B2" w:rsidRDefault="00040F04" w:rsidP="00040F04">
      <w:pPr>
        <w:tabs>
          <w:tab w:val="left" w:pos="1080"/>
        </w:tabs>
        <w:ind w:firstLine="72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 xml:space="preserve">** ทั้งนี้ </w:t>
      </w:r>
      <w:proofErr w:type="spellStart"/>
      <w:r w:rsidRPr="009749B2">
        <w:rPr>
          <w:rFonts w:ascii="TH SarabunIT๙" w:eastAsia="Cordia New" w:hAnsi="TH SarabunIT๙" w:cs="TH SarabunIT๙"/>
          <w:cs/>
        </w:rPr>
        <w:t>กพยจ</w:t>
      </w:r>
      <w:proofErr w:type="spellEnd"/>
      <w:r w:rsidRPr="009749B2">
        <w:rPr>
          <w:rFonts w:ascii="TH SarabunIT๙" w:eastAsia="Cordia New" w:hAnsi="TH SarabunIT๙" w:cs="TH SarabunIT๙"/>
          <w:cs/>
        </w:rPr>
        <w:t>. อาจจะพิจารณา กลั่นกรองโครงการ กิจกรรม ในประเด็นเรื่องความสำคัญเร่งด่วน ความสอดคล้องกับแผนงานป้องกันอาชญากรรม และความซ้ำซ้อนในเบื้องต้น ก่อนจัดส่งข้อมูลในการขอรับจัดสรรงบประมาณ</w:t>
      </w:r>
    </w:p>
    <w:p w:rsidR="00040F04" w:rsidRPr="009749B2" w:rsidRDefault="00040F04" w:rsidP="00040F04">
      <w:pPr>
        <w:numPr>
          <w:ilvl w:val="0"/>
          <w:numId w:val="1"/>
        </w:numPr>
        <w:tabs>
          <w:tab w:val="left" w:pos="1080"/>
          <w:tab w:val="left" w:pos="1440"/>
        </w:tabs>
        <w:ind w:left="0" w:firstLine="720"/>
        <w:contextualSpacing/>
        <w:jc w:val="thaiDistribute"/>
        <w:rPr>
          <w:rFonts w:ascii="TH SarabunIT๙" w:eastAsia="Cordia New" w:hAnsi="TH SarabunIT๙" w:cs="TH SarabunIT๙"/>
          <w:strike/>
        </w:rPr>
      </w:pPr>
      <w:r w:rsidRPr="009749B2">
        <w:rPr>
          <w:rFonts w:ascii="TH SarabunIT๙" w:eastAsia="Cordia New" w:hAnsi="TH SarabunIT๙" w:cs="TH SarabunIT๙"/>
          <w:cs/>
        </w:rPr>
        <w:t xml:space="preserve">สร้างความรู้ ความเข้าใจ ให้หน่วยงานที่เกี่ยวข้อง อาทิ สถาบันการศึกษา องค์กรเอกชน บริษัท </w:t>
      </w:r>
      <w:r w:rsidRPr="009749B2">
        <w:rPr>
          <w:rFonts w:ascii="TH SarabunIT๙" w:eastAsia="Cordia New" w:hAnsi="TH SarabunIT๙" w:cs="TH SarabunIT๙"/>
          <w:cs/>
        </w:rPr>
        <w:br/>
        <w:t>ห้างร้าน เครือข่ายภาคประชาสังคม รวมถึงประชาชน ให้ตระหนักถึงความสำคัญของปัญหาอาชญากรรม ซึ่งเป็นภัยใกล้ตัว ที่อาจเกิดขึ้นกับตนเอง หรือบุคคลภายในครอบครัวได้  และพร้อมเข้ามามีส่วนร่วมในการผลักดันแผนงานป้องกันอาชญากรรมไปสู่การปฏิบัติ  โดยสื่อสารประชาสัมพันธ์  ในรูปแบบที่หลากหลาย เหมาะสมกับกลุ่มเป้าหมายที่แตกต่างกันอย่างมีประสิทธิภาพ</w:t>
      </w:r>
    </w:p>
    <w:p w:rsidR="00040F04" w:rsidRPr="009749B2" w:rsidRDefault="00040F04" w:rsidP="00040F04">
      <w:pPr>
        <w:numPr>
          <w:ilvl w:val="0"/>
          <w:numId w:val="1"/>
        </w:numPr>
        <w:tabs>
          <w:tab w:val="left" w:pos="1080"/>
        </w:tabs>
        <w:ind w:left="0" w:firstLine="72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 xml:space="preserve">ติดตามและรายงานผลการดำเนินการทุกไตรมาส (3 เดือน 6 เดือน 9 เดือน 12 เดือน) </w:t>
      </w:r>
      <w:r w:rsidRPr="009749B2">
        <w:rPr>
          <w:rFonts w:ascii="TH SarabunIT๙" w:eastAsia="Cordia New" w:hAnsi="TH SarabunIT๙" w:cs="TH SarabunIT๙"/>
          <w:cs/>
        </w:rPr>
        <w:br/>
        <w:t>โดยรวบรวมผลการดำเนินงานในแต่ละโครงการ กิจกรรม จากหน่วยงานที่เกี่ยวข้อง พร้อมจัดส่งข้อมูลต่อสำนักงานยุติธรรมจังหวัด (สำนักงานปลัดกระทรวงยุติธรรม) เพื่อจะได้รายงานต่อคณะกรรมการพัฒนาการบริหารงานยุติธรรมแห่งชาติ (</w:t>
      </w:r>
      <w:proofErr w:type="spellStart"/>
      <w:r w:rsidRPr="009749B2">
        <w:rPr>
          <w:rFonts w:ascii="TH SarabunIT๙" w:eastAsia="Cordia New" w:hAnsi="TH SarabunIT๙" w:cs="TH SarabunIT๙"/>
          <w:cs/>
        </w:rPr>
        <w:t>กพยช</w:t>
      </w:r>
      <w:proofErr w:type="spellEnd"/>
      <w:r w:rsidRPr="009749B2">
        <w:rPr>
          <w:rFonts w:ascii="TH SarabunIT๙" w:eastAsia="Cordia New" w:hAnsi="TH SarabunIT๙" w:cs="TH SarabunIT๙"/>
          <w:cs/>
        </w:rPr>
        <w:t xml:space="preserve">.) และคณะรัฐมนตรีต่อไป </w:t>
      </w:r>
    </w:p>
    <w:p w:rsidR="00040F04" w:rsidRPr="009749B2" w:rsidRDefault="00040F04" w:rsidP="00040F04">
      <w:pPr>
        <w:numPr>
          <w:ilvl w:val="0"/>
          <w:numId w:val="1"/>
        </w:numPr>
        <w:tabs>
          <w:tab w:val="left" w:pos="1080"/>
        </w:tabs>
        <w:ind w:left="0" w:firstLine="72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>ประเมินผลการดำเนินงานตามแผนงานป้องกัน ซึ่งแนวคิดและหลักการในการประเมินผล ประกอบด้วย</w:t>
      </w:r>
    </w:p>
    <w:p w:rsidR="00040F04" w:rsidRPr="009749B2" w:rsidRDefault="00040F04" w:rsidP="00040F04">
      <w:pPr>
        <w:numPr>
          <w:ilvl w:val="1"/>
          <w:numId w:val="1"/>
        </w:numPr>
        <w:tabs>
          <w:tab w:val="left" w:pos="1800"/>
        </w:tabs>
        <w:ind w:left="0" w:firstLine="144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>ประเมินผลที่เปิดโอกาสให้ผู้มีส่วนได้เสียเข้ามามีส่วนร่วม ผ่านกระบวนการรับฟังความคิดเห็นด้วยการจัดให้มีเวทีประชาชน ซึ่งจะเปิดโอกาสให้ทุกภาคส่วน ได้แก่ หน่วยงานที่เกี่ยวข้อง นักวิชาการ ชุมชน และประชาชนทั่วไป ได้ตรวจสอบอย่างเปิดเผย และรับทราบอย่างเสมอภาคและเป็นธรรม</w:t>
      </w:r>
    </w:p>
    <w:p w:rsidR="00040F04" w:rsidRPr="009749B2" w:rsidRDefault="00040F04" w:rsidP="00040F04">
      <w:pPr>
        <w:numPr>
          <w:ilvl w:val="1"/>
          <w:numId w:val="1"/>
        </w:numPr>
        <w:tabs>
          <w:tab w:val="left" w:pos="1800"/>
        </w:tabs>
        <w:ind w:left="0" w:firstLine="144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>ประเมินผลเชิง</w:t>
      </w:r>
      <w:proofErr w:type="spellStart"/>
      <w:r w:rsidRPr="009749B2">
        <w:rPr>
          <w:rFonts w:ascii="TH SarabunIT๙" w:eastAsia="Cordia New" w:hAnsi="TH SarabunIT๙" w:cs="TH SarabunIT๙"/>
          <w:cs/>
        </w:rPr>
        <w:t>บูรณา</w:t>
      </w:r>
      <w:proofErr w:type="spellEnd"/>
      <w:r w:rsidRPr="009749B2">
        <w:rPr>
          <w:rFonts w:ascii="TH SarabunIT๙" w:eastAsia="Cordia New" w:hAnsi="TH SarabunIT๙" w:cs="TH SarabunIT๙"/>
          <w:cs/>
        </w:rPr>
        <w:t>การที่มุ่งผลผลิต  ผลลัพธ์  และผลกระทบ เพื่อใช้วัดระดับความสำเร็จ โดยจะต้องกำหนดก่อนจัดทำแผนงาน โครงการ ซึ่งจะต้องมีการศึกษาความเป็นไปได้และเหมาะสม ในการนำไปปฏิบัติ</w:t>
      </w:r>
    </w:p>
    <w:p w:rsidR="00040F04" w:rsidRPr="009749B2" w:rsidRDefault="00040F04" w:rsidP="00040F04">
      <w:pPr>
        <w:numPr>
          <w:ilvl w:val="1"/>
          <w:numId w:val="1"/>
        </w:numPr>
        <w:tabs>
          <w:tab w:val="left" w:pos="1800"/>
        </w:tabs>
        <w:ind w:left="0" w:firstLine="144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lastRenderedPageBreak/>
        <w:t>ประเมินด้วยตนเอง เพื่อสร้างกระบวนการเรียนรู้และติดตามอย่างใกล้ชิด ควบคู่การให้หน่วยงาน หรือสถาบันที่เป็นกลางทำหน้าที่ประเมิน เพื่อความถูกต้องตามหลักวิชาการและเป็นกลาง ปราศจากอคติ หรือเลือกปฏิบัติ</w:t>
      </w:r>
    </w:p>
    <w:p w:rsidR="00040F04" w:rsidRPr="009749B2" w:rsidRDefault="00040F04" w:rsidP="00040F04">
      <w:pPr>
        <w:numPr>
          <w:ilvl w:val="1"/>
          <w:numId w:val="1"/>
        </w:numPr>
        <w:tabs>
          <w:tab w:val="left" w:pos="1800"/>
        </w:tabs>
        <w:ind w:left="0" w:firstLine="1440"/>
        <w:contextualSpacing/>
        <w:jc w:val="thaiDistribute"/>
        <w:rPr>
          <w:rFonts w:ascii="TH SarabunIT๙" w:eastAsia="Cordia New" w:hAnsi="TH SarabunIT๙" w:cs="TH SarabunIT๙"/>
        </w:rPr>
      </w:pPr>
      <w:r w:rsidRPr="009749B2">
        <w:rPr>
          <w:rFonts w:ascii="TH SarabunIT๙" w:eastAsia="Cordia New" w:hAnsi="TH SarabunIT๙" w:cs="TH SarabunIT๙"/>
          <w:cs/>
        </w:rPr>
        <w:t>กำหนดหลักเกณฑ์การติดตามประเมินและตัวชี้วัดที่ชัดเจน โปร่งใส มีมาตรฐาน เป็นกลางและถูกต้องตามหลักวิชาการ บนพื้นฐานข้อเท็จจริง เพื่อสามารถใช้เป็นแนวทางปรับปรุงและทบทวนมาตรการ แผนงานโครงการทั้งระดับภาพรวม ให้สามารถตอบสนองความต้องการของประชาชน</w:t>
      </w:r>
    </w:p>
    <w:p w:rsidR="00040F04" w:rsidRPr="009749B2" w:rsidRDefault="00040F04" w:rsidP="00040F04">
      <w:pPr>
        <w:shd w:val="clear" w:color="auto" w:fill="FFFFFF" w:themeFill="background1"/>
        <w:ind w:right="-23"/>
        <w:rPr>
          <w:rFonts w:ascii="TH SarabunIT๙" w:eastAsia="Cordia New" w:hAnsi="TH SarabunIT๙" w:cs="TH SarabunIT๙"/>
          <w:b/>
          <w:bCs/>
          <w:color w:val="FF0000"/>
          <w: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Pr="00612AF9" w:rsidRDefault="00040F04" w:rsidP="00040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right="824"/>
        <w:jc w:val="center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lastRenderedPageBreak/>
        <w:t xml:space="preserve">ส่วนที่ </w:t>
      </w:r>
      <w:r>
        <w:rPr>
          <w:rFonts w:ascii="TH SarabunIT๙" w:eastAsia="Cordia New" w:hAnsi="TH SarabunIT๙" w:cs="TH SarabunIT๙"/>
          <w:b/>
          <w:bCs/>
        </w:rPr>
        <w:t>2</w:t>
      </w:r>
      <w:r w:rsidRPr="00612AF9">
        <w:rPr>
          <w:rFonts w:ascii="TH SarabunIT๙" w:eastAsia="Cordia New" w:hAnsi="TH SarabunIT๙" w:cs="TH SarabunIT๙" w:hint="cs"/>
          <w:b/>
          <w:bCs/>
          <w:cs/>
        </w:rPr>
        <w:t xml:space="preserve"> </w:t>
      </w:r>
    </w:p>
    <w:p w:rsidR="00040F04" w:rsidRPr="00612AF9" w:rsidRDefault="00040F04" w:rsidP="00040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right="824"/>
        <w:jc w:val="center"/>
        <w:rPr>
          <w:rFonts w:ascii="TH SarabunIT๙" w:eastAsia="Cordia New" w:hAnsi="TH SarabunIT๙" w:cs="TH SarabunIT๙"/>
          <w:b/>
          <w:bCs/>
        </w:rPr>
      </w:pPr>
      <w:r w:rsidRPr="00612AF9">
        <w:rPr>
          <w:rFonts w:ascii="TH SarabunIT๙" w:eastAsia="Cordia New" w:hAnsi="TH SarabunIT๙" w:cs="TH SarabunIT๙" w:hint="cs"/>
          <w:b/>
          <w:bCs/>
          <w:cs/>
        </w:rPr>
        <w:t>วาระการประชุม</w:t>
      </w:r>
    </w:p>
    <w:p w:rsidR="00040F04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C57F0D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C57F0D">
        <w:rPr>
          <w:rFonts w:ascii="TH SarabunIT๙" w:eastAsia="Cordia New" w:hAnsi="TH SarabunIT๙" w:cs="TH SarabunIT๙" w:hint="cs"/>
          <w:b/>
          <w:bCs/>
          <w:cs/>
        </w:rPr>
        <w:t>วัตถุประสงค์</w:t>
      </w:r>
    </w:p>
    <w:p w:rsidR="00040F04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เพื่อเป็น</w:t>
      </w:r>
      <w:r>
        <w:rPr>
          <w:rFonts w:ascii="TH SarabunIT๙" w:eastAsia="Cordia New" w:hAnsi="TH SarabunIT๙" w:cs="TH SarabunIT๙" w:hint="cs"/>
          <w:cs/>
        </w:rPr>
        <w:t>กรอบ</w:t>
      </w:r>
      <w:r w:rsidRPr="00737113">
        <w:rPr>
          <w:rFonts w:ascii="TH SarabunIT๙" w:eastAsia="Cordia New" w:hAnsi="TH SarabunIT๙" w:cs="TH SarabunIT๙"/>
          <w:cs/>
        </w:rPr>
        <w:t>แนวทาง</w:t>
      </w:r>
      <w:r>
        <w:rPr>
          <w:rFonts w:ascii="TH SarabunIT๙" w:eastAsia="Cordia New" w:hAnsi="TH SarabunIT๙" w:cs="TH SarabunIT๙" w:hint="cs"/>
          <w:cs/>
        </w:rPr>
        <w:t>ในการขับเคลื่อนการดำเนินงานตาม</w:t>
      </w:r>
      <w:r w:rsidRPr="00737113">
        <w:rPr>
          <w:rFonts w:ascii="TH SarabunIT๙" w:eastAsia="Cordia New" w:hAnsi="TH SarabunIT๙" w:cs="TH SarabunIT๙"/>
          <w:cs/>
        </w:rPr>
        <w:t>คณะกรรมการ</w:t>
      </w:r>
      <w:r>
        <w:rPr>
          <w:rFonts w:ascii="TH SarabunIT๙" w:eastAsia="Cordia New" w:hAnsi="TH SarabunIT๙" w:cs="TH SarabunIT๙" w:hint="cs"/>
          <w:cs/>
        </w:rPr>
        <w:t>พัฒนาการ</w:t>
      </w:r>
      <w:r w:rsidRPr="00737113">
        <w:rPr>
          <w:rFonts w:ascii="TH SarabunIT๙" w:eastAsia="Cordia New" w:hAnsi="TH SarabunIT๙" w:cs="TH SarabunIT๙"/>
          <w:cs/>
        </w:rPr>
        <w:t>บริหารงานยุติธรรมระดับจังหวัด (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กพยจ</w:t>
      </w:r>
      <w:proofErr w:type="spellEnd"/>
      <w:r w:rsidRPr="00737113">
        <w:rPr>
          <w:rFonts w:ascii="TH SarabunIT๙" w:eastAsia="Cordia New" w:hAnsi="TH SarabunIT๙" w:cs="TH SarabunIT๙"/>
          <w:cs/>
        </w:rPr>
        <w:t>.)</w:t>
      </w:r>
      <w:r>
        <w:rPr>
          <w:rFonts w:ascii="TH SarabunIT๙" w:eastAsia="Cordia New" w:hAnsi="TH SarabunIT๙" w:cs="TH SarabunIT๙" w:hint="cs"/>
          <w:cs/>
        </w:rPr>
        <w:t xml:space="preserve"> </w:t>
      </w:r>
    </w:p>
    <w:p w:rsidR="00040F04" w:rsidRPr="00612AF9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612AF9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612AF9">
        <w:rPr>
          <w:rFonts w:ascii="TH SarabunIT๙" w:eastAsia="Cordia New" w:hAnsi="TH SarabunIT๙" w:cs="TH SarabunIT๙"/>
          <w:b/>
          <w:bCs/>
          <w:cs/>
        </w:rPr>
        <w:t>สาระสำคัญ</w:t>
      </w:r>
    </w:p>
    <w:p w:rsidR="00040F04" w:rsidRPr="00612AF9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612AF9">
        <w:rPr>
          <w:rFonts w:ascii="TH SarabunIT๙" w:eastAsia="Cordia New" w:hAnsi="TH SarabunIT๙" w:cs="TH SarabunIT๙" w:hint="cs"/>
          <w:cs/>
        </w:rPr>
        <w:t>๑.</w:t>
      </w:r>
      <w:r w:rsidRPr="00612AF9">
        <w:rPr>
          <w:rFonts w:ascii="TH SarabunIT๙" w:eastAsia="Cordia New" w:hAnsi="TH SarabunIT๙" w:cs="TH SarabunIT๙"/>
        </w:rPr>
        <w:t xml:space="preserve"> </w:t>
      </w:r>
      <w:r w:rsidRPr="00612AF9">
        <w:rPr>
          <w:rFonts w:ascii="TH SarabunIT๙" w:eastAsia="Cordia New" w:hAnsi="TH SarabunIT๙" w:cs="TH SarabunIT๙" w:hint="cs"/>
          <w:cs/>
        </w:rPr>
        <w:t xml:space="preserve">วาระการประชุม </w:t>
      </w:r>
      <w:proofErr w:type="spellStart"/>
      <w:r w:rsidRPr="00612AF9">
        <w:rPr>
          <w:rFonts w:ascii="TH SarabunIT๙" w:eastAsia="Cordia New" w:hAnsi="TH SarabunIT๙" w:cs="TH SarabunIT๙" w:hint="cs"/>
          <w:cs/>
        </w:rPr>
        <w:t>กพยจ</w:t>
      </w:r>
      <w:proofErr w:type="spellEnd"/>
      <w:r w:rsidRPr="00612AF9">
        <w:rPr>
          <w:rFonts w:ascii="TH SarabunIT๙" w:eastAsia="Cordia New" w:hAnsi="TH SarabunIT๙" w:cs="TH SarabunIT๙" w:hint="cs"/>
          <w:cs/>
        </w:rPr>
        <w:t>.</w:t>
      </w:r>
    </w:p>
    <w:p w:rsidR="00040F04" w:rsidRPr="00612AF9" w:rsidRDefault="00040F04" w:rsidP="00040F04">
      <w:pPr>
        <w:ind w:left="990" w:right="-23" w:hanging="270"/>
        <w:rPr>
          <w:rFonts w:ascii="TH SarabunIT๙" w:hAnsi="TH SarabunIT๙" w:cs="TH SarabunIT๙"/>
        </w:rPr>
      </w:pPr>
      <w:r w:rsidRPr="00612AF9">
        <w:rPr>
          <w:rFonts w:ascii="TH SarabunIT๙" w:eastAsia="Cordia New" w:hAnsi="TH SarabunIT๙" w:cs="TH SarabunIT๙" w:hint="cs"/>
          <w:cs/>
        </w:rPr>
        <w:t>๒.</w:t>
      </w:r>
      <w:r w:rsidRPr="00612AF9">
        <w:rPr>
          <w:rFonts w:ascii="TH SarabunIT๙" w:eastAsia="Cordia New" w:hAnsi="TH SarabunIT๙" w:cs="TH SarabunIT๙"/>
        </w:rPr>
        <w:t xml:space="preserve"> </w:t>
      </w:r>
      <w:r w:rsidRPr="00612AF9">
        <w:rPr>
          <w:rFonts w:ascii="TH SarabunIT๙" w:hAnsi="TH SarabunIT๙" w:cs="TH SarabunIT๙"/>
          <w:cs/>
        </w:rPr>
        <w:t>คำแนะนำสำหรับร่างระเบียบวาระการประชุมคณะกรรมการพัฒนาการบริหารงานยุติธรรม</w:t>
      </w:r>
      <w:r>
        <w:rPr>
          <w:rFonts w:ascii="TH SarabunIT๙" w:hAnsi="TH SarabunIT๙" w:cs="TH SarabunIT๙" w:hint="cs"/>
          <w:cs/>
        </w:rPr>
        <w:br/>
      </w:r>
      <w:r w:rsidRPr="00612AF9">
        <w:rPr>
          <w:rFonts w:ascii="TH SarabunIT๙" w:hAnsi="TH SarabunIT๙" w:cs="TH SarabunIT๙"/>
          <w:cs/>
        </w:rPr>
        <w:t>ระดับจังหวัด (</w:t>
      </w:r>
      <w:proofErr w:type="spellStart"/>
      <w:r w:rsidRPr="00612AF9">
        <w:rPr>
          <w:rFonts w:ascii="TH SarabunIT๙" w:hAnsi="TH SarabunIT๙" w:cs="TH SarabunIT๙"/>
          <w:cs/>
        </w:rPr>
        <w:t>กพยจ</w:t>
      </w:r>
      <w:proofErr w:type="spellEnd"/>
      <w:r w:rsidRPr="00612AF9">
        <w:rPr>
          <w:rFonts w:ascii="TH SarabunIT๙" w:hAnsi="TH SarabunIT๙" w:cs="TH SarabunIT๙"/>
          <w:cs/>
        </w:rPr>
        <w:t>.)</w:t>
      </w:r>
    </w:p>
    <w:p w:rsidR="00040F04" w:rsidRPr="00612AF9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612AF9">
        <w:rPr>
          <w:rFonts w:ascii="TH SarabunIT๙" w:eastAsia="Cordia New" w:hAnsi="TH SarabunIT๙" w:cs="TH SarabunIT๙" w:hint="cs"/>
          <w:cs/>
        </w:rPr>
        <w:t>3. การนำเสนอวาระ (</w:t>
      </w:r>
      <w:r w:rsidRPr="00612AF9">
        <w:rPr>
          <w:rFonts w:ascii="TH SarabunIT๙" w:eastAsia="Cordia New" w:hAnsi="TH SarabunIT๙" w:cs="TH SarabunIT๙"/>
        </w:rPr>
        <w:t>power point</w:t>
      </w:r>
      <w:r w:rsidRPr="00612AF9">
        <w:rPr>
          <w:rFonts w:ascii="TH SarabunIT๙" w:eastAsia="Cordia New" w:hAnsi="TH SarabunIT๙" w:cs="TH SarabunIT๙" w:hint="cs"/>
          <w:cs/>
        </w:rPr>
        <w:t>)</w:t>
      </w:r>
    </w:p>
    <w:p w:rsidR="00040F04" w:rsidRPr="00612AF9" w:rsidRDefault="00040F04" w:rsidP="00040F04">
      <w:pPr>
        <w:ind w:right="-23" w:firstLine="720"/>
        <w:rPr>
          <w:rFonts w:ascii="TH SarabunIT๙" w:hAnsi="TH SarabunIT๙" w:cs="TH SarabunIT๙"/>
        </w:rPr>
      </w:pPr>
    </w:p>
    <w:p w:rsidR="00040F04" w:rsidRPr="00612AF9" w:rsidRDefault="00040F04" w:rsidP="00040F04">
      <w:pPr>
        <w:ind w:right="-23" w:firstLine="720"/>
        <w:rPr>
          <w:rFonts w:ascii="TH SarabunIT๙" w:hAnsi="TH SarabunIT๙" w:cs="TH SarabunIT๙"/>
        </w:rPr>
      </w:pPr>
    </w:p>
    <w:p w:rsidR="00040F04" w:rsidRPr="00612AF9" w:rsidRDefault="00040F04" w:rsidP="00040F04">
      <w:pPr>
        <w:ind w:right="-23" w:firstLine="720"/>
        <w:rPr>
          <w:rFonts w:ascii="TH SarabunIT๙" w:hAnsi="TH SarabunIT๙" w:cs="TH SarabunIT๙"/>
        </w:rPr>
        <w:sectPr w:rsidR="00040F04" w:rsidRPr="00612AF9" w:rsidSect="006F6889">
          <w:pgSz w:w="11906" w:h="16838"/>
          <w:pgMar w:top="1152" w:right="1133" w:bottom="1152" w:left="1440" w:header="706" w:footer="706" w:gutter="0"/>
          <w:cols w:space="708"/>
          <w:docGrid w:linePitch="360"/>
        </w:sectPr>
      </w:pPr>
    </w:p>
    <w:p w:rsidR="00040F04" w:rsidRPr="00612AF9" w:rsidRDefault="00040F04" w:rsidP="00040F04">
      <w:pPr>
        <w:shd w:val="clear" w:color="auto" w:fill="DAEEF3" w:themeFill="accent5" w:themeFillTint="33"/>
        <w:ind w:right="-23"/>
        <w:rPr>
          <w:rFonts w:ascii="TH SarabunIT๙" w:eastAsia="Cordia New" w:hAnsi="TH SarabunIT๙" w:cs="TH SarabunIT๙"/>
          <w:b/>
          <w:bCs/>
        </w:rPr>
      </w:pPr>
      <w:r w:rsidRPr="00612AF9">
        <w:rPr>
          <w:rFonts w:ascii="TH SarabunIT๙" w:eastAsia="Cordia New" w:hAnsi="TH SarabunIT๙" w:cs="TH SarabunIT๙" w:hint="cs"/>
          <w:b/>
          <w:bCs/>
          <w:cs/>
        </w:rPr>
        <w:lastRenderedPageBreak/>
        <w:t>๑.</w:t>
      </w:r>
      <w:r w:rsidRPr="00612AF9">
        <w:rPr>
          <w:rFonts w:ascii="TH SarabunIT๙" w:eastAsia="Cordia New" w:hAnsi="TH SarabunIT๙" w:cs="TH SarabunIT๙"/>
          <w:b/>
          <w:bCs/>
        </w:rPr>
        <w:t xml:space="preserve"> </w:t>
      </w:r>
      <w:r w:rsidRPr="00612AF9">
        <w:rPr>
          <w:rFonts w:ascii="TH SarabunIT๙" w:eastAsia="Cordia New" w:hAnsi="TH SarabunIT๙" w:cs="TH SarabunIT๙" w:hint="cs"/>
          <w:b/>
          <w:bCs/>
          <w:cs/>
        </w:rPr>
        <w:t xml:space="preserve">วาระการประชุม </w:t>
      </w:r>
      <w:proofErr w:type="spellStart"/>
      <w:r w:rsidRPr="00612AF9">
        <w:rPr>
          <w:rFonts w:ascii="TH SarabunIT๙" w:eastAsia="Cordia New" w:hAnsi="TH SarabunIT๙" w:cs="TH SarabunIT๙" w:hint="cs"/>
          <w:b/>
          <w:bCs/>
          <w:cs/>
        </w:rPr>
        <w:t>กพยจ</w:t>
      </w:r>
      <w:proofErr w:type="spellEnd"/>
      <w:r w:rsidRPr="00612AF9">
        <w:rPr>
          <w:rFonts w:ascii="TH SarabunIT๙" w:eastAsia="Cordia New" w:hAnsi="TH SarabunIT๙" w:cs="TH SarabunIT๙" w:hint="cs"/>
          <w:b/>
          <w:bCs/>
          <w:cs/>
        </w:rPr>
        <w:t>.</w:t>
      </w:r>
    </w:p>
    <w:p w:rsidR="00040F04" w:rsidRPr="00612AF9" w:rsidRDefault="00040F04" w:rsidP="00040F04">
      <w:pPr>
        <w:ind w:right="-23" w:firstLine="720"/>
        <w:rPr>
          <w:rFonts w:ascii="TH SarabunIT๙" w:eastAsia="Cordia New" w:hAnsi="TH SarabunIT๙" w:cs="TH SarabunIT๙"/>
          <w:b/>
          <w:bCs/>
        </w:rPr>
      </w:pPr>
    </w:p>
    <w:p w:rsidR="00040F04" w:rsidRPr="000452BB" w:rsidRDefault="00040F04" w:rsidP="00040F04">
      <w:pPr>
        <w:keepNext/>
        <w:jc w:val="center"/>
        <w:outlineLvl w:val="0"/>
        <w:rPr>
          <w:rFonts w:eastAsia="Cordia New"/>
          <w:b/>
          <w:bCs/>
          <w:sz w:val="36"/>
          <w:szCs w:val="36"/>
          <w:cs/>
        </w:rPr>
      </w:pPr>
      <w:r w:rsidRPr="000452BB">
        <w:rPr>
          <w:rFonts w:eastAsia="Cordia New"/>
          <w:b/>
          <w:bCs/>
          <w:sz w:val="36"/>
          <w:szCs w:val="36"/>
          <w:cs/>
        </w:rPr>
        <w:t>ระเบียบวาระการประชุม</w:t>
      </w:r>
    </w:p>
    <w:p w:rsidR="00040F04" w:rsidRPr="000452BB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  <w:cs/>
        </w:rPr>
      </w:pPr>
      <w:r w:rsidRPr="000452BB">
        <w:rPr>
          <w:rFonts w:eastAsia="Cordia New" w:hint="cs"/>
          <w:b/>
          <w:bCs/>
          <w:sz w:val="36"/>
          <w:szCs w:val="36"/>
          <w:cs/>
        </w:rPr>
        <w:t>คณะกรรมการพัฒนาการบริหารงานยุติธรรมระดับจังหวัด</w:t>
      </w:r>
    </w:p>
    <w:p w:rsidR="00040F04" w:rsidRPr="000452BB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</w:rPr>
      </w:pPr>
      <w:r w:rsidRPr="000452BB">
        <w:rPr>
          <w:rFonts w:eastAsia="Cordia New"/>
          <w:b/>
          <w:bCs/>
          <w:sz w:val="36"/>
          <w:szCs w:val="36"/>
          <w:cs/>
        </w:rPr>
        <w:t xml:space="preserve">ครั้งที่ </w:t>
      </w:r>
      <w:r w:rsidRPr="000452BB">
        <w:rPr>
          <w:rFonts w:eastAsia="Cordia New" w:hint="cs"/>
          <w:b/>
          <w:bCs/>
          <w:sz w:val="36"/>
          <w:szCs w:val="36"/>
          <w:cs/>
        </w:rPr>
        <w:t>๑</w:t>
      </w:r>
      <w:r w:rsidRPr="000452BB">
        <w:rPr>
          <w:rFonts w:eastAsia="Cordia New"/>
          <w:b/>
          <w:bCs/>
          <w:sz w:val="36"/>
          <w:szCs w:val="36"/>
          <w:cs/>
        </w:rPr>
        <w:t>/๒๕</w:t>
      </w:r>
      <w:r w:rsidRPr="000452BB">
        <w:rPr>
          <w:rFonts w:eastAsia="Cordia New" w:hint="cs"/>
          <w:b/>
          <w:bCs/>
          <w:sz w:val="36"/>
          <w:szCs w:val="36"/>
          <w:cs/>
        </w:rPr>
        <w:t>๖๐</w:t>
      </w:r>
    </w:p>
    <w:p w:rsidR="00040F04" w:rsidRPr="000452BB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</w:rPr>
      </w:pPr>
      <w:r w:rsidRPr="000452BB">
        <w:rPr>
          <w:rFonts w:eastAsia="Cordia New" w:hint="cs"/>
          <w:b/>
          <w:bCs/>
          <w:sz w:val="36"/>
          <w:szCs w:val="36"/>
          <w:cs/>
        </w:rPr>
        <w:t>วันที่</w:t>
      </w:r>
      <w:r w:rsidRPr="000452BB">
        <w:rPr>
          <w:rFonts w:eastAsia="Cordia New"/>
          <w:b/>
          <w:bCs/>
          <w:sz w:val="36"/>
          <w:szCs w:val="36"/>
        </w:rPr>
        <w:t>……………..</w:t>
      </w:r>
      <w:r w:rsidRPr="000452BB">
        <w:rPr>
          <w:rFonts w:eastAsia="Cordia New" w:hint="cs"/>
          <w:b/>
          <w:bCs/>
          <w:sz w:val="36"/>
          <w:szCs w:val="36"/>
          <w:cs/>
        </w:rPr>
        <w:t xml:space="preserve">................................ ๒๕๖๐ </w:t>
      </w:r>
    </w:p>
    <w:p w:rsidR="00040F04" w:rsidRPr="000452BB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  <w:cs/>
        </w:rPr>
      </w:pPr>
      <w:r w:rsidRPr="000452BB">
        <w:rPr>
          <w:rFonts w:eastAsia="Cordia New" w:hint="cs"/>
          <w:b/>
          <w:bCs/>
          <w:sz w:val="36"/>
          <w:szCs w:val="36"/>
          <w:cs/>
        </w:rPr>
        <w:t xml:space="preserve">เวลา ............................. น.  </w:t>
      </w:r>
    </w:p>
    <w:p w:rsidR="00040F04" w:rsidRPr="000452BB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</w:rPr>
      </w:pPr>
      <w:r w:rsidRPr="000452BB">
        <w:rPr>
          <w:rFonts w:eastAsia="Cordia New"/>
          <w:b/>
          <w:bCs/>
          <w:sz w:val="36"/>
          <w:szCs w:val="36"/>
          <w:cs/>
        </w:rPr>
        <w:t>ณ ห้อง</w:t>
      </w:r>
      <w:r w:rsidRPr="000452BB">
        <w:rPr>
          <w:rFonts w:eastAsia="Cordia New" w:hint="cs"/>
          <w:b/>
          <w:bCs/>
          <w:sz w:val="36"/>
          <w:szCs w:val="36"/>
          <w:cs/>
        </w:rPr>
        <w:t>ประชุม</w:t>
      </w:r>
      <w:r w:rsidRPr="000452BB">
        <w:rPr>
          <w:rFonts w:eastAsia="Cordia New"/>
          <w:b/>
          <w:bCs/>
          <w:sz w:val="36"/>
          <w:szCs w:val="36"/>
        </w:rPr>
        <w:t>……………………………..</w:t>
      </w:r>
    </w:p>
    <w:p w:rsidR="00040F04" w:rsidRPr="000452BB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  <w:cs/>
        </w:rPr>
      </w:pPr>
      <w:r w:rsidRPr="000452BB">
        <w:rPr>
          <w:rFonts w:eastAsia="Cordia New" w:hint="cs"/>
          <w:b/>
          <w:bCs/>
          <w:sz w:val="36"/>
          <w:szCs w:val="36"/>
          <w:cs/>
        </w:rPr>
        <w:t>---------------------------------------------------------------------------</w:t>
      </w:r>
    </w:p>
    <w:p w:rsidR="00040F04" w:rsidRPr="000452BB" w:rsidRDefault="00040F04" w:rsidP="00040F04">
      <w:pPr>
        <w:ind w:right="-17"/>
        <w:jc w:val="center"/>
        <w:rPr>
          <w:rFonts w:eastAsia="Cordia New"/>
          <w:b/>
          <w:bCs/>
          <w:sz w:val="16"/>
          <w:szCs w:val="16"/>
        </w:rPr>
      </w:pPr>
    </w:p>
    <w:p w:rsidR="00040F04" w:rsidRPr="000452BB" w:rsidRDefault="00040F04" w:rsidP="00040F04">
      <w:pPr>
        <w:tabs>
          <w:tab w:val="left" w:pos="2127"/>
        </w:tabs>
        <w:spacing w:before="120"/>
        <w:rPr>
          <w:rFonts w:eastAsia="Cordia New"/>
        </w:rPr>
      </w:pPr>
      <w:r w:rsidRPr="000452BB">
        <w:rPr>
          <w:rFonts w:eastAsia="Cordia New"/>
          <w:b/>
          <w:bCs/>
          <w:cs/>
        </w:rPr>
        <w:t>ระเบียบวาระที่ ๑</w:t>
      </w:r>
      <w:r w:rsidRPr="000452BB">
        <w:rPr>
          <w:rFonts w:eastAsia="Cordia New"/>
          <w:b/>
          <w:bCs/>
        </w:rPr>
        <w:t xml:space="preserve"> </w:t>
      </w:r>
      <w:r w:rsidRPr="000452BB">
        <w:rPr>
          <w:rFonts w:eastAsia="Cordia New"/>
          <w:b/>
          <w:bCs/>
        </w:rPr>
        <w:tab/>
      </w:r>
      <w:r w:rsidRPr="000452BB">
        <w:rPr>
          <w:rFonts w:eastAsia="Cordia New"/>
          <w:cs/>
        </w:rPr>
        <w:t>เรื่องที่ประธานแจ้งให้ที่ประชุมทราบ</w:t>
      </w:r>
    </w:p>
    <w:p w:rsidR="00040F04" w:rsidRPr="000452BB" w:rsidRDefault="00040F04" w:rsidP="00040F04">
      <w:pPr>
        <w:tabs>
          <w:tab w:val="left" w:pos="2127"/>
        </w:tabs>
        <w:ind w:left="2552" w:hanging="2552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ab/>
      </w:r>
      <w:r w:rsidRPr="000452BB">
        <w:rPr>
          <w:rFonts w:eastAsia="Cordia New"/>
        </w:rPr>
        <w:t>-</w:t>
      </w:r>
      <w:r w:rsidRPr="000452BB">
        <w:rPr>
          <w:rFonts w:eastAsia="Cordia New" w:hint="cs"/>
          <w:cs/>
        </w:rPr>
        <w:t xml:space="preserve"> </w:t>
      </w:r>
      <w:r w:rsidRPr="000452BB">
        <w:rPr>
          <w:rFonts w:eastAsia="Cordia New" w:hint="cs"/>
          <w:b/>
          <w:bCs/>
          <w:cs/>
        </w:rPr>
        <w:tab/>
      </w:r>
      <w:r w:rsidRPr="000452BB">
        <w:rPr>
          <w:rFonts w:eastAsia="Cordia New" w:hint="cs"/>
          <w:cs/>
        </w:rPr>
        <w:t xml:space="preserve">คำสั่งจังหวัด....................ที่ ... / ๒๕๖๐ </w:t>
      </w:r>
      <w:proofErr w:type="gramStart"/>
      <w:r w:rsidRPr="000452BB">
        <w:rPr>
          <w:rFonts w:eastAsia="Cordia New" w:hint="cs"/>
          <w:cs/>
        </w:rPr>
        <w:t>ลงวันที่ ...............................</w:t>
      </w:r>
      <w:proofErr w:type="gramEnd"/>
    </w:p>
    <w:p w:rsidR="00040F04" w:rsidRPr="000452BB" w:rsidRDefault="00040F04" w:rsidP="00040F04">
      <w:pPr>
        <w:tabs>
          <w:tab w:val="left" w:pos="2127"/>
        </w:tabs>
        <w:ind w:left="2552" w:hanging="2552"/>
        <w:contextualSpacing/>
        <w:jc w:val="thaiDistribute"/>
        <w:rPr>
          <w:rFonts w:eastAsia="Cordia New"/>
        </w:rPr>
      </w:pPr>
      <w:r w:rsidRPr="000452BB">
        <w:rPr>
          <w:rFonts w:eastAsia="Cordia New"/>
        </w:rPr>
        <w:tab/>
      </w:r>
      <w:proofErr w:type="gramStart"/>
      <w:r w:rsidRPr="000452BB">
        <w:rPr>
          <w:rFonts w:eastAsia="Cordia New"/>
        </w:rPr>
        <w:t>-</w:t>
      </w:r>
      <w:r w:rsidRPr="000452BB">
        <w:rPr>
          <w:rFonts w:eastAsia="Cordia New"/>
        </w:rPr>
        <w:tab/>
      </w:r>
      <w:r w:rsidRPr="000452BB">
        <w:rPr>
          <w:rFonts w:eastAsia="Cordia New" w:hint="cs"/>
          <w:cs/>
        </w:rPr>
        <w:t xml:space="preserve">มติ </w:t>
      </w:r>
      <w:proofErr w:type="spellStart"/>
      <w:r w:rsidRPr="000452BB">
        <w:rPr>
          <w:rFonts w:eastAsia="Cordia New" w:hint="cs"/>
          <w:cs/>
        </w:rPr>
        <w:t>กพยช</w:t>
      </w:r>
      <w:proofErr w:type="spellEnd"/>
      <w:r w:rsidRPr="000452BB">
        <w:rPr>
          <w:rFonts w:eastAsia="Cordia New" w:hint="cs"/>
          <w:cs/>
        </w:rPr>
        <w:t>.</w:t>
      </w:r>
      <w:proofErr w:type="gramEnd"/>
      <w:r w:rsidRPr="000452BB">
        <w:rPr>
          <w:rFonts w:eastAsia="Cordia New" w:hint="cs"/>
          <w:cs/>
        </w:rPr>
        <w:t xml:space="preserve"> ครั้งที่ ๒/๒๕๖๐ เมื่อวันที่ ๕ มิถุนายน ๒๕๖๐</w:t>
      </w:r>
    </w:p>
    <w:p w:rsidR="00040F04" w:rsidRPr="000452BB" w:rsidRDefault="00040F04" w:rsidP="00040F04">
      <w:pPr>
        <w:tabs>
          <w:tab w:val="left" w:pos="2127"/>
        </w:tabs>
        <w:ind w:left="2552" w:hanging="2552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ab/>
        <w:t xml:space="preserve">- </w:t>
      </w:r>
      <w:r w:rsidRPr="000452BB">
        <w:rPr>
          <w:rFonts w:eastAsia="Cordia New" w:hint="cs"/>
          <w:cs/>
        </w:rPr>
        <w:tab/>
        <w:t xml:space="preserve">มติคณะรัฐมนตรี วันที่ </w:t>
      </w:r>
      <w:r>
        <w:rPr>
          <w:rFonts w:eastAsia="Cordia New" w:hint="cs"/>
          <w:cs/>
        </w:rPr>
        <w:t>๑๘ กรกฎาคม ๒๕๖๐</w:t>
      </w:r>
    </w:p>
    <w:p w:rsidR="00040F04" w:rsidRPr="000452BB" w:rsidRDefault="00040F04" w:rsidP="00040F04">
      <w:pPr>
        <w:spacing w:before="240"/>
        <w:ind w:left="2126" w:hanging="2126"/>
        <w:rPr>
          <w:rFonts w:eastAsia="Cordia New"/>
        </w:rPr>
      </w:pPr>
      <w:r w:rsidRPr="000452BB">
        <w:rPr>
          <w:rFonts w:eastAsia="Cordia New"/>
          <w:b/>
          <w:bCs/>
          <w:cs/>
        </w:rPr>
        <w:t xml:space="preserve">ระเบียบวาระที่ </w:t>
      </w:r>
      <w:r w:rsidRPr="000452BB">
        <w:rPr>
          <w:rFonts w:eastAsia="Cordia New" w:hint="cs"/>
          <w:b/>
          <w:bCs/>
          <w:cs/>
        </w:rPr>
        <w:t>๒</w:t>
      </w:r>
      <w:r w:rsidRPr="000452BB">
        <w:rPr>
          <w:rFonts w:eastAsia="Cordia New"/>
          <w:b/>
          <w:bCs/>
        </w:rPr>
        <w:t xml:space="preserve"> </w:t>
      </w:r>
      <w:r w:rsidRPr="000452BB">
        <w:rPr>
          <w:rFonts w:eastAsia="Cordia New"/>
          <w:b/>
          <w:bCs/>
        </w:rPr>
        <w:tab/>
      </w:r>
      <w:r w:rsidRPr="000452BB">
        <w:rPr>
          <w:rFonts w:eastAsia="Cordia New" w:hint="cs"/>
          <w:cs/>
        </w:rPr>
        <w:t>เรื่องเพื่อทราบ</w:t>
      </w:r>
    </w:p>
    <w:p w:rsidR="00040F04" w:rsidRPr="000452BB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 xml:space="preserve">๒.๑ </w:t>
      </w:r>
      <w:r w:rsidRPr="000452BB">
        <w:rPr>
          <w:rFonts w:eastAsia="Cordia New"/>
          <w:cs/>
        </w:rPr>
        <w:t>รายงานสถานการณ์</w:t>
      </w:r>
      <w:r w:rsidRPr="000452BB">
        <w:rPr>
          <w:rFonts w:eastAsia="Cordia New" w:hint="cs"/>
          <w:cs/>
        </w:rPr>
        <w:t>การ</w:t>
      </w:r>
      <w:r w:rsidRPr="000452BB">
        <w:rPr>
          <w:rFonts w:eastAsia="Cordia New"/>
          <w:cs/>
        </w:rPr>
        <w:t>อำนวยความยุติธรรม</w:t>
      </w:r>
    </w:p>
    <w:p w:rsidR="00040F04" w:rsidRPr="000452BB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ab/>
        <w:t>- การคุมขังผู้ต้องขังและผู้ต้องกักขังในจังหวัด</w:t>
      </w:r>
    </w:p>
    <w:p w:rsidR="00040F04" w:rsidRPr="000452BB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ab/>
        <w:t>- การกระทำความผิดของเด็กและเยาวชน</w:t>
      </w:r>
    </w:p>
    <w:p w:rsidR="00040F04" w:rsidRPr="000452BB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ab/>
        <w:t>- การบังคับยึดทรัพย์ของจังหวัด</w:t>
      </w:r>
    </w:p>
    <w:p w:rsidR="00040F04" w:rsidRPr="000452BB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ab/>
        <w:t>- จำนวนผู้ถูกคุมประพฤติที่มารายงานตัวต่อพนักงานคุมประพฤติตามนัดหมาย</w:t>
      </w:r>
    </w:p>
    <w:p w:rsidR="00040F04" w:rsidRPr="000452BB" w:rsidRDefault="00040F04" w:rsidP="00040F04">
      <w:pPr>
        <w:ind w:left="1440" w:firstLine="720"/>
        <w:contextualSpacing/>
        <w:jc w:val="thaiDistribute"/>
        <w:rPr>
          <w:rFonts w:eastAsia="Cordia New"/>
          <w:cs/>
        </w:rPr>
      </w:pPr>
      <w:r w:rsidRPr="000452BB">
        <w:rPr>
          <w:rFonts w:eastAsia="Cordia New" w:hint="cs"/>
          <w:cs/>
        </w:rPr>
        <w:t xml:space="preserve">๒.๒ </w:t>
      </w:r>
      <w:r w:rsidRPr="000452BB">
        <w:rPr>
          <w:rFonts w:eastAsia="Cordia New"/>
          <w:cs/>
        </w:rPr>
        <w:t>รายงานเรื่องการให้บริการประชาชน</w:t>
      </w:r>
      <w:r w:rsidRPr="000452BB">
        <w:rPr>
          <w:rFonts w:eastAsia="Cordia New"/>
        </w:rPr>
        <w:t xml:space="preserve"> </w:t>
      </w:r>
      <w:r w:rsidRPr="000452BB">
        <w:rPr>
          <w:rFonts w:eastAsia="Cordia New" w:hint="cs"/>
          <w:cs/>
        </w:rPr>
        <w:t>เช่น กองทุนยุติธรรม เป็นต้น</w:t>
      </w:r>
    </w:p>
    <w:p w:rsidR="00040F04" w:rsidRPr="000452BB" w:rsidRDefault="00040F04" w:rsidP="00040F04">
      <w:pPr>
        <w:ind w:left="2552" w:hanging="392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>๒.๓ รายงาน</w:t>
      </w:r>
      <w:r w:rsidRPr="000452BB">
        <w:rPr>
          <w:rFonts w:eastAsia="Cordia New"/>
          <w:cs/>
        </w:rPr>
        <w:t>เรื่องราวร้องทุกข์</w:t>
      </w:r>
      <w:r w:rsidRPr="000452BB">
        <w:rPr>
          <w:rFonts w:eastAsia="Cordia New" w:hint="cs"/>
          <w:cs/>
        </w:rPr>
        <w:t xml:space="preserve"> ร้องเรียน </w:t>
      </w:r>
      <w:r w:rsidRPr="000452BB">
        <w:rPr>
          <w:rFonts w:eastAsia="Cordia New"/>
          <w:cs/>
        </w:rPr>
        <w:t>หรือให้ความช่วยเหลือประชาชน</w:t>
      </w:r>
      <w:r w:rsidRPr="000452BB">
        <w:rPr>
          <w:rFonts w:eastAsia="Cordia New" w:hint="cs"/>
          <w:cs/>
        </w:rPr>
        <w:t>ของหน่วยงานในกระบวนการยุติธรรม</w:t>
      </w:r>
    </w:p>
    <w:p w:rsidR="00040F04" w:rsidRPr="000452BB" w:rsidRDefault="00040F04" w:rsidP="00040F04">
      <w:pPr>
        <w:ind w:left="2160" w:firstLine="720"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 xml:space="preserve">- </w:t>
      </w:r>
      <w:r w:rsidRPr="000452BB">
        <w:rPr>
          <w:rFonts w:eastAsia="Cordia New"/>
          <w:cs/>
        </w:rPr>
        <w:t xml:space="preserve">ข้อมูลการรับเรื่องราวร้องทุกข์/ร้องเรียนของศูนย์ดำรงธรรมจังหวัด </w:t>
      </w:r>
    </w:p>
    <w:p w:rsidR="00040F04" w:rsidRPr="000452BB" w:rsidRDefault="00040F04" w:rsidP="00040F04">
      <w:pPr>
        <w:ind w:left="2160" w:firstLine="720"/>
        <w:jc w:val="thaiDistribute"/>
        <w:rPr>
          <w:rFonts w:eastAsia="Cordia New"/>
        </w:rPr>
      </w:pPr>
      <w:r w:rsidRPr="000452BB">
        <w:rPr>
          <w:rFonts w:eastAsia="Cordia New"/>
        </w:rPr>
        <w:t xml:space="preserve">- </w:t>
      </w:r>
      <w:r w:rsidRPr="000452BB">
        <w:rPr>
          <w:rFonts w:eastAsia="Cordia New"/>
          <w:cs/>
        </w:rPr>
        <w:t>ข้อมูลการรับเรื่องราวร้องทุกข์/ร้องเรียนของยุติธรรมจังหวัด</w:t>
      </w:r>
    </w:p>
    <w:p w:rsidR="00040F04" w:rsidRPr="000452BB" w:rsidRDefault="00040F04" w:rsidP="00040F04">
      <w:pPr>
        <w:ind w:left="2160" w:firstLine="720"/>
        <w:jc w:val="thaiDistribute"/>
        <w:rPr>
          <w:rFonts w:eastAsia="Cordia New"/>
        </w:rPr>
      </w:pPr>
      <w:r w:rsidRPr="000452BB">
        <w:rPr>
          <w:rFonts w:eastAsia="Cordia New"/>
        </w:rPr>
        <w:t xml:space="preserve">- </w:t>
      </w:r>
      <w:r w:rsidRPr="000452BB">
        <w:rPr>
          <w:rFonts w:eastAsia="Cordia New"/>
          <w:cs/>
        </w:rPr>
        <w:t xml:space="preserve">ข้อมูลการไกล่เกลี่ยข้อพิพาทของยุติธรรมจังหวัดและยุติธรรมชุมชน </w:t>
      </w:r>
    </w:p>
    <w:p w:rsidR="00040F04" w:rsidRPr="000452BB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>๒.๔ สถานการณ์ ปัญหาการอำนวยความยุติธรรม</w:t>
      </w:r>
      <w:r w:rsidRPr="000452BB">
        <w:rPr>
          <w:rFonts w:eastAsia="Cordia New"/>
          <w:cs/>
        </w:rPr>
        <w:t>ในจังหวัด</w:t>
      </w:r>
      <w:r w:rsidRPr="000452BB">
        <w:rPr>
          <w:rFonts w:eastAsia="Cordia New"/>
        </w:rPr>
        <w:t xml:space="preserve"> </w:t>
      </w:r>
      <w:r w:rsidRPr="000452BB">
        <w:rPr>
          <w:rFonts w:eastAsia="Cordia New" w:hint="cs"/>
          <w:cs/>
        </w:rPr>
        <w:t>เช่น แรงงานข้ามชาติ เป็นต้น</w:t>
      </w:r>
    </w:p>
    <w:p w:rsidR="00040F04" w:rsidRPr="000452BB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0452BB">
        <w:rPr>
          <w:rFonts w:eastAsia="Cordia New" w:hint="cs"/>
          <w:cs/>
        </w:rPr>
        <w:t xml:space="preserve">๒.๕ รายงานการดำเนินงานคดีสำคัญ </w:t>
      </w:r>
      <w:r w:rsidRPr="000452BB">
        <w:rPr>
          <w:rFonts w:eastAsia="Cordia New"/>
        </w:rPr>
        <w:t>(</w:t>
      </w:r>
      <w:r w:rsidRPr="000452BB">
        <w:rPr>
          <w:rFonts w:eastAsia="Cordia New" w:hint="cs"/>
          <w:cs/>
        </w:rPr>
        <w:t>ถ้ามี</w:t>
      </w:r>
      <w:r w:rsidRPr="000452BB">
        <w:rPr>
          <w:rFonts w:eastAsia="Cordia New"/>
        </w:rPr>
        <w:t>)</w:t>
      </w:r>
    </w:p>
    <w:p w:rsidR="00040F04" w:rsidRPr="000452BB" w:rsidRDefault="00040F04" w:rsidP="00040F04">
      <w:pPr>
        <w:spacing w:before="360"/>
        <w:ind w:left="2160" w:hanging="2160"/>
        <w:rPr>
          <w:rFonts w:eastAsia="Cordia New"/>
          <w:b/>
          <w:bCs/>
          <w:cs/>
        </w:rPr>
      </w:pPr>
      <w:r w:rsidRPr="000452BB">
        <w:rPr>
          <w:rFonts w:eastAsia="Cordia New"/>
          <w:b/>
          <w:bCs/>
          <w:cs/>
        </w:rPr>
        <w:t xml:space="preserve">ระเบียบวาระที่ </w:t>
      </w:r>
      <w:r w:rsidRPr="000452BB">
        <w:rPr>
          <w:rFonts w:eastAsia="Cordia New" w:hint="cs"/>
          <w:b/>
          <w:bCs/>
          <w:cs/>
        </w:rPr>
        <w:t>๓</w:t>
      </w:r>
      <w:r w:rsidRPr="000452BB">
        <w:rPr>
          <w:rFonts w:eastAsia="Cordia New"/>
          <w:b/>
          <w:bCs/>
        </w:rPr>
        <w:t xml:space="preserve"> </w:t>
      </w:r>
      <w:r w:rsidRPr="000452BB">
        <w:rPr>
          <w:rFonts w:eastAsia="Cordia New" w:hint="cs"/>
          <w:b/>
          <w:bCs/>
          <w:cs/>
        </w:rPr>
        <w:tab/>
      </w:r>
      <w:r w:rsidRPr="000452BB">
        <w:rPr>
          <w:rFonts w:eastAsia="Cordia New"/>
          <w:cs/>
        </w:rPr>
        <w:t>เรื่องเพื่อพิจารณา</w:t>
      </w:r>
    </w:p>
    <w:p w:rsidR="00040F04" w:rsidRPr="000452BB" w:rsidRDefault="00040F04" w:rsidP="00040F04">
      <w:pPr>
        <w:ind w:left="2552" w:hanging="425"/>
        <w:contextualSpacing/>
        <w:rPr>
          <w:rFonts w:eastAsia="Cordia New"/>
          <w:cs/>
        </w:rPr>
      </w:pPr>
      <w:r w:rsidRPr="000452BB">
        <w:rPr>
          <w:rFonts w:eastAsia="Cordia New" w:hint="cs"/>
          <w:cs/>
        </w:rPr>
        <w:t>๓.๑ การจัดทำคำของบประมาณเชิง</w:t>
      </w:r>
      <w:proofErr w:type="spellStart"/>
      <w:r w:rsidRPr="000452BB">
        <w:rPr>
          <w:rFonts w:eastAsia="Cordia New" w:hint="cs"/>
          <w:cs/>
        </w:rPr>
        <w:t>บูรณา</w:t>
      </w:r>
      <w:proofErr w:type="spellEnd"/>
      <w:r w:rsidRPr="000452BB">
        <w:rPr>
          <w:rFonts w:eastAsia="Cordia New" w:hint="cs"/>
          <w:cs/>
        </w:rPr>
        <w:t>การ ปีงบประมาณ พ.ศ. ๒๕๖๒ ในระดับจังหวัดและกลุ่มจังหวัด</w:t>
      </w:r>
    </w:p>
    <w:p w:rsidR="00040F04" w:rsidRPr="000452BB" w:rsidRDefault="00040F04" w:rsidP="00040F04">
      <w:pPr>
        <w:tabs>
          <w:tab w:val="left" w:pos="2127"/>
        </w:tabs>
        <w:contextualSpacing/>
        <w:rPr>
          <w:rFonts w:eastAsia="Cordia New"/>
          <w:cs/>
        </w:rPr>
      </w:pPr>
      <w:r w:rsidRPr="000452BB">
        <w:rPr>
          <w:rFonts w:eastAsia="Cordia New" w:hint="cs"/>
          <w:cs/>
        </w:rPr>
        <w:tab/>
        <w:t>๓.๒</w:t>
      </w:r>
      <w:r w:rsidRPr="000452BB">
        <w:rPr>
          <w:rFonts w:eastAsia="Cordia New"/>
        </w:rPr>
        <w:t xml:space="preserve"> </w:t>
      </w:r>
      <w:r w:rsidRPr="000452BB">
        <w:rPr>
          <w:rFonts w:eastAsia="Cordia New" w:hint="cs"/>
          <w:cs/>
        </w:rPr>
        <w:t>แนวทางการสร้างการรับรู้ด้านกฎหมาย</w:t>
      </w:r>
    </w:p>
    <w:p w:rsidR="00040F04" w:rsidRPr="000452BB" w:rsidRDefault="00040F04" w:rsidP="00040F04">
      <w:pPr>
        <w:tabs>
          <w:tab w:val="left" w:pos="2127"/>
        </w:tabs>
        <w:contextualSpacing/>
        <w:rPr>
          <w:rFonts w:eastAsia="Cordia New"/>
        </w:rPr>
      </w:pPr>
      <w:r w:rsidRPr="000452BB">
        <w:rPr>
          <w:rFonts w:eastAsia="Cordia New" w:hint="cs"/>
          <w:cs/>
        </w:rPr>
        <w:tab/>
        <w:t>๓.๓ แนวทางการขับเคลื่อนกรอบการป้องกันอาชญากรรม</w:t>
      </w:r>
    </w:p>
    <w:p w:rsidR="00040F04" w:rsidRPr="000452BB" w:rsidRDefault="00040F04" w:rsidP="00040F04">
      <w:pPr>
        <w:tabs>
          <w:tab w:val="left" w:pos="2127"/>
        </w:tabs>
        <w:contextualSpacing/>
        <w:rPr>
          <w:rFonts w:eastAsia="Cordia New"/>
          <w:cs/>
        </w:rPr>
      </w:pPr>
      <w:r w:rsidRPr="000452BB">
        <w:rPr>
          <w:rFonts w:eastAsia="Cordia New" w:hint="cs"/>
          <w:cs/>
        </w:rPr>
        <w:tab/>
        <w:t>๓.๔ การสร้างความปรองดอง/การป้องกันความขัดแย้ง</w:t>
      </w:r>
    </w:p>
    <w:p w:rsidR="00040F04" w:rsidRPr="000452BB" w:rsidRDefault="00040F04" w:rsidP="00040F04">
      <w:pPr>
        <w:keepLines/>
        <w:spacing w:before="360"/>
        <w:ind w:right="-380"/>
        <w:jc w:val="thaiDistribute"/>
        <w:rPr>
          <w:rFonts w:eastAsia="Cordia New"/>
          <w:sz w:val="16"/>
          <w:szCs w:val="16"/>
          <w:cs/>
        </w:rPr>
      </w:pPr>
      <w:r w:rsidRPr="000452BB">
        <w:rPr>
          <w:rFonts w:eastAsia="Cordia New"/>
          <w:b/>
          <w:bCs/>
          <w:cs/>
        </w:rPr>
        <w:t xml:space="preserve">ระเบียบวาระที่ </w:t>
      </w:r>
      <w:r w:rsidRPr="000452BB">
        <w:rPr>
          <w:rFonts w:eastAsia="Cordia New" w:hint="cs"/>
          <w:b/>
          <w:bCs/>
          <w:cs/>
        </w:rPr>
        <w:t>๔</w:t>
      </w:r>
      <w:r w:rsidRPr="000452BB">
        <w:rPr>
          <w:rFonts w:eastAsia="Cordia New"/>
          <w:b/>
          <w:bCs/>
        </w:rPr>
        <w:t xml:space="preserve"> </w:t>
      </w:r>
      <w:r w:rsidRPr="000452BB">
        <w:rPr>
          <w:rFonts w:eastAsia="Cordia New"/>
          <w:b/>
          <w:bCs/>
        </w:rPr>
        <w:tab/>
      </w:r>
      <w:r w:rsidRPr="000452BB">
        <w:rPr>
          <w:rFonts w:eastAsia="Cordia New" w:hint="cs"/>
          <w:color w:val="000000"/>
          <w:cs/>
        </w:rPr>
        <w:t>เรื่องอื่นๆ (ถ้ามี)</w:t>
      </w:r>
    </w:p>
    <w:p w:rsidR="00040F04" w:rsidRPr="00612AF9" w:rsidRDefault="00040F04" w:rsidP="00040F04">
      <w:pPr>
        <w:ind w:right="-23"/>
        <w:rPr>
          <w:rFonts w:ascii="TH SarabunIT๙" w:eastAsia="Cordia New" w:hAnsi="TH SarabunIT๙" w:cs="TH SarabunIT๙"/>
          <w:cs/>
        </w:rPr>
        <w:sectPr w:rsidR="00040F04" w:rsidRPr="00612AF9" w:rsidSect="00040F04">
          <w:pgSz w:w="11906" w:h="16838"/>
          <w:pgMar w:top="1152" w:right="864" w:bottom="1152" w:left="1440" w:header="706" w:footer="706" w:gutter="0"/>
          <w:cols w:space="708"/>
          <w:docGrid w:linePitch="360"/>
        </w:sectPr>
      </w:pPr>
    </w:p>
    <w:p w:rsidR="00040F04" w:rsidRPr="00612AF9" w:rsidRDefault="00040F04" w:rsidP="00040F04">
      <w:pPr>
        <w:shd w:val="clear" w:color="auto" w:fill="DAEEF3" w:themeFill="accent5" w:themeFillTint="33"/>
        <w:ind w:left="1080" w:right="-23" w:hanging="1080"/>
        <w:rPr>
          <w:rFonts w:ascii="TH SarabunIT๙" w:hAnsi="TH SarabunIT๙" w:cs="TH SarabunIT๙"/>
          <w:b/>
          <w:bCs/>
        </w:rPr>
      </w:pPr>
      <w:r w:rsidRPr="00612AF9">
        <w:rPr>
          <w:rFonts w:ascii="TH SarabunIT๙" w:eastAsia="Cordia New" w:hAnsi="TH SarabunIT๙" w:cs="TH SarabunIT๙" w:hint="cs"/>
          <w:b/>
          <w:bCs/>
          <w:cs/>
        </w:rPr>
        <w:lastRenderedPageBreak/>
        <w:t>๒.</w:t>
      </w:r>
      <w:r w:rsidRPr="00612AF9">
        <w:rPr>
          <w:rFonts w:ascii="TH SarabunIT๙" w:eastAsia="Cordia New" w:hAnsi="TH SarabunIT๙" w:cs="TH SarabunIT๙"/>
          <w:b/>
          <w:bCs/>
        </w:rPr>
        <w:t xml:space="preserve"> </w:t>
      </w:r>
      <w:r w:rsidRPr="00612AF9">
        <w:rPr>
          <w:rFonts w:ascii="TH SarabunIT๙" w:hAnsi="TH SarabunIT๙" w:cs="TH SarabunIT๙"/>
          <w:b/>
          <w:bCs/>
          <w:cs/>
        </w:rPr>
        <w:t>คำแนะนำสำหรับร่างระเบียบวาระการประชุมคณะกรรมการพัฒนาการบริหารงานยุติธรรมระดับจังหวัด (</w:t>
      </w:r>
      <w:proofErr w:type="spellStart"/>
      <w:r w:rsidRPr="00612AF9">
        <w:rPr>
          <w:rFonts w:ascii="TH SarabunIT๙" w:hAnsi="TH SarabunIT๙" w:cs="TH SarabunIT๙"/>
          <w:b/>
          <w:bCs/>
          <w:cs/>
        </w:rPr>
        <w:t>กพยจ</w:t>
      </w:r>
      <w:proofErr w:type="spellEnd"/>
      <w:r w:rsidRPr="00612AF9">
        <w:rPr>
          <w:rFonts w:ascii="TH SarabunIT๙" w:hAnsi="TH SarabunIT๙" w:cs="TH SarabunIT๙"/>
          <w:b/>
          <w:bCs/>
          <w:cs/>
        </w:rPr>
        <w:t>.)</w:t>
      </w:r>
      <w:r w:rsidRPr="00612AF9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040F04" w:rsidRPr="00612AF9" w:rsidRDefault="00040F04" w:rsidP="00040F04">
      <w:pPr>
        <w:ind w:left="1080" w:right="-23" w:hanging="1080"/>
        <w:rPr>
          <w:rFonts w:ascii="TH SarabunIT๙" w:hAnsi="TH SarabunIT๙" w:cs="TH SarabunIT๙"/>
          <w:b/>
          <w:bCs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5103"/>
      </w:tblGrid>
      <w:tr w:rsidR="00040F04" w:rsidRPr="00612AF9" w:rsidTr="00040F04">
        <w:trPr>
          <w:tblHeader/>
        </w:trPr>
        <w:tc>
          <w:tcPr>
            <w:tcW w:w="4111" w:type="dxa"/>
            <w:shd w:val="clear" w:color="auto" w:fill="DAEEF3" w:themeFill="accent5" w:themeFillTint="33"/>
          </w:tcPr>
          <w:p w:rsidR="00040F04" w:rsidRPr="00612AF9" w:rsidRDefault="00040F04" w:rsidP="00040F04">
            <w:pPr>
              <w:jc w:val="center"/>
              <w:rPr>
                <w:b/>
                <w:bCs/>
              </w:rPr>
            </w:pPr>
            <w:r w:rsidRPr="00612AF9">
              <w:rPr>
                <w:rFonts w:hint="cs"/>
                <w:b/>
                <w:bCs/>
                <w:cs/>
              </w:rPr>
              <w:t>ระเบียบวาระที่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040F04" w:rsidRPr="00612AF9" w:rsidRDefault="00040F04" w:rsidP="00040F04">
            <w:pPr>
              <w:jc w:val="center"/>
              <w:rPr>
                <w:b/>
                <w:bCs/>
                <w:cs/>
              </w:rPr>
            </w:pPr>
            <w:r w:rsidRPr="00612AF9">
              <w:rPr>
                <w:rFonts w:hint="cs"/>
                <w:b/>
                <w:bCs/>
                <w:cs/>
              </w:rPr>
              <w:t>เป้าหมาย</w:t>
            </w:r>
          </w:p>
        </w:tc>
      </w:tr>
      <w:tr w:rsidR="006F6889" w:rsidRPr="00612AF9" w:rsidTr="001C2050">
        <w:tc>
          <w:tcPr>
            <w:tcW w:w="9214" w:type="dxa"/>
            <w:gridSpan w:val="2"/>
            <w:shd w:val="clear" w:color="auto" w:fill="DAEEF3" w:themeFill="accent5" w:themeFillTint="33"/>
          </w:tcPr>
          <w:p w:rsidR="006F6889" w:rsidRPr="00612AF9" w:rsidRDefault="006F6889" w:rsidP="00040F04">
            <w:pPr>
              <w:jc w:val="thaiDistribute"/>
              <w:rPr>
                <w:rFonts w:eastAsia="Calibri"/>
                <w:spacing w:val="-4"/>
                <w:cs/>
              </w:rPr>
            </w:pPr>
            <w:r w:rsidRPr="00612AF9">
              <w:rPr>
                <w:rFonts w:hint="cs"/>
                <w:b/>
                <w:bCs/>
                <w:cs/>
              </w:rPr>
              <w:t xml:space="preserve">เรื่องที่ประธานแจ้งให้ที่ประชุมทราบ 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คำสั่งจังหวัด ..... ที่.../ ๒๕๖๐ ลงวันที่ </w:t>
            </w:r>
            <w:r w:rsidRPr="00612A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………………..</w:t>
            </w:r>
          </w:p>
        </w:tc>
        <w:tc>
          <w:tcPr>
            <w:tcW w:w="5103" w:type="dxa"/>
          </w:tcPr>
          <w:p w:rsidR="00040F04" w:rsidRPr="00612AF9" w:rsidRDefault="00040F04" w:rsidP="00040F04">
            <w:pPr>
              <w:jc w:val="thaiDistribute"/>
              <w:rPr>
                <w:cs/>
              </w:rPr>
            </w:pPr>
            <w:r w:rsidRPr="00612AF9">
              <w:rPr>
                <w:rFonts w:hint="cs"/>
                <w:cs/>
              </w:rPr>
              <w:t>แจ้งเรื่อง คำสั่งจังหวัด.............. ที่ ..../ ๒๕๖๐ ลงวันที่ ............... เรื่อง</w:t>
            </w:r>
            <w:r w:rsidRPr="00612AF9">
              <w:rPr>
                <w:rFonts w:hint="cs"/>
                <w:b/>
                <w:bCs/>
                <w:cs/>
              </w:rPr>
              <w:t>การแต่งตั้งคณะกรรมการพัฒนาการบริหารงานยุติธรรมระดับจังหวัด (</w:t>
            </w:r>
            <w:proofErr w:type="spellStart"/>
            <w:r w:rsidRPr="00612AF9">
              <w:rPr>
                <w:rFonts w:hint="cs"/>
                <w:b/>
                <w:bCs/>
                <w:cs/>
              </w:rPr>
              <w:t>กพยจ</w:t>
            </w:r>
            <w:proofErr w:type="spellEnd"/>
            <w:r w:rsidRPr="00612AF9">
              <w:rPr>
                <w:rFonts w:hint="cs"/>
                <w:b/>
                <w:bCs/>
                <w:cs/>
              </w:rPr>
              <w:t>.)</w:t>
            </w:r>
            <w:r w:rsidRPr="00612AF9">
              <w:rPr>
                <w:rFonts w:hint="cs"/>
                <w:cs/>
              </w:rPr>
              <w:t xml:space="preserve">  </w:t>
            </w:r>
            <w:r w:rsidRPr="00612AF9">
              <w:rPr>
                <w:rFonts w:eastAsia="Calibri"/>
                <w:spacing w:val="-4"/>
                <w:cs/>
              </w:rPr>
              <w:t xml:space="preserve">เพื่อเป็นกลไกการอำนวยความยุติธรรมและการประสานความร่วมมือในระดับจังหวัด </w:t>
            </w:r>
            <w:r w:rsidRPr="00612AF9">
              <w:rPr>
                <w:rFonts w:eastAsia="Calibri" w:hint="cs"/>
                <w:spacing w:val="-4"/>
                <w:cs/>
              </w:rPr>
              <w:t>และให้กระทรวงมหาดไทย กระทรวงยุติธรรม และสำนักงบประมาณดำเนินการตามที่คณะกรรมการพัฒนาการบริหารงานยุติธรรมแห่งชาติ (</w:t>
            </w:r>
            <w:proofErr w:type="spellStart"/>
            <w:r w:rsidRPr="00612AF9">
              <w:rPr>
                <w:rFonts w:eastAsia="Calibri" w:hint="cs"/>
                <w:spacing w:val="-4"/>
                <w:cs/>
              </w:rPr>
              <w:t>กพยช</w:t>
            </w:r>
            <w:proofErr w:type="spellEnd"/>
            <w:r w:rsidRPr="00612AF9">
              <w:rPr>
                <w:rFonts w:eastAsia="Calibri" w:hint="cs"/>
                <w:spacing w:val="-4"/>
                <w:cs/>
              </w:rPr>
              <w:t>.) เสนอ</w:t>
            </w:r>
            <w:r w:rsidRPr="00612AF9">
              <w:rPr>
                <w:rFonts w:eastAsia="Calibri"/>
                <w:spacing w:val="-4"/>
              </w:rPr>
              <w:t xml:space="preserve"> </w:t>
            </w:r>
            <w:r w:rsidRPr="00612AF9">
              <w:rPr>
                <w:rFonts w:eastAsia="Calibri" w:hint="cs"/>
                <w:spacing w:val="-4"/>
                <w:cs/>
              </w:rPr>
              <w:t>รวมทั้งเพื่อเป็นการขับเคลื่อนตาม</w:t>
            </w:r>
            <w:r w:rsidRPr="00612AF9">
              <w:rPr>
                <w:rFonts w:eastAsia="Calibri"/>
                <w:cs/>
              </w:rPr>
              <w:t>มติคณะรัฐมนตรีเมื่อวันที่ ๑๒ มกราคม ๒๕๕๙ เรื่อง มาตรการ</w:t>
            </w:r>
            <w:proofErr w:type="spellStart"/>
            <w:r w:rsidRPr="00612AF9">
              <w:rPr>
                <w:rFonts w:eastAsia="Calibri"/>
                <w:cs/>
              </w:rPr>
              <w:t>บูรณา</w:t>
            </w:r>
            <w:proofErr w:type="spellEnd"/>
            <w:r w:rsidRPr="00612AF9">
              <w:rPr>
                <w:rFonts w:eastAsia="Calibri"/>
                <w:cs/>
              </w:rPr>
              <w:t>การการแก้ไขฟื้นฟู ติดตาม ดูแล ช่วยเหลือและสงเคราะห์ผู้กระทำผิดในชุมชน โดยมีกลไกการบริหารจัดการแบบ</w:t>
            </w:r>
            <w:proofErr w:type="spellStart"/>
            <w:r w:rsidRPr="00612AF9">
              <w:rPr>
                <w:rFonts w:eastAsia="Calibri"/>
                <w:cs/>
              </w:rPr>
              <w:t>บูรณา</w:t>
            </w:r>
            <w:proofErr w:type="spellEnd"/>
            <w:r w:rsidRPr="00612AF9">
              <w:rPr>
                <w:rFonts w:eastAsia="Calibri"/>
                <w:cs/>
              </w:rPr>
              <w:t>การระดับหน่วยงาน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มติคณะกรรมการพัฒนาการบริหารงานยุติธรรมแห่งชาติ (</w:t>
            </w:r>
            <w:proofErr w:type="spellStart"/>
            <w:r w:rsidRPr="00612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กพยช</w:t>
            </w:r>
            <w:proofErr w:type="spellEnd"/>
            <w:r w:rsidRPr="00612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.) ครั้งที่ ๒/๒๕๖๐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612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เมื่อวันที่ ๕ มิถุนายน ๒๕๖๐ </w:t>
            </w:r>
          </w:p>
        </w:tc>
        <w:tc>
          <w:tcPr>
            <w:tcW w:w="5103" w:type="dxa"/>
          </w:tcPr>
          <w:p w:rsidR="00040F04" w:rsidRPr="00612AF9" w:rsidRDefault="00040F04" w:rsidP="00040F04">
            <w:pPr>
              <w:jc w:val="thaiDistribute"/>
              <w:rPr>
                <w:cs/>
              </w:rPr>
            </w:pPr>
            <w:r w:rsidRPr="00612AF9">
              <w:rPr>
                <w:cs/>
              </w:rPr>
              <w:t xml:space="preserve">แจ้งเรื่อง มติ </w:t>
            </w:r>
            <w:proofErr w:type="spellStart"/>
            <w:r w:rsidRPr="00612AF9">
              <w:rPr>
                <w:cs/>
              </w:rPr>
              <w:t>กพยช</w:t>
            </w:r>
            <w:proofErr w:type="spellEnd"/>
            <w:r w:rsidRPr="00612AF9">
              <w:rPr>
                <w:cs/>
              </w:rPr>
              <w:t xml:space="preserve">. เมื่อวันที่ ๕ มิถุนายน ๒๕๖๐ เห็นชอบองค์ประกอบของ </w:t>
            </w:r>
            <w:proofErr w:type="spellStart"/>
            <w:r w:rsidRPr="00612AF9">
              <w:rPr>
                <w:cs/>
              </w:rPr>
              <w:t>กพยจ</w:t>
            </w:r>
            <w:proofErr w:type="spellEnd"/>
            <w:r w:rsidRPr="00612AF9">
              <w:rPr>
                <w:cs/>
              </w:rPr>
              <w:t xml:space="preserve">. </w:t>
            </w:r>
            <w:r w:rsidRPr="00612AF9">
              <w:rPr>
                <w:shd w:val="clear" w:color="auto" w:fill="FFFFFF"/>
                <w:cs/>
              </w:rPr>
              <w:t>โดยให้ฝ่ายเลขานุการปรับถ้อยคำในบทเกริ่นนำ และปรับองค์ประกอบตามข้อสังเกตของที่ประชุม ก่อนนำเสนอประธานลงนามเพื่อให้คณะรัฐมนตรีพิจารณาให้ความเห็นชอบต่อไป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DC67CA" w:rsidRDefault="00040F04" w:rsidP="00040F04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67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มติคณะรัฐมนตรี เมื่อวันที่ ๑๘ กรกฎาคม ๒๕๖๐ </w:t>
            </w:r>
          </w:p>
        </w:tc>
        <w:tc>
          <w:tcPr>
            <w:tcW w:w="5103" w:type="dxa"/>
          </w:tcPr>
          <w:p w:rsidR="00040F04" w:rsidRPr="00DC67CA" w:rsidRDefault="00040F04" w:rsidP="00040F04">
            <w:r w:rsidRPr="00DC67CA">
              <w:rPr>
                <w:cs/>
              </w:rPr>
              <w:t>แจ้ง</w:t>
            </w:r>
            <w:r w:rsidRPr="00DC67CA">
              <w:rPr>
                <w:rFonts w:hint="cs"/>
                <w:cs/>
              </w:rPr>
              <w:t>เรื่อง มติ ครม.</w:t>
            </w:r>
            <w:r>
              <w:rPr>
                <w:rFonts w:hint="cs"/>
                <w:cs/>
              </w:rPr>
              <w:t xml:space="preserve"> </w:t>
            </w:r>
            <w:r w:rsidRPr="00DC67CA">
              <w:rPr>
                <w:cs/>
              </w:rPr>
              <w:t>เมื่อวันที่ ๑๘ กรกฎาคม ๒๕๖๐ ว่า</w:t>
            </w:r>
          </w:p>
          <w:p w:rsidR="00040F04" w:rsidRPr="00DC67CA" w:rsidRDefault="00040F04" w:rsidP="00040F04">
            <w:pPr>
              <w:jc w:val="thaiDistribute"/>
            </w:pPr>
            <w:r w:rsidRPr="00DC67CA">
              <w:rPr>
                <w:cs/>
              </w:rPr>
              <w:tab/>
              <w:t xml:space="preserve">      ๑. เห็นชอบในหลักการการแต่งตั้งคณะกรรมการพัฒนาการบริหารงานยุติธรรมระดับจังหวัด (</w:t>
            </w:r>
            <w:proofErr w:type="spellStart"/>
            <w:r w:rsidRPr="00DC67CA">
              <w:rPr>
                <w:cs/>
              </w:rPr>
              <w:t>กพยจ</w:t>
            </w:r>
            <w:proofErr w:type="spellEnd"/>
            <w:r w:rsidRPr="00DC67CA">
              <w:rPr>
                <w:cs/>
              </w:rPr>
              <w:t>.) และให้กระทรวงมหาดไทย กระทรวงยุติธรรม และสำนักงบประมาณดำเนินการในส่วนที่เกี่ยวข้องต่อไป ตามที่รองนายกรัฐมนตรี (นายวิษณุ เครืองาม) ประธานกรรมการพัฒนาการบริหารงานยุติธรรมแห่งชาติเสนอ</w:t>
            </w:r>
          </w:p>
          <w:p w:rsidR="00040F04" w:rsidRPr="00DC67CA" w:rsidRDefault="00040F04" w:rsidP="00040F04">
            <w:pPr>
              <w:jc w:val="thaiDistribute"/>
              <w:rPr>
                <w:cs/>
              </w:rPr>
            </w:pPr>
            <w:r w:rsidRPr="00DC67CA">
              <w:rPr>
                <w:rFonts w:hint="cs"/>
                <w:cs/>
              </w:rPr>
              <w:t xml:space="preserve">                 </w:t>
            </w:r>
            <w:r w:rsidRPr="00DC67CA">
              <w:rPr>
                <w:cs/>
              </w:rPr>
              <w:t>๒. ให้คณะกรรมการพัฒนาการบริหารงานยุติธรรมแห่งชาติ กระทรวงมหาดไทย และหน่วยงานที่เกี่ยวข้องรับความเห็นของสำนักงบประมาณไปพิจารณาดำเนินการในส่วนที่เกี่ยวข้องต่อไป</w:t>
            </w:r>
          </w:p>
        </w:tc>
      </w:tr>
      <w:tr w:rsidR="006F6889" w:rsidRPr="00612AF9" w:rsidTr="001C2050">
        <w:tc>
          <w:tcPr>
            <w:tcW w:w="9214" w:type="dxa"/>
            <w:gridSpan w:val="2"/>
            <w:shd w:val="clear" w:color="auto" w:fill="DAEEF3" w:themeFill="accent5" w:themeFillTint="33"/>
          </w:tcPr>
          <w:p w:rsidR="006F6889" w:rsidRPr="00612AF9" w:rsidRDefault="006F6889" w:rsidP="00040F04">
            <w:r w:rsidRPr="00612AF9">
              <w:rPr>
                <w:rFonts w:hint="cs"/>
                <w:b/>
                <w:bCs/>
                <w:cs/>
              </w:rPr>
              <w:t xml:space="preserve">เรื่องเพื่อทราบ 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pStyle w:val="a8"/>
              <w:ind w:left="1418" w:hanging="709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๒.๑ รายงานสถานการณ์การอำนวยความยุติธรรม </w:t>
            </w:r>
          </w:p>
        </w:tc>
        <w:tc>
          <w:tcPr>
            <w:tcW w:w="5103" w:type="dxa"/>
          </w:tcPr>
          <w:p w:rsidR="00040F04" w:rsidRPr="00612AF9" w:rsidRDefault="00040F04" w:rsidP="00040F04">
            <w:pPr>
              <w:jc w:val="thaiDistribute"/>
            </w:pPr>
            <w:r w:rsidRPr="00612AF9">
              <w:rPr>
                <w:rFonts w:hint="cs"/>
                <w:cs/>
              </w:rPr>
              <w:t>แจ้ง</w:t>
            </w:r>
            <w:r w:rsidRPr="00612AF9">
              <w:rPr>
                <w:rFonts w:hint="cs"/>
                <w:b/>
                <w:bCs/>
                <w:cs/>
              </w:rPr>
              <w:t>สถานการณ์การอำนวยความยุติธรรมในภาพรวมของจังหวัด</w:t>
            </w:r>
            <w:r w:rsidRPr="00612AF9">
              <w:rPr>
                <w:rFonts w:hint="cs"/>
                <w:cs/>
              </w:rPr>
              <w:t xml:space="preserve">  เพื่อชี้ให้เห็นถึงสถานการณ์ ประเด็นห่วงใย และเฝ้าระวังของจังหวัด เพื่อให้ที่ประชุมใช้เป็นข้อมูลประกอบการพิจารณาป้องกันแก้ไขปัญหาของจังหวัด  เช่น </w:t>
            </w:r>
          </w:p>
          <w:p w:rsidR="00040F04" w:rsidRPr="00612AF9" w:rsidRDefault="00040F04" w:rsidP="00040F04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การคุมขังผู้ต้องขัง และผู้ต้องกักขังในจังหวัด </w:t>
            </w:r>
          </w:p>
          <w:p w:rsidR="00040F04" w:rsidRPr="00612AF9" w:rsidRDefault="00040F04" w:rsidP="00040F04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การกระทำความผิดของเด็กและเยาวชน </w:t>
            </w:r>
          </w:p>
          <w:p w:rsidR="00040F04" w:rsidRPr="00612AF9" w:rsidRDefault="00040F04" w:rsidP="00040F04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การบังคับยึดทรัพย์ของจังหวัด </w:t>
            </w:r>
          </w:p>
          <w:p w:rsidR="00040F04" w:rsidRPr="00612AF9" w:rsidRDefault="00040F04" w:rsidP="00040F04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จำนวนผู้ถูกคุมประพฤติที่มารายงานตัวต่อพนักงานคุมประพฤติตามนัดหมาย 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pStyle w:val="a8"/>
              <w:ind w:left="1418" w:hanging="69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๒.๒ รายงานเรื่องการให้บริการประชาชน เช่น กองทุนยุติธรรม เป็นต้น </w:t>
            </w:r>
          </w:p>
        </w:tc>
        <w:tc>
          <w:tcPr>
            <w:tcW w:w="5103" w:type="dxa"/>
          </w:tcPr>
          <w:p w:rsidR="00040F04" w:rsidRPr="00612AF9" w:rsidRDefault="00040F04" w:rsidP="00040F04">
            <w:r w:rsidRPr="00612AF9">
              <w:rPr>
                <w:rFonts w:hint="cs"/>
                <w:cs/>
              </w:rPr>
              <w:t xml:space="preserve">แจ้งเรื่อง </w:t>
            </w:r>
            <w:r w:rsidRPr="00612AF9">
              <w:rPr>
                <w:rFonts w:hint="cs"/>
                <w:b/>
                <w:bCs/>
                <w:cs/>
              </w:rPr>
              <w:t>การให้บริการประชาชน ซึ่งเป็นบริการของกระทรวงยุติธรรมในระดับจังหวัด</w:t>
            </w:r>
            <w:r w:rsidRPr="00612AF9">
              <w:rPr>
                <w:rFonts w:hint="cs"/>
                <w:cs/>
              </w:rPr>
              <w:t xml:space="preserve"> เช่น</w:t>
            </w:r>
          </w:p>
          <w:p w:rsidR="00040F04" w:rsidRPr="00612AF9" w:rsidRDefault="00040F04" w:rsidP="00040F04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กองทุนยุติธรรม</w:t>
            </w:r>
          </w:p>
          <w:p w:rsidR="00040F04" w:rsidRPr="00612AF9" w:rsidRDefault="00040F04" w:rsidP="00040F04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การให้เงินช่วยเหลือผู้เสียหายและจำเลยในคดีอาญา (เงิน </w:t>
            </w:r>
            <w:proofErr w:type="spellStart"/>
            <w:r w:rsidRPr="00612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สชง</w:t>
            </w:r>
            <w:proofErr w:type="spellEnd"/>
            <w:r w:rsidRPr="00612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.)</w:t>
            </w: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เป็นต้น 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pStyle w:val="a8"/>
              <w:ind w:left="1276" w:hanging="5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๒.๓ รายงานเรื่องราวร้องทุกข์ ร้องเรียนหรือให้ความช่วยเหลือประชาชนของหน่วยงานในกระบวนการยุติธรรม </w:t>
            </w:r>
          </w:p>
        </w:tc>
        <w:tc>
          <w:tcPr>
            <w:tcW w:w="5103" w:type="dxa"/>
          </w:tcPr>
          <w:p w:rsidR="00040F04" w:rsidRPr="00612AF9" w:rsidRDefault="00040F04" w:rsidP="00040F04">
            <w:r w:rsidRPr="00612AF9">
              <w:rPr>
                <w:rFonts w:hint="cs"/>
                <w:cs/>
              </w:rPr>
              <w:t xml:space="preserve">แจ้ง </w:t>
            </w:r>
            <w:r w:rsidRPr="00612AF9">
              <w:rPr>
                <w:rFonts w:hint="cs"/>
                <w:b/>
                <w:bCs/>
                <w:cs/>
              </w:rPr>
              <w:t>เรื่องราวร้องทุกข์ ร้องเรียน หรือให้ความช่วยเหลือประชาชน</w:t>
            </w:r>
            <w:r w:rsidRPr="00612AF9">
              <w:rPr>
                <w:rFonts w:hint="cs"/>
                <w:cs/>
              </w:rPr>
              <w:t xml:space="preserve"> ของหน่วยงานในกระบวนการยุติธรรมในจังหวัด เช่น </w:t>
            </w:r>
          </w:p>
          <w:p w:rsidR="00040F04" w:rsidRPr="00612AF9" w:rsidRDefault="00040F04" w:rsidP="00040F04">
            <w:pPr>
              <w:pStyle w:val="a8"/>
              <w:ind w:left="177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ข้อมูลการรับเรื่องราวร้องทุกข์/ร้องเรียนของศูนย์ดำรงธรรมจังหวัด </w:t>
            </w:r>
          </w:p>
          <w:p w:rsidR="00040F04" w:rsidRPr="00612AF9" w:rsidRDefault="00040F04" w:rsidP="00040F04">
            <w:pPr>
              <w:pStyle w:val="a8"/>
              <w:ind w:left="177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/>
                <w:sz w:val="32"/>
                <w:szCs w:val="32"/>
                <w:cs/>
              </w:rPr>
              <w:t>- ข้อมูลการรับเรื่องราวร้องทุกข์/ร้องเรียนของยุติธรรมจังหวัด</w:t>
            </w:r>
          </w:p>
          <w:p w:rsidR="00040F04" w:rsidRPr="00612AF9" w:rsidRDefault="00040F04" w:rsidP="00040F04">
            <w:pPr>
              <w:pStyle w:val="a8"/>
              <w:ind w:left="177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/>
                <w:sz w:val="32"/>
                <w:szCs w:val="32"/>
                <w:cs/>
              </w:rPr>
              <w:t>- ข้อมูลการไกล่เกลี่ยข้อพิพาทของยุติธรรมจังหวัดและยุติธรรมชุมชน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pStyle w:val="a8"/>
              <w:ind w:left="1276" w:hanging="5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๒.๔  ประเด็นหารือในจังหวัด เช่น แรงงานข้ามชาติ เป็นต้น </w:t>
            </w:r>
          </w:p>
        </w:tc>
        <w:tc>
          <w:tcPr>
            <w:tcW w:w="5103" w:type="dxa"/>
          </w:tcPr>
          <w:p w:rsidR="00040F04" w:rsidRPr="00612AF9" w:rsidRDefault="00040F04" w:rsidP="00040F04">
            <w:r w:rsidRPr="00612AF9">
              <w:rPr>
                <w:rFonts w:hint="cs"/>
                <w:cs/>
              </w:rPr>
              <w:t>แจ้ง</w:t>
            </w:r>
            <w:r w:rsidRPr="00612AF9">
              <w:rPr>
                <w:rFonts w:hint="cs"/>
                <w:b/>
                <w:bCs/>
                <w:cs/>
              </w:rPr>
              <w:t xml:space="preserve">ประเด็นหารือ ซึ่งเป็นประเด็นห่วงใยที่สำคัญของจังหวัด </w:t>
            </w:r>
            <w:r w:rsidRPr="00612AF9">
              <w:rPr>
                <w:rFonts w:hint="cs"/>
                <w:cs/>
              </w:rPr>
              <w:t xml:space="preserve">ที่ต้องการได้รับการแก้ไขจากกระทรวงยุติธรรมเป็นลำดับแรก </w:t>
            </w:r>
            <w:r w:rsidRPr="00612AF9">
              <w:t xml:space="preserve">(priority) 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7C28E2" w:rsidRDefault="00040F04" w:rsidP="00040F04">
            <w:pPr>
              <w:pStyle w:val="a8"/>
              <w:ind w:left="1276" w:hanging="5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๒.๕</w:t>
            </w: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รายงานการดำเนินงานคดีสำคัญ</w:t>
            </w:r>
            <w:r w:rsidRPr="000452BB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0452B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ถ้ามี</w:t>
            </w:r>
            <w:r w:rsidRPr="000452BB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103" w:type="dxa"/>
          </w:tcPr>
          <w:p w:rsidR="00040F04" w:rsidRPr="007C28E2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ความคืบหน้าของ</w:t>
            </w:r>
            <w:r w:rsidRPr="00DC67CA">
              <w:rPr>
                <w:rFonts w:ascii="TH SarabunIT๙" w:eastAsia="Cordia New" w:hAnsi="TH SarabunIT๙" w:cs="TH SarabunIT๙" w:hint="cs"/>
                <w:b/>
                <w:bCs/>
                <w:cs/>
              </w:rPr>
              <w:t>การดำเนินงานคดีสำคัญ</w:t>
            </w:r>
            <w:r>
              <w:rPr>
                <w:rFonts w:ascii="TH SarabunIT๙" w:eastAsia="Cordia New" w:hAnsi="TH SarabunIT๙" w:cs="TH SarabunIT๙" w:hint="cs"/>
                <w:cs/>
              </w:rPr>
              <w:t>ที่เกิดขึ้นภายในจังหวัด</w:t>
            </w:r>
            <w:r>
              <w:rPr>
                <w:rFonts w:ascii="TH SarabunIT๙" w:eastAsia="Cordia New" w:hAnsi="TH SarabunIT๙" w:cs="TH SarabunIT๙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cs/>
              </w:rPr>
              <w:t>(ถ้ามี)</w:t>
            </w:r>
          </w:p>
        </w:tc>
      </w:tr>
      <w:tr w:rsidR="006F6889" w:rsidRPr="00612AF9" w:rsidTr="001C2050">
        <w:tc>
          <w:tcPr>
            <w:tcW w:w="9214" w:type="dxa"/>
            <w:gridSpan w:val="2"/>
            <w:shd w:val="clear" w:color="auto" w:fill="DAEEF3" w:themeFill="accent5" w:themeFillTint="33"/>
          </w:tcPr>
          <w:p w:rsidR="006F6889" w:rsidRPr="00612AF9" w:rsidRDefault="006F6889" w:rsidP="00040F04">
            <w:r w:rsidRPr="00612AF9">
              <w:rPr>
                <w:rFonts w:hint="cs"/>
                <w:b/>
                <w:bCs/>
                <w:cs/>
              </w:rPr>
              <w:t>เรื่องเพื่อพิจารณา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>๓.๑ การของบประมาณเชิง</w:t>
            </w:r>
            <w:proofErr w:type="spellStart"/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 </w:t>
            </w:r>
          </w:p>
          <w:p w:rsidR="00040F04" w:rsidRPr="00612AF9" w:rsidRDefault="00040F04" w:rsidP="00040F04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ปีงบประมาณ พ.ศ. ๒๕๖๒ </w:t>
            </w:r>
          </w:p>
          <w:p w:rsidR="00040F04" w:rsidRPr="00612AF9" w:rsidRDefault="00040F04" w:rsidP="00040F04">
            <w:pPr>
              <w:pStyle w:val="a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ในระดับจังหวัดและกลุ่มจังหวัด </w:t>
            </w:r>
          </w:p>
        </w:tc>
        <w:tc>
          <w:tcPr>
            <w:tcW w:w="5103" w:type="dxa"/>
          </w:tcPr>
          <w:p w:rsidR="00040F04" w:rsidRPr="00612AF9" w:rsidRDefault="00040F04" w:rsidP="00040F04">
            <w:pPr>
              <w:rPr>
                <w:cs/>
              </w:rPr>
            </w:pPr>
            <w:r w:rsidRPr="00612AF9">
              <w:rPr>
                <w:rFonts w:hint="cs"/>
                <w:cs/>
              </w:rPr>
              <w:t>เพื่อให้ฝ่ายเลขานุการนำเสนอ</w:t>
            </w:r>
            <w:r w:rsidRPr="00612AF9">
              <w:rPr>
                <w:rFonts w:hint="cs"/>
                <w:b/>
                <w:bCs/>
                <w:cs/>
              </w:rPr>
              <w:t>ขั้นตอน และกระบวนการของบประมาณเชิง</w:t>
            </w:r>
            <w:proofErr w:type="spellStart"/>
            <w:r w:rsidRPr="00612AF9">
              <w:rPr>
                <w:rFonts w:hint="cs"/>
                <w:b/>
                <w:bCs/>
                <w:cs/>
              </w:rPr>
              <w:t>บูรณา</w:t>
            </w:r>
            <w:proofErr w:type="spellEnd"/>
            <w:r w:rsidRPr="00612AF9">
              <w:rPr>
                <w:rFonts w:hint="cs"/>
                <w:b/>
                <w:bCs/>
                <w:cs/>
              </w:rPr>
              <w:t xml:space="preserve">การ ปีงบประมาณ พ.ศ. ๒๕๖๒ ในระดับจังหวัด และกลุ่มจังหวัด  </w:t>
            </w:r>
            <w:r w:rsidRPr="00612AF9">
              <w:rPr>
                <w:rFonts w:hint="cs"/>
                <w:cs/>
              </w:rPr>
              <w:t xml:space="preserve">เพื่อให้ </w:t>
            </w:r>
            <w:proofErr w:type="spellStart"/>
            <w:r w:rsidRPr="00612AF9">
              <w:rPr>
                <w:rFonts w:hint="cs"/>
                <w:cs/>
              </w:rPr>
              <w:t>กพยจ</w:t>
            </w:r>
            <w:proofErr w:type="spellEnd"/>
            <w:r w:rsidRPr="00612AF9">
              <w:rPr>
                <w:rFonts w:hint="cs"/>
                <w:cs/>
              </w:rPr>
              <w:t>. พิจารณาเสนอโครงการเพื่อของบประมาณเชิง</w:t>
            </w:r>
            <w:proofErr w:type="spellStart"/>
            <w:r w:rsidRPr="00612AF9">
              <w:rPr>
                <w:rFonts w:hint="cs"/>
                <w:cs/>
              </w:rPr>
              <w:t>บูรณา</w:t>
            </w:r>
            <w:proofErr w:type="spellEnd"/>
            <w:r w:rsidRPr="00612AF9">
              <w:rPr>
                <w:rFonts w:hint="cs"/>
                <w:cs/>
              </w:rPr>
              <w:t>การ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pStyle w:val="a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>๓.๒ แนวทางการสร้างการรับรู้ด้าน</w:t>
            </w:r>
          </w:p>
          <w:p w:rsidR="00040F04" w:rsidRPr="00612AF9" w:rsidRDefault="00040F04" w:rsidP="00040F04">
            <w:pPr>
              <w:pStyle w:val="a8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กฎหมาย </w:t>
            </w:r>
          </w:p>
        </w:tc>
        <w:tc>
          <w:tcPr>
            <w:tcW w:w="5103" w:type="dxa"/>
          </w:tcPr>
          <w:p w:rsidR="00040F04" w:rsidRPr="00612AF9" w:rsidRDefault="00040F04" w:rsidP="00040F04">
            <w:pPr>
              <w:rPr>
                <w:cs/>
              </w:rPr>
            </w:pPr>
            <w:r w:rsidRPr="00612AF9">
              <w:rPr>
                <w:rFonts w:hint="cs"/>
                <w:cs/>
              </w:rPr>
              <w:t>เพื่อให้ฝ่ายเลขานุการนำเสนอ</w:t>
            </w:r>
            <w:r w:rsidRPr="00612AF9">
              <w:rPr>
                <w:rFonts w:hint="cs"/>
                <w:b/>
                <w:bCs/>
                <w:cs/>
              </w:rPr>
              <w:t xml:space="preserve"> แนวทางการสร้างการรับรู้ด้านกฎหมายของกระทรวงยุติธรรม</w:t>
            </w:r>
            <w:r w:rsidRPr="00612AF9">
              <w:rPr>
                <w:rFonts w:hint="cs"/>
                <w:cs/>
              </w:rPr>
              <w:t xml:space="preserve"> และ </w:t>
            </w:r>
            <w:proofErr w:type="spellStart"/>
            <w:r w:rsidRPr="00612AF9">
              <w:rPr>
                <w:rFonts w:hint="cs"/>
                <w:cs/>
              </w:rPr>
              <w:t>กพยจ</w:t>
            </w:r>
            <w:proofErr w:type="spellEnd"/>
            <w:r w:rsidRPr="00612AF9">
              <w:rPr>
                <w:rFonts w:hint="cs"/>
                <w:cs/>
              </w:rPr>
              <w:t>. พิจารณาเสนอประเด็น หรือแนวทางเพิ่มเติม เพื่อนำไปปรับปรุงการดำเนินงานให้สอดคล้องกับความต้องการของจังหวัดต่อไป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pStyle w:val="a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>๓.๓ แนวทางการขับเคลื่อนกรอบการ</w:t>
            </w:r>
          </w:p>
          <w:p w:rsidR="00040F04" w:rsidRPr="00612AF9" w:rsidRDefault="00040F04" w:rsidP="00040F04">
            <w:pPr>
              <w:pStyle w:val="a8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2A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ป้องกันอาชญากรรม </w:t>
            </w:r>
          </w:p>
        </w:tc>
        <w:tc>
          <w:tcPr>
            <w:tcW w:w="5103" w:type="dxa"/>
          </w:tcPr>
          <w:p w:rsidR="00040F04" w:rsidRPr="00612AF9" w:rsidRDefault="00040F04" w:rsidP="00040F04">
            <w:r w:rsidRPr="00612AF9">
              <w:rPr>
                <w:rFonts w:hint="cs"/>
                <w:cs/>
              </w:rPr>
              <w:t>เพื่อให้ฝ่ายเลขานุการนำเสนอ</w:t>
            </w:r>
            <w:r w:rsidRPr="00612AF9">
              <w:rPr>
                <w:rFonts w:hint="cs"/>
                <w:b/>
                <w:bCs/>
                <w:cs/>
              </w:rPr>
              <w:t xml:space="preserve">แนวทางการขับเคลื่อนกรอบการป้องกันอาชญากรรม ๖ ด้าน </w:t>
            </w:r>
            <w:r w:rsidRPr="00612AF9">
              <w:rPr>
                <w:rFonts w:hint="cs"/>
                <w:cs/>
              </w:rPr>
              <w:t xml:space="preserve">ตามมติคณะรัฐมนตรี เมื่อวันที่ ๒๔ มกราคม ๒๕๖๐ ประกอบด้วย </w:t>
            </w:r>
          </w:p>
          <w:p w:rsidR="00040F04" w:rsidRPr="00612AF9" w:rsidRDefault="00040F04" w:rsidP="00040F04">
            <w:pPr>
              <w:rPr>
                <w:shd w:val="clear" w:color="auto" w:fill="FFFFFF"/>
              </w:rPr>
            </w:pPr>
            <w:r w:rsidRPr="00612AF9">
              <w:rPr>
                <w:b/>
                <w:bCs/>
                <w:shd w:val="clear" w:color="auto" w:fill="FFFFFF"/>
                <w:cs/>
              </w:rPr>
              <w:t xml:space="preserve">ด้านที่ </w:t>
            </w:r>
            <w:r w:rsidRPr="00612AF9">
              <w:rPr>
                <w:rFonts w:hint="cs"/>
                <w:b/>
                <w:bCs/>
                <w:shd w:val="clear" w:color="auto" w:fill="FFFFFF"/>
                <w:cs/>
              </w:rPr>
              <w:t>๑</w:t>
            </w:r>
            <w:r w:rsidRPr="00612AF9">
              <w:rPr>
                <w:shd w:val="clear" w:color="auto" w:fill="FFFFFF"/>
              </w:rPr>
              <w:t xml:space="preserve"> </w:t>
            </w:r>
            <w:r w:rsidRPr="00612AF9">
              <w:rPr>
                <w:shd w:val="clear" w:color="auto" w:fill="FFFFFF"/>
                <w:cs/>
              </w:rPr>
              <w:t>การป้องกันอาชญากรรมโดยสภาพแวดล้อม</w:t>
            </w:r>
          </w:p>
          <w:p w:rsidR="00040F04" w:rsidRPr="00612AF9" w:rsidRDefault="00040F04" w:rsidP="00040F04">
            <w:pPr>
              <w:rPr>
                <w:shd w:val="clear" w:color="auto" w:fill="FFFFFF"/>
              </w:rPr>
            </w:pPr>
            <w:r w:rsidRPr="00612AF9">
              <w:rPr>
                <w:b/>
                <w:bCs/>
                <w:shd w:val="clear" w:color="auto" w:fill="FFFFFF"/>
                <w:cs/>
              </w:rPr>
              <w:lastRenderedPageBreak/>
              <w:t xml:space="preserve">ด้านที่ </w:t>
            </w:r>
            <w:r w:rsidRPr="00612AF9">
              <w:rPr>
                <w:rFonts w:hint="cs"/>
                <w:b/>
                <w:bCs/>
                <w:shd w:val="clear" w:color="auto" w:fill="FFFFFF"/>
                <w:cs/>
              </w:rPr>
              <w:t>๒</w:t>
            </w:r>
            <w:r w:rsidRPr="00612AF9">
              <w:rPr>
                <w:shd w:val="clear" w:color="auto" w:fill="FFFFFF"/>
              </w:rPr>
              <w:t xml:space="preserve"> </w:t>
            </w:r>
            <w:r w:rsidRPr="00612AF9">
              <w:rPr>
                <w:shd w:val="clear" w:color="auto" w:fill="FFFFFF"/>
                <w:cs/>
              </w:rPr>
              <w:t xml:space="preserve">การป้องกันอาชญากรรมโดยการมีส่วนร่วมของประชาชน </w:t>
            </w:r>
          </w:p>
          <w:p w:rsidR="00040F04" w:rsidRPr="00612AF9" w:rsidRDefault="00040F04" w:rsidP="00040F04">
            <w:pPr>
              <w:rPr>
                <w:shd w:val="clear" w:color="auto" w:fill="FFFFFF"/>
              </w:rPr>
            </w:pPr>
            <w:r w:rsidRPr="00612AF9">
              <w:rPr>
                <w:b/>
                <w:bCs/>
                <w:shd w:val="clear" w:color="auto" w:fill="FFFFFF"/>
                <w:cs/>
              </w:rPr>
              <w:t xml:space="preserve">ด้านที่ </w:t>
            </w:r>
            <w:r w:rsidRPr="00612AF9">
              <w:rPr>
                <w:rFonts w:hint="cs"/>
                <w:b/>
                <w:bCs/>
                <w:shd w:val="clear" w:color="auto" w:fill="FFFFFF"/>
                <w:cs/>
              </w:rPr>
              <w:t>๓</w:t>
            </w:r>
            <w:r w:rsidRPr="00612AF9">
              <w:rPr>
                <w:shd w:val="clear" w:color="auto" w:fill="FFFFFF"/>
              </w:rPr>
              <w:t xml:space="preserve"> </w:t>
            </w:r>
            <w:r w:rsidRPr="00612AF9">
              <w:rPr>
                <w:shd w:val="clear" w:color="auto" w:fill="FFFFFF"/>
                <w:cs/>
              </w:rPr>
              <w:t xml:space="preserve">การป้องกันอาชญากรรมโดยการป้องกันการกระทำผิดซ้ำ </w:t>
            </w:r>
          </w:p>
          <w:p w:rsidR="00040F04" w:rsidRPr="00612AF9" w:rsidRDefault="00040F04" w:rsidP="00040F04">
            <w:pPr>
              <w:rPr>
                <w:shd w:val="clear" w:color="auto" w:fill="FFFFFF"/>
              </w:rPr>
            </w:pPr>
            <w:r w:rsidRPr="00612AF9">
              <w:rPr>
                <w:b/>
                <w:bCs/>
                <w:shd w:val="clear" w:color="auto" w:fill="FFFFFF"/>
                <w:cs/>
              </w:rPr>
              <w:t xml:space="preserve">ด้านที่ </w:t>
            </w:r>
            <w:r w:rsidRPr="00612AF9">
              <w:rPr>
                <w:rFonts w:hint="cs"/>
                <w:b/>
                <w:bCs/>
                <w:shd w:val="clear" w:color="auto" w:fill="FFFFFF"/>
                <w:cs/>
              </w:rPr>
              <w:t>๔</w:t>
            </w:r>
            <w:r w:rsidRPr="00612AF9">
              <w:rPr>
                <w:shd w:val="clear" w:color="auto" w:fill="FFFFFF"/>
              </w:rPr>
              <w:t xml:space="preserve"> </w:t>
            </w:r>
            <w:r w:rsidRPr="00612AF9">
              <w:rPr>
                <w:shd w:val="clear" w:color="auto" w:fill="FFFFFF"/>
                <w:cs/>
              </w:rPr>
              <w:t xml:space="preserve">การป้องกันอาชญากรรมโดยการเฝ้าระวังกลุ่มเสี่ยงที่มีโอกาสจะกระทำความผิด </w:t>
            </w:r>
          </w:p>
          <w:p w:rsidR="00040F04" w:rsidRPr="00612AF9" w:rsidRDefault="00040F04" w:rsidP="00040F04">
            <w:pPr>
              <w:rPr>
                <w:shd w:val="clear" w:color="auto" w:fill="FFFFFF"/>
              </w:rPr>
            </w:pPr>
            <w:r w:rsidRPr="00612AF9">
              <w:rPr>
                <w:b/>
                <w:bCs/>
                <w:shd w:val="clear" w:color="auto" w:fill="FFFFFF"/>
                <w:cs/>
              </w:rPr>
              <w:t xml:space="preserve">ด้านที่ </w:t>
            </w:r>
            <w:r w:rsidRPr="00612AF9">
              <w:rPr>
                <w:rFonts w:hint="cs"/>
                <w:b/>
                <w:bCs/>
                <w:shd w:val="clear" w:color="auto" w:fill="FFFFFF"/>
                <w:cs/>
              </w:rPr>
              <w:t>๕</w:t>
            </w:r>
            <w:r w:rsidRPr="00612AF9">
              <w:rPr>
                <w:shd w:val="clear" w:color="auto" w:fill="FFFFFF"/>
              </w:rPr>
              <w:t xml:space="preserve"> </w:t>
            </w:r>
            <w:r w:rsidRPr="00612AF9">
              <w:rPr>
                <w:shd w:val="clear" w:color="auto" w:fill="FFFFFF"/>
                <w:cs/>
              </w:rPr>
              <w:t>การป้องกันอาชญากรรมโดยการลดโอกาสการตกเป็นเหยื่อ และ</w:t>
            </w:r>
          </w:p>
          <w:p w:rsidR="00040F04" w:rsidRDefault="00040F04" w:rsidP="00040F04">
            <w:r w:rsidRPr="00612AF9">
              <w:rPr>
                <w:b/>
                <w:bCs/>
                <w:shd w:val="clear" w:color="auto" w:fill="FFFFFF"/>
                <w:cs/>
              </w:rPr>
              <w:t xml:space="preserve">ด้านที่ </w:t>
            </w:r>
            <w:r w:rsidRPr="00612AF9">
              <w:rPr>
                <w:rFonts w:hint="cs"/>
                <w:b/>
                <w:bCs/>
                <w:shd w:val="clear" w:color="auto" w:fill="FFFFFF"/>
                <w:cs/>
              </w:rPr>
              <w:t>๖</w:t>
            </w:r>
            <w:r w:rsidRPr="00612AF9">
              <w:rPr>
                <w:shd w:val="clear" w:color="auto" w:fill="FFFFFF"/>
              </w:rPr>
              <w:t xml:space="preserve"> </w:t>
            </w:r>
            <w:r w:rsidRPr="00612AF9">
              <w:rPr>
                <w:shd w:val="clear" w:color="auto" w:fill="FFFFFF"/>
                <w:cs/>
              </w:rPr>
              <w:t>การพัฒนาและเพิ่มประสิทธิภาพบุคลากรในการป้องกันอาชญากรรม</w:t>
            </w:r>
          </w:p>
          <w:p w:rsidR="00040F04" w:rsidRPr="00612AF9" w:rsidRDefault="00040F04" w:rsidP="00040F04">
            <w:pPr>
              <w:rPr>
                <w:cs/>
              </w:rPr>
            </w:pPr>
            <w:r w:rsidRPr="00612AF9">
              <w:rPr>
                <w:rFonts w:hint="cs"/>
                <w:cs/>
              </w:rPr>
              <w:t xml:space="preserve">เพื่อให้ </w:t>
            </w:r>
            <w:proofErr w:type="spellStart"/>
            <w:r w:rsidRPr="00612AF9">
              <w:rPr>
                <w:rFonts w:hint="cs"/>
                <w:cs/>
              </w:rPr>
              <w:t>กพยจ</w:t>
            </w:r>
            <w:proofErr w:type="spellEnd"/>
            <w:r w:rsidRPr="00612AF9">
              <w:rPr>
                <w:rFonts w:hint="cs"/>
                <w:cs/>
              </w:rPr>
              <w:t xml:space="preserve">. พิจารณาเสนอแนวทางการดำเนินงานในระดับจังหวัด เพื่อการป้องกันอาชญากรรมอย่างมีประสิทธิภาพ </w:t>
            </w:r>
          </w:p>
        </w:tc>
      </w:tr>
      <w:tr w:rsidR="00040F04" w:rsidRPr="00612AF9" w:rsidTr="00040F04">
        <w:tc>
          <w:tcPr>
            <w:tcW w:w="4111" w:type="dxa"/>
          </w:tcPr>
          <w:p w:rsidR="00040F04" w:rsidRPr="00612AF9" w:rsidRDefault="00040F04" w:rsidP="00040F04">
            <w:pPr>
              <w:ind w:firstLine="709"/>
              <w:jc w:val="both"/>
            </w:pPr>
            <w:r w:rsidRPr="00612AF9">
              <w:rPr>
                <w:rFonts w:hint="cs"/>
                <w:cs/>
              </w:rPr>
              <w:lastRenderedPageBreak/>
              <w:t xml:space="preserve">  ๓.๔ การสร้างความปรองดอง/ การ</w:t>
            </w:r>
          </w:p>
          <w:p w:rsidR="00040F04" w:rsidRPr="00612AF9" w:rsidRDefault="00040F04" w:rsidP="00040F04">
            <w:pPr>
              <w:ind w:firstLine="709"/>
              <w:jc w:val="both"/>
            </w:pPr>
            <w:r w:rsidRPr="00612AF9">
              <w:rPr>
                <w:rFonts w:hint="cs"/>
                <w:cs/>
              </w:rPr>
              <w:t xml:space="preserve">        ป้องกันความขัดแย้ง</w:t>
            </w:r>
          </w:p>
          <w:p w:rsidR="00040F04" w:rsidRPr="00612AF9" w:rsidRDefault="00040F04" w:rsidP="00040F04">
            <w:pPr>
              <w:jc w:val="both"/>
              <w:rPr>
                <w:cs/>
              </w:rPr>
            </w:pPr>
          </w:p>
        </w:tc>
        <w:tc>
          <w:tcPr>
            <w:tcW w:w="5103" w:type="dxa"/>
          </w:tcPr>
          <w:p w:rsidR="00040F04" w:rsidRPr="00612AF9" w:rsidRDefault="00040F04" w:rsidP="00040F04">
            <w:pPr>
              <w:rPr>
                <w:cs/>
              </w:rPr>
            </w:pPr>
            <w:r w:rsidRPr="00612AF9">
              <w:rPr>
                <w:rFonts w:hint="cs"/>
                <w:cs/>
              </w:rPr>
              <w:t xml:space="preserve">เพื่อให้ฝ่ายเลขานุการนำเสนอ </w:t>
            </w:r>
            <w:r w:rsidRPr="00612AF9">
              <w:rPr>
                <w:rFonts w:hint="cs"/>
                <w:b/>
                <w:bCs/>
                <w:cs/>
              </w:rPr>
              <w:t>แนวทางในการสร้างความปรองดอง/ป้องกันความขัดแย้ง ตามนโยบายรัฐบาล</w:t>
            </w:r>
            <w:r w:rsidRPr="00612AF9">
              <w:rPr>
                <w:rFonts w:hint="cs"/>
                <w:cs/>
              </w:rPr>
              <w:t xml:space="preserve"> และ </w:t>
            </w:r>
            <w:proofErr w:type="spellStart"/>
            <w:r w:rsidRPr="00612AF9">
              <w:rPr>
                <w:rFonts w:hint="cs"/>
                <w:cs/>
              </w:rPr>
              <w:t>กพยจ</w:t>
            </w:r>
            <w:proofErr w:type="spellEnd"/>
            <w:r w:rsidRPr="00612AF9">
              <w:rPr>
                <w:rFonts w:hint="cs"/>
                <w:cs/>
              </w:rPr>
              <w:t>. พิจารณาเสนอประเด็น หรือแนวทางเพิ่มเติม เพื่อนำไปปรับปรุงการดำเนินงานให้สอดคล้องกับความต้องการของจังหวัดต่อไป</w:t>
            </w:r>
          </w:p>
        </w:tc>
      </w:tr>
      <w:tr w:rsidR="006F6889" w:rsidRPr="00612AF9" w:rsidTr="001C2050">
        <w:tc>
          <w:tcPr>
            <w:tcW w:w="9214" w:type="dxa"/>
            <w:gridSpan w:val="2"/>
            <w:shd w:val="clear" w:color="auto" w:fill="DAEEF3" w:themeFill="accent5" w:themeFillTint="33"/>
          </w:tcPr>
          <w:p w:rsidR="006F6889" w:rsidRPr="00612AF9" w:rsidRDefault="006F6889" w:rsidP="00040F04">
            <w:r w:rsidRPr="00612AF9">
              <w:rPr>
                <w:rFonts w:hint="cs"/>
                <w:b/>
                <w:bCs/>
                <w:cs/>
              </w:rPr>
              <w:t>เรื่องอื่น ๆ (ถ้ามี)</w:t>
            </w:r>
          </w:p>
        </w:tc>
      </w:tr>
    </w:tbl>
    <w:p w:rsidR="00040F04" w:rsidRPr="00612AF9" w:rsidRDefault="00040F04" w:rsidP="00040F04">
      <w:pPr>
        <w:ind w:left="1080" w:right="-23" w:hanging="360"/>
        <w:rPr>
          <w:rFonts w:ascii="TH SarabunIT๙" w:eastAsia="Cordia New" w:hAnsi="TH SarabunIT๙" w:cs="TH SarabunIT๙"/>
        </w:rPr>
      </w:pPr>
    </w:p>
    <w:p w:rsidR="00040F04" w:rsidRDefault="00040F04" w:rsidP="00040F04">
      <w:pPr>
        <w:shd w:val="clear" w:color="auto" w:fill="DAEEF3" w:themeFill="accent5" w:themeFillTint="33"/>
        <w:ind w:right="-23"/>
        <w:rPr>
          <w:rFonts w:ascii="TH SarabunIT๙" w:eastAsia="Cordia New" w:hAnsi="TH SarabunIT๙" w:cs="TH SarabunIT๙"/>
          <w:b/>
          <w:bCs/>
        </w:rPr>
      </w:pPr>
      <w:r w:rsidRPr="00612AF9">
        <w:rPr>
          <w:rFonts w:ascii="TH SarabunIT๙" w:eastAsia="Cordia New" w:hAnsi="TH SarabunIT๙" w:cs="TH SarabunIT๙"/>
          <w:b/>
          <w:bCs/>
          <w:cs/>
        </w:rPr>
        <w:t xml:space="preserve">3. </w:t>
      </w:r>
      <w:r w:rsidRPr="00EF791E">
        <w:rPr>
          <w:rFonts w:ascii="TH SarabunIT๙" w:eastAsia="Cordia New" w:hAnsi="TH SarabunIT๙" w:cs="TH SarabunIT๙"/>
          <w:b/>
          <w:bCs/>
          <w:cs/>
        </w:rPr>
        <w:t xml:space="preserve">ตัวอย่าง </w:t>
      </w:r>
      <w:r w:rsidRPr="00EF791E">
        <w:rPr>
          <w:rFonts w:ascii="TH SarabunIT๙" w:eastAsia="Cordia New" w:hAnsi="TH SarabunIT๙" w:cs="TH SarabunIT๙"/>
          <w:b/>
          <w:bCs/>
        </w:rPr>
        <w:t xml:space="preserve">PowerPoint </w:t>
      </w:r>
      <w:r w:rsidRPr="00EF791E">
        <w:rPr>
          <w:rFonts w:ascii="TH SarabunIT๙" w:eastAsia="Cordia New" w:hAnsi="TH SarabunIT๙" w:cs="TH SarabunIT๙"/>
          <w:b/>
          <w:bCs/>
          <w:cs/>
        </w:rPr>
        <w:t xml:space="preserve">นำเสนอที่ประชุม </w:t>
      </w:r>
      <w:proofErr w:type="spellStart"/>
      <w:r w:rsidRPr="00EF791E">
        <w:rPr>
          <w:rFonts w:ascii="TH SarabunIT๙" w:eastAsia="Cordia New" w:hAnsi="TH SarabunIT๙" w:cs="TH SarabunIT๙"/>
          <w:b/>
          <w:bCs/>
          <w:cs/>
        </w:rPr>
        <w:t>กพยจ</w:t>
      </w:r>
      <w:proofErr w:type="spellEnd"/>
      <w:r w:rsidRPr="00EF791E">
        <w:rPr>
          <w:rFonts w:ascii="TH SarabunIT๙" w:eastAsia="Cordia New" w:hAnsi="TH SarabunIT๙" w:cs="TH SarabunIT๙"/>
          <w:b/>
          <w:bCs/>
          <w:cs/>
        </w:rPr>
        <w:t>. ครั้งที่ ๑/๒๕๖๐</w:t>
      </w:r>
    </w:p>
    <w:p w:rsidR="00040F04" w:rsidRPr="00612AF9" w:rsidRDefault="00040F04" w:rsidP="00040F04">
      <w:pPr>
        <w:ind w:right="-23"/>
        <w:rPr>
          <w:rFonts w:ascii="TH SarabunIT๙" w:eastAsia="Cordia New" w:hAnsi="TH SarabunIT๙" w:cs="TH SarabunIT๙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780"/>
      </w:tblGrid>
      <w:tr w:rsidR="00040F04" w:rsidRPr="00612AF9" w:rsidTr="00040F04"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85208E">
              <w:rPr>
                <w:rFonts w:ascii="TH SarabunIT๙" w:eastAsia="Cordia New" w:hAnsi="TH SarabunIT๙" w:cs="TH SarabunIT๙"/>
                <w:noProof/>
              </w:rPr>
              <w:drawing>
                <wp:inline distT="0" distB="0" distL="0" distR="0" wp14:anchorId="411EEA31" wp14:editId="5A0B2B8C">
                  <wp:extent cx="2898475" cy="2173857"/>
                  <wp:effectExtent l="19050" t="19050" r="16510" b="1714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79" cy="2174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C2260">
              <w:rPr>
                <w:rFonts w:ascii="TH SarabunIT๙" w:eastAsia="Cordia New" w:hAnsi="TH SarabunIT๙" w:cs="TH SarabunIT๙"/>
                <w:noProof/>
                <w:cs/>
              </w:rPr>
              <w:drawing>
                <wp:inline distT="0" distB="0" distL="0" distR="0" wp14:anchorId="34B787FB" wp14:editId="7FE8779B">
                  <wp:extent cx="2898478" cy="2173857"/>
                  <wp:effectExtent l="19050" t="19050" r="16510" b="1714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70" cy="21791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C2260">
              <w:rPr>
                <w:rFonts w:ascii="TH SarabunIT๙" w:eastAsia="Cordia New" w:hAnsi="TH SarabunIT๙" w:cs="TH SarabunIT๙"/>
                <w:noProof/>
                <w:cs/>
              </w:rPr>
              <w:lastRenderedPageBreak/>
              <w:drawing>
                <wp:inline distT="0" distB="0" distL="0" distR="0" wp14:anchorId="23D1C968" wp14:editId="42285932">
                  <wp:extent cx="2898475" cy="2173857"/>
                  <wp:effectExtent l="19050" t="19050" r="16510" b="17145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818" cy="21763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C2260">
              <w:rPr>
                <w:rFonts w:ascii="TH SarabunIT๙" w:eastAsia="Cordia New" w:hAnsi="TH SarabunIT๙" w:cs="TH SarabunIT๙"/>
                <w:noProof/>
                <w:cs/>
              </w:rPr>
              <w:drawing>
                <wp:inline distT="0" distB="0" distL="0" distR="0" wp14:anchorId="1806107F" wp14:editId="3BB39474">
                  <wp:extent cx="2898476" cy="2173857"/>
                  <wp:effectExtent l="19050" t="19050" r="16510" b="17145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80" cy="2174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613DD0">
              <w:rPr>
                <w:rFonts w:ascii="TH SarabunIT๙" w:eastAsia="Cordia New" w:hAnsi="TH SarabunIT๙" w:cs="TH SarabunIT๙"/>
                <w:noProof/>
              </w:rPr>
              <w:drawing>
                <wp:inline distT="0" distB="0" distL="0" distR="0" wp14:anchorId="395595AB" wp14:editId="235B9A4A">
                  <wp:extent cx="2898475" cy="2173857"/>
                  <wp:effectExtent l="19050" t="19050" r="16510" b="1714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79" cy="2174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C2260">
              <w:rPr>
                <w:rFonts w:ascii="TH SarabunIT๙" w:eastAsia="Cordia New" w:hAnsi="TH SarabunIT๙" w:cs="TH SarabunIT๙"/>
                <w:noProof/>
                <w:cs/>
              </w:rPr>
              <w:drawing>
                <wp:inline distT="0" distB="0" distL="0" distR="0" wp14:anchorId="3B1AA095" wp14:editId="078F3937">
                  <wp:extent cx="2898476" cy="2173857"/>
                  <wp:effectExtent l="19050" t="19050" r="16510" b="17145"/>
                  <wp:docPr id="1024" name="รูปภาพ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81" cy="2174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hAnsi="TH SarabunIT๙" w:cs="TH SarabunIT๙"/>
                <w:noProof/>
              </w:rPr>
            </w:pPr>
            <w:r w:rsidRPr="0062378F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42B8B947" wp14:editId="43A8B4F4">
                  <wp:extent cx="2898477" cy="2173856"/>
                  <wp:effectExtent l="19050" t="19050" r="16510" b="17145"/>
                  <wp:docPr id="1025" name="รูปภาพ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063" cy="21825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:rsidR="00040F04" w:rsidRPr="006F6889" w:rsidRDefault="00040F04" w:rsidP="006F6889">
            <w:pPr>
              <w:ind w:right="-23"/>
              <w:rPr>
                <w:rFonts w:ascii="TH SarabunIT๙" w:hAnsi="TH SarabunIT๙" w:cs="TH SarabunIT๙"/>
                <w:noProof/>
              </w:rPr>
            </w:pPr>
            <w:r w:rsidRPr="0062378F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3E0CCF2E" wp14:editId="0C74E411">
                  <wp:extent cx="2907101" cy="2180326"/>
                  <wp:effectExtent l="19050" t="19050" r="26670" b="10795"/>
                  <wp:docPr id="1026" name="รูปภาพ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508" cy="21806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889" w:rsidRPr="00612AF9" w:rsidTr="00040F04">
        <w:tc>
          <w:tcPr>
            <w:tcW w:w="5200" w:type="dxa"/>
          </w:tcPr>
          <w:p w:rsidR="006F6889" w:rsidRPr="0062378F" w:rsidRDefault="006F6889" w:rsidP="00040F04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5200" w:type="dxa"/>
          </w:tcPr>
          <w:p w:rsidR="006F6889" w:rsidRPr="0062378F" w:rsidRDefault="006F6889" w:rsidP="006F6889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</w:p>
        </w:tc>
      </w:tr>
      <w:tr w:rsidR="00040F04" w:rsidRPr="00612AF9" w:rsidTr="00040F04">
        <w:tc>
          <w:tcPr>
            <w:tcW w:w="5200" w:type="dxa"/>
          </w:tcPr>
          <w:p w:rsidR="00040F04" w:rsidRDefault="00040F04" w:rsidP="00040F04">
            <w:pPr>
              <w:ind w:right="-23"/>
              <w:rPr>
                <w:rFonts w:ascii="TH SarabunIT๙" w:hAnsi="TH SarabunIT๙" w:cs="TH SarabunIT๙"/>
                <w:noProof/>
              </w:rPr>
            </w:pPr>
            <w:r w:rsidRPr="0062378F">
              <w:rPr>
                <w:rFonts w:ascii="TH SarabunIT๙" w:hAnsi="TH SarabunIT๙" w:cs="TH SarabunIT๙"/>
                <w:noProof/>
                <w:cs/>
              </w:rPr>
              <w:lastRenderedPageBreak/>
              <w:drawing>
                <wp:inline distT="0" distB="0" distL="0" distR="0" wp14:anchorId="4FCCC34F" wp14:editId="7D6DA009">
                  <wp:extent cx="2898475" cy="2173857"/>
                  <wp:effectExtent l="19050" t="19050" r="16510" b="17145"/>
                  <wp:docPr id="1027" name="รูปภาพ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75" cy="21738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04" w:rsidRPr="00612AF9" w:rsidRDefault="00040F04" w:rsidP="00040F04">
            <w:pPr>
              <w:ind w:right="-23"/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hAnsi="TH SarabunIT๙" w:cs="TH SarabunIT๙"/>
                <w:noProof/>
              </w:rPr>
            </w:pPr>
            <w:r w:rsidRPr="0062378F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4070038C" wp14:editId="2444DFC9">
                  <wp:extent cx="2907102" cy="2180327"/>
                  <wp:effectExtent l="19050" t="19050" r="26670" b="10795"/>
                  <wp:docPr id="1028" name="รูปภาพ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988" cy="21824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5200" w:type="dxa"/>
          </w:tcPr>
          <w:p w:rsidR="00040F04" w:rsidRDefault="00040F04" w:rsidP="00040F04">
            <w:pPr>
              <w:ind w:right="-23"/>
              <w:rPr>
                <w:rFonts w:ascii="TH SarabunIT๙" w:hAnsi="TH SarabunIT๙" w:cs="TH SarabunIT๙"/>
                <w:noProof/>
              </w:rPr>
            </w:pPr>
            <w:r w:rsidRPr="00613DD0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FCCDDDB" wp14:editId="716808AA">
                  <wp:extent cx="2898475" cy="2147978"/>
                  <wp:effectExtent l="19050" t="19050" r="16510" b="24130"/>
                  <wp:docPr id="1029" name="รูปภาพ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78" cy="21482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04" w:rsidRPr="00612AF9" w:rsidRDefault="00040F04" w:rsidP="00040F04">
            <w:pPr>
              <w:ind w:right="-23"/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hAnsi="TH SarabunIT๙" w:cs="TH SarabunIT๙"/>
                <w:noProof/>
              </w:rPr>
            </w:pPr>
            <w:r w:rsidRPr="0062378F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6F7F8541" wp14:editId="0A280348">
                  <wp:extent cx="2907102" cy="2141508"/>
                  <wp:effectExtent l="19050" t="19050" r="26670" b="11430"/>
                  <wp:docPr id="1030" name="รูปภาพ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101" cy="2141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5200" w:type="dxa"/>
          </w:tcPr>
          <w:p w:rsidR="00040F04" w:rsidRDefault="00040F04" w:rsidP="00040F04">
            <w:pPr>
              <w:ind w:right="-23"/>
              <w:rPr>
                <w:rFonts w:ascii="TH SarabunIT๙" w:hAnsi="TH SarabunIT๙" w:cs="TH SarabunIT๙"/>
                <w:noProof/>
              </w:rPr>
            </w:pPr>
            <w:r w:rsidRPr="0062378F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4929F859" wp14:editId="6A293FB4">
                  <wp:extent cx="2881222" cy="2160916"/>
                  <wp:effectExtent l="19050" t="19050" r="14605" b="10795"/>
                  <wp:docPr id="1031" name="รูปภาพ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882" cy="21651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04" w:rsidRPr="00612AF9" w:rsidRDefault="00040F04" w:rsidP="00040F04">
            <w:pPr>
              <w:ind w:right="-23"/>
              <w:jc w:val="right"/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200" w:type="dxa"/>
          </w:tcPr>
          <w:p w:rsidR="00040F04" w:rsidRPr="00612AF9" w:rsidRDefault="00040F04" w:rsidP="00040F04">
            <w:pPr>
              <w:ind w:right="-23"/>
              <w:rPr>
                <w:rFonts w:ascii="TH SarabunIT๙" w:hAnsi="TH SarabunIT๙" w:cs="TH SarabunIT๙"/>
                <w:noProof/>
              </w:rPr>
            </w:pPr>
            <w:r w:rsidRPr="0062378F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40F29D8C" wp14:editId="3692DDED">
                  <wp:extent cx="2886970" cy="2165230"/>
                  <wp:effectExtent l="19050" t="19050" r="27940" b="26035"/>
                  <wp:docPr id="1032" name="รูปภาพ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428" cy="21633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5200" w:type="dxa"/>
          </w:tcPr>
          <w:p w:rsidR="00040F04" w:rsidRPr="0062378F" w:rsidRDefault="00040F04" w:rsidP="00040F04">
            <w:pPr>
              <w:tabs>
                <w:tab w:val="left" w:pos="3736"/>
              </w:tabs>
              <w:ind w:right="-23"/>
              <w:rPr>
                <w:rFonts w:ascii="TH SarabunIT๙" w:hAnsi="TH SarabunIT๙" w:cs="TH SarabunIT๙"/>
                <w:noProof/>
                <w:cs/>
              </w:rPr>
            </w:pPr>
            <w:r w:rsidRPr="00A510C8">
              <w:rPr>
                <w:rFonts w:ascii="TH SarabunIT๙" w:hAnsi="TH SarabunIT๙" w:cs="TH SarabunIT๙"/>
                <w:noProof/>
                <w:cs/>
              </w:rPr>
              <w:lastRenderedPageBreak/>
              <w:drawing>
                <wp:inline distT="0" distB="0" distL="0" distR="0" wp14:anchorId="4CAD58B4" wp14:editId="3130D8F1">
                  <wp:extent cx="2881222" cy="2160916"/>
                  <wp:effectExtent l="19050" t="19050" r="14605" b="10795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24" cy="21612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:rsidR="00040F04" w:rsidRPr="0062378F" w:rsidRDefault="00040F04" w:rsidP="00040F04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  <w:r w:rsidRPr="00A510C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7895F31" wp14:editId="0C15A0DD">
                  <wp:extent cx="2886975" cy="2165231"/>
                  <wp:effectExtent l="19050" t="19050" r="27940" b="26035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76" cy="21655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5200" w:type="dxa"/>
          </w:tcPr>
          <w:p w:rsidR="00040F04" w:rsidRPr="00A510C8" w:rsidRDefault="00040F04" w:rsidP="00040F04">
            <w:pPr>
              <w:tabs>
                <w:tab w:val="left" w:pos="3736"/>
              </w:tabs>
              <w:ind w:right="-23"/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5200" w:type="dxa"/>
          </w:tcPr>
          <w:p w:rsidR="00040F04" w:rsidRPr="00A510C8" w:rsidRDefault="00040F04" w:rsidP="00040F04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</w:p>
        </w:tc>
      </w:tr>
      <w:tr w:rsidR="00040F04" w:rsidRPr="00612AF9" w:rsidTr="00040F04">
        <w:tc>
          <w:tcPr>
            <w:tcW w:w="5200" w:type="dxa"/>
          </w:tcPr>
          <w:p w:rsidR="00040F04" w:rsidRPr="0062378F" w:rsidRDefault="00040F04" w:rsidP="00040F04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  <w:r w:rsidRPr="00A510C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884C37D" wp14:editId="384C4729">
                  <wp:extent cx="2881222" cy="2160917"/>
                  <wp:effectExtent l="19050" t="19050" r="14605" b="1079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24" cy="21612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:rsidR="00040F04" w:rsidRPr="0062378F" w:rsidRDefault="00040F04" w:rsidP="00040F04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  <w:r w:rsidRPr="00613DD0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F5A0B3F" wp14:editId="7C6E447A">
                  <wp:extent cx="2889849" cy="2167387"/>
                  <wp:effectExtent l="19050" t="19050" r="25400" b="23495"/>
                  <wp:docPr id="1033" name="รูปภาพ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51" cy="21676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5200" w:type="dxa"/>
          </w:tcPr>
          <w:p w:rsidR="00040F04" w:rsidRPr="0062378F" w:rsidRDefault="00040F04" w:rsidP="00040F04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5200" w:type="dxa"/>
          </w:tcPr>
          <w:p w:rsidR="00040F04" w:rsidRPr="0062378F" w:rsidRDefault="00040F04" w:rsidP="00040F04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</w:p>
        </w:tc>
      </w:tr>
      <w:tr w:rsidR="00040F04" w:rsidRPr="00612AF9" w:rsidTr="00040F04">
        <w:tc>
          <w:tcPr>
            <w:tcW w:w="5200" w:type="dxa"/>
          </w:tcPr>
          <w:p w:rsidR="00040F04" w:rsidRPr="0062378F" w:rsidRDefault="00040F04" w:rsidP="00040F04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5200" w:type="dxa"/>
          </w:tcPr>
          <w:p w:rsidR="00040F04" w:rsidRPr="0062378F" w:rsidRDefault="00040F04" w:rsidP="00040F04">
            <w:pPr>
              <w:ind w:right="-23"/>
              <w:rPr>
                <w:rFonts w:ascii="TH SarabunIT๙" w:hAnsi="TH SarabunIT๙" w:cs="TH SarabunIT๙"/>
                <w:noProof/>
                <w:cs/>
              </w:rPr>
            </w:pPr>
          </w:p>
        </w:tc>
      </w:tr>
    </w:tbl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6F6889" w:rsidRDefault="006F6889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Pr="00737113" w:rsidRDefault="00040F04" w:rsidP="00040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 w:hint="cs"/>
          <w:b/>
          <w:bCs/>
          <w:cs/>
        </w:rPr>
        <w:lastRenderedPageBreak/>
        <w:t xml:space="preserve">ส่วนที่ ๓ </w:t>
      </w:r>
    </w:p>
    <w:p w:rsidR="00040F04" w:rsidRPr="00737113" w:rsidRDefault="00040F04" w:rsidP="00040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คู่มือฝ่ายเลขานุการ</w:t>
      </w:r>
    </w:p>
    <w:p w:rsidR="00040F04" w:rsidRPr="00737113" w:rsidRDefault="00040F04" w:rsidP="00040F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สำหรับการบริหารการประชุมคณะกรรมการพัฒนาการบริหารงานยุติธรรมระดับจังหวัด</w:t>
      </w:r>
      <w:r>
        <w:rPr>
          <w:rFonts w:ascii="TH SarabunIT๙" w:eastAsia="Cordia New" w:hAnsi="TH SarabunIT๙" w:cs="TH SarabunIT๙" w:hint="cs"/>
          <w:b/>
          <w:bCs/>
          <w:cs/>
        </w:rPr>
        <w:t xml:space="preserve"> </w:t>
      </w:r>
      <w:r w:rsidRPr="00737113">
        <w:rPr>
          <w:rFonts w:ascii="TH SarabunIT๙" w:eastAsia="Cordia New" w:hAnsi="TH SarabunIT๙" w:cs="TH SarabunIT๙"/>
          <w:b/>
          <w:bCs/>
          <w:cs/>
        </w:rPr>
        <w:t>(</w:t>
      </w:r>
      <w:proofErr w:type="spellStart"/>
      <w:r w:rsidRPr="00737113">
        <w:rPr>
          <w:rFonts w:ascii="TH SarabunIT๙" w:eastAsia="Cordia New" w:hAnsi="TH SarabunIT๙" w:cs="TH SarabunIT๙"/>
          <w:b/>
          <w:bCs/>
          <w:cs/>
        </w:rPr>
        <w:t>กพยจ</w:t>
      </w:r>
      <w:proofErr w:type="spellEnd"/>
      <w:r w:rsidRPr="00737113">
        <w:rPr>
          <w:rFonts w:ascii="TH SarabunIT๙" w:eastAsia="Cordia New" w:hAnsi="TH SarabunIT๙" w:cs="TH SarabunIT๙"/>
          <w:b/>
          <w:bCs/>
          <w:cs/>
        </w:rPr>
        <w:t>.)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วัตถุประสงค์</w:t>
      </w:r>
    </w:p>
    <w:p w:rsidR="00040F04" w:rsidRPr="00737113" w:rsidRDefault="00040F04" w:rsidP="00040F04">
      <w:pPr>
        <w:ind w:right="-23" w:firstLine="72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เพื่อเป็นแนวทางปฏิบัติสำหรับเจ้าหน้าที่สำนักงานยุติธรรมจังหวัดในฐานะฝ่ายเลขานุการในการ</w:t>
      </w:r>
      <w:r>
        <w:rPr>
          <w:rFonts w:ascii="TH SarabunIT๙" w:eastAsia="Cordia New" w:hAnsi="TH SarabunIT๙" w:cs="TH SarabunIT๙" w:hint="cs"/>
          <w:cs/>
        </w:rPr>
        <w:t>จัดการประชุม</w:t>
      </w:r>
      <w:r w:rsidRPr="00737113">
        <w:rPr>
          <w:rFonts w:ascii="TH SarabunIT๙" w:eastAsia="Cordia New" w:hAnsi="TH SarabunIT๙" w:cs="TH SarabunIT๙"/>
          <w:cs/>
        </w:rPr>
        <w:t>คณะกรรมการ</w:t>
      </w:r>
      <w:r>
        <w:rPr>
          <w:rFonts w:ascii="TH SarabunIT๙" w:eastAsia="Cordia New" w:hAnsi="TH SarabunIT๙" w:cs="TH SarabunIT๙" w:hint="cs"/>
          <w:cs/>
        </w:rPr>
        <w:t>พัฒนาการ</w:t>
      </w:r>
      <w:r w:rsidRPr="00737113">
        <w:rPr>
          <w:rFonts w:ascii="TH SarabunIT๙" w:eastAsia="Cordia New" w:hAnsi="TH SarabunIT๙" w:cs="TH SarabunIT๙"/>
          <w:cs/>
        </w:rPr>
        <w:t>บริหารงานยุติธรรมระดับจังหวัด (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กพยจ</w:t>
      </w:r>
      <w:proofErr w:type="spellEnd"/>
      <w:r w:rsidRPr="00737113">
        <w:rPr>
          <w:rFonts w:ascii="TH SarabunIT๙" w:eastAsia="Cordia New" w:hAnsi="TH SarabunIT๙" w:cs="TH SarabunIT๙"/>
          <w:cs/>
        </w:rPr>
        <w:t>.)</w:t>
      </w:r>
    </w:p>
    <w:p w:rsidR="00040F04" w:rsidRPr="00737113" w:rsidRDefault="00040F04" w:rsidP="00040F04">
      <w:pPr>
        <w:ind w:right="-23" w:firstLine="720"/>
        <w:jc w:val="thaiDistribute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  <w: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สาระสำคัญ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ประกอบด้วยการดำเนินการ</w:t>
      </w:r>
      <w:r w:rsidRPr="00737113">
        <w:rPr>
          <w:rFonts w:ascii="TH SarabunIT๙" w:eastAsia="Cordia New" w:hAnsi="TH SarabunIT๙" w:cs="TH SarabunIT๙"/>
        </w:rPr>
        <w:t xml:space="preserve"> </w:t>
      </w:r>
      <w:r w:rsidRPr="00737113">
        <w:rPr>
          <w:rFonts w:ascii="TH SarabunIT๙" w:eastAsia="Cordia New" w:hAnsi="TH SarabunIT๙" w:cs="TH SarabunIT๙"/>
          <w:cs/>
        </w:rPr>
        <w:t>๖ หมวด ได้แก่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หมวดที่ ๑ การจัดทำวาระและเอกสารประกอบการประชุม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หมวดที่ ๒ การกำหนดนัดหมาย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หมวดที่ ๓ การบริหารการประชุม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หมวดที่ ๔ การนำเสนอข้อมูล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หมวดที่ ๕ การสรุปรายงาน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หมวดที่ ๖ การเผยแพร่และติดตามมติ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  <w:sectPr w:rsidR="00040F04" w:rsidRPr="00737113" w:rsidSect="00040F04"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</w:p>
    <w:p w:rsidR="00040F04" w:rsidRPr="00737113" w:rsidRDefault="00040F04" w:rsidP="00040F04">
      <w:pPr>
        <w:shd w:val="clear" w:color="auto" w:fill="DAEEF3" w:themeFill="accent5" w:themeFillTint="33"/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หมวดที่ ๑ การจัดทำวาระและเอกสารประกอบการประชุม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 xml:space="preserve">สาระสำคัญ </w:t>
      </w:r>
    </w:p>
    <w:p w:rsidR="00040F04" w:rsidRPr="00737113" w:rsidRDefault="00040F04" w:rsidP="00040F04">
      <w:pPr>
        <w:ind w:left="720" w:right="-23" w:hanging="72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 xml:space="preserve">๑.วาระการประชุม </w:t>
      </w:r>
      <w:r w:rsidRPr="00737113">
        <w:rPr>
          <w:rFonts w:ascii="TH SarabunIT๙" w:eastAsia="Cordia New" w:hAnsi="TH SarabunIT๙" w:cs="TH SarabunIT๙"/>
          <w:cs/>
        </w:rPr>
        <w:t>หมายถึง ประเด็นที่ต้องการนำเข้าสู่การพิจา</w:t>
      </w:r>
      <w:r>
        <w:rPr>
          <w:rFonts w:ascii="TH SarabunIT๙" w:eastAsia="Cordia New" w:hAnsi="TH SarabunIT๙" w:cs="TH SarabunIT๙" w:hint="cs"/>
          <w:cs/>
        </w:rPr>
        <w:t>ร</w:t>
      </w:r>
      <w:r w:rsidRPr="00737113">
        <w:rPr>
          <w:rFonts w:ascii="TH SarabunIT๙" w:eastAsia="Cordia New" w:hAnsi="TH SarabunIT๙" w:cs="TH SarabunIT๙"/>
          <w:cs/>
        </w:rPr>
        <w:t>ณาของคณะกรรมการโดยมีเป้าหมายที่สำคัญ 2 ประการ คือ เพื่อให้ที่ประชุมรับทราบและนำไปปฏิบัติในส่วนที่เกี่ยวข้อง และ มีมติ/มีความเห็นชอบร่วมกันพร้อมกำหนดให้มีผู้รับผิดชอบนำไปดำเนินการ</w:t>
      </w:r>
    </w:p>
    <w:p w:rsidR="00040F04" w:rsidRPr="00737113" w:rsidRDefault="00040F04" w:rsidP="00040F04">
      <w:pPr>
        <w:ind w:left="720" w:right="-23" w:hanging="72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 xml:space="preserve">๒.เอกสารประกอบการประชุม </w:t>
      </w:r>
      <w:r w:rsidRPr="00737113">
        <w:rPr>
          <w:rFonts w:ascii="TH SarabunIT๙" w:eastAsia="Cordia New" w:hAnsi="TH SarabunIT๙" w:cs="TH SarabunIT๙"/>
          <w:cs/>
        </w:rPr>
        <w:t>หมายถึง ข้อมูลที่ได้ผ่านการรวบรวม การสังเคราะห์ วิเคราะห์เพื่อเป็นข้อมูลสำหรับคณะกรรมการประกอบการตัดสินใจในเรื่องนั้นๆ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โดยมีแนวทางดำเนินการ ดังนี้</w:t>
      </w:r>
    </w:p>
    <w:tbl>
      <w:tblPr>
        <w:tblStyle w:val="a3"/>
        <w:tblW w:w="9468" w:type="dxa"/>
        <w:tblLook w:val="04A0" w:firstRow="1" w:lastRow="0" w:firstColumn="1" w:lastColumn="0" w:noHBand="0" w:noVBand="1"/>
      </w:tblPr>
      <w:tblGrid>
        <w:gridCol w:w="830"/>
        <w:gridCol w:w="2698"/>
        <w:gridCol w:w="5940"/>
      </w:tblGrid>
      <w:tr w:rsidR="00040F04" w:rsidRPr="00737113" w:rsidTr="00040F04">
        <w:trPr>
          <w:tblHeader/>
        </w:trPr>
        <w:tc>
          <w:tcPr>
            <w:tcW w:w="9468" w:type="dxa"/>
            <w:gridSpan w:val="3"/>
            <w:shd w:val="clear" w:color="auto" w:fill="E5DFEC" w:themeFill="accent4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การจัดทำวาระและเอกสารประกอบการประชุม</w:t>
            </w:r>
          </w:p>
        </w:tc>
      </w:tr>
      <w:tr w:rsidR="00040F04" w:rsidRPr="00737113" w:rsidTr="00040F04">
        <w:trPr>
          <w:tblHeader/>
        </w:trPr>
        <w:tc>
          <w:tcPr>
            <w:tcW w:w="830" w:type="dxa"/>
            <w:shd w:val="clear" w:color="auto" w:fill="E5DFEC" w:themeFill="accent4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698" w:type="dxa"/>
            <w:shd w:val="clear" w:color="auto" w:fill="E5DFEC" w:themeFill="accent4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หัวข้อวาระ</w:t>
            </w:r>
          </w:p>
        </w:tc>
        <w:tc>
          <w:tcPr>
            <w:tcW w:w="5940" w:type="dxa"/>
            <w:shd w:val="clear" w:color="auto" w:fill="E5DFEC" w:themeFill="accent4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เอกสารประกอบ</w:t>
            </w:r>
          </w:p>
        </w:tc>
      </w:tr>
      <w:tr w:rsidR="00040F04" w:rsidRPr="00737113" w:rsidTr="00040F04">
        <w:tc>
          <w:tcPr>
            <w:tcW w:w="83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</w:t>
            </w:r>
          </w:p>
        </w:tc>
        <w:tc>
          <w:tcPr>
            <w:tcW w:w="2698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วาระประธาน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แจ้งที่ประชุมทราบ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๑.คำสั่งจังหวัด...ที่.../๒๕๖๐ ลงวันที่ ...เรื่อง การแต่งตั้งคณะกรรมการพัฒนาการบริหารงานยุติธรรมระดับจังหวัด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๒.มติคณะรัฐมนตรีวันที่...เรื่อง การแต่งตั้งคณะกรรมการพัฒนาการบริหารงานยุติธรรมระดับจังหวัด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(๑-๒ สำหรับการประชุมครั้งแรก)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๓.เรื่องอื่นๆที่ประธานกำหนดให้นำเข้าในวาระนี้</w:t>
            </w:r>
          </w:p>
        </w:tc>
      </w:tr>
      <w:tr w:rsidR="00040F04" w:rsidRPr="00737113" w:rsidTr="00040F04">
        <w:tc>
          <w:tcPr>
            <w:tcW w:w="83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</w:t>
            </w:r>
          </w:p>
        </w:tc>
        <w:tc>
          <w:tcPr>
            <w:tcW w:w="2698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วาระรับรอง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รายงานการประชุม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๑.รายงานการประชุมคณะกรรมการฯครั้งที่ผ่านมา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(ที่แก้ไขตามที่คณะกรรมการแจ้งขอแก้ไขแล้ว)</w:t>
            </w:r>
          </w:p>
        </w:tc>
      </w:tr>
      <w:tr w:rsidR="00040F04" w:rsidRPr="00737113" w:rsidTr="00040F04">
        <w:tc>
          <w:tcPr>
            <w:tcW w:w="830" w:type="dxa"/>
            <w:vMerge w:val="restart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</w:t>
            </w:r>
          </w:p>
        </w:tc>
        <w:tc>
          <w:tcPr>
            <w:tcW w:w="8638" w:type="dxa"/>
            <w:gridSpan w:val="2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วาระเรื่องเพื่อทราบ</w:t>
            </w:r>
          </w:p>
        </w:tc>
      </w:tr>
      <w:tr w:rsidR="00040F04" w:rsidRPr="00737113" w:rsidTr="00040F04">
        <w:tc>
          <w:tcPr>
            <w:tcW w:w="83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69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๓.๑ รายงานสถานการณ์การอำนวยความยุติธรรม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สถานการณ์การอำนวยความยุติธรรมในภาพรวมของจังหวัด ประกอบด้วย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๑.จำนวนการคุมขังผู้ต้องขังและผู้ต้องกักขังในจังหวัด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๒.จำนวนการกระทำผิดของเด็กและเยาวชนในจังหวัด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๓.จำนวนการบังคับยึดทรัพย์ของจังหวัด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๔.จำนวนผู้ถูกคุมประพฤติในจังหวัด</w:t>
            </w:r>
          </w:p>
        </w:tc>
      </w:tr>
      <w:tr w:rsidR="00040F04" w:rsidRPr="00737113" w:rsidTr="00040F04">
        <w:tc>
          <w:tcPr>
            <w:tcW w:w="83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69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๓.๒ รายงานเรื่องการให้บริการประชาชน เช่น กองทุนยุติธรรม เป็นต้น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jc w:val="thaiDistribute"/>
              <w:rPr>
                <w:rFonts w:ascii="TH SarabunIT๙" w:hAnsi="TH SarabunIT๙" w:cs="TH SarabunIT๙"/>
              </w:rPr>
            </w:pPr>
            <w:r w:rsidRPr="00737113">
              <w:rPr>
                <w:rFonts w:ascii="TH SarabunIT๙" w:hAnsi="TH SarabunIT๙" w:cs="TH SarabunIT๙"/>
                <w:cs/>
              </w:rPr>
              <w:t>เรื่อง การให้บริการประชาชน ซึ่งเป็นบริการของกระทรวงยุติธรรมในระดับจังหวัด เช่น ๑)กองทุนยุติธรรม</w:t>
            </w:r>
          </w:p>
          <w:p w:rsidR="00040F04" w:rsidRPr="00737113" w:rsidRDefault="00040F04" w:rsidP="00040F04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37113">
              <w:rPr>
                <w:rFonts w:ascii="TH SarabunIT๙" w:hAnsi="TH SarabunIT๙" w:cs="TH SarabunIT๙"/>
                <w:cs/>
              </w:rPr>
              <w:t xml:space="preserve">๒)การให้เงินช่วยเหลือผู้เสียหายและจำเลยในคดีอาญา (เงิน </w:t>
            </w:r>
            <w:proofErr w:type="spellStart"/>
            <w:r w:rsidRPr="00737113">
              <w:rPr>
                <w:rFonts w:ascii="TH SarabunIT๙" w:hAnsi="TH SarabunIT๙" w:cs="TH SarabunIT๙"/>
                <w:cs/>
              </w:rPr>
              <w:t>สชง</w:t>
            </w:r>
            <w:proofErr w:type="spellEnd"/>
            <w:r w:rsidRPr="00737113">
              <w:rPr>
                <w:rFonts w:ascii="TH SarabunIT๙" w:hAnsi="TH SarabunIT๙" w:cs="TH SarabunIT๙"/>
                <w:cs/>
              </w:rPr>
              <w:t xml:space="preserve">.) </w:t>
            </w:r>
          </w:p>
        </w:tc>
      </w:tr>
      <w:tr w:rsidR="00040F04" w:rsidRPr="00737113" w:rsidTr="00040F04">
        <w:tc>
          <w:tcPr>
            <w:tcW w:w="83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69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๓.๓ รายงานเรื่องราวร้องทุกข์ ร้องเรียนหรือให้ความช่วยเหลือประชาชนของหน่วยงานในกระบวนการยุติธรรม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เรื่องราวร้องทุกข์ ร้องเร</w:t>
            </w:r>
            <w:r>
              <w:rPr>
                <w:rFonts w:ascii="TH SarabunIT๙" w:eastAsia="Cordia New" w:hAnsi="TH SarabunIT๙" w:cs="TH SarabunIT๙"/>
                <w:cs/>
              </w:rPr>
              <w:t>ียน หรือให้ความช่วยเหลือประชาชน</w:t>
            </w:r>
            <w:r w:rsidRPr="00737113">
              <w:rPr>
                <w:rFonts w:ascii="TH SarabunIT๙" w:eastAsia="Cordia New" w:hAnsi="TH SarabunIT๙" w:cs="TH SarabunIT๙"/>
                <w:cs/>
              </w:rPr>
              <w:t xml:space="preserve">ในจังหวัด เช่น 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</w:t>
            </w:r>
            <w:r w:rsidRPr="00737113">
              <w:rPr>
                <w:rFonts w:ascii="TH SarabunIT๙" w:eastAsia="Cordia New" w:hAnsi="TH SarabunIT๙" w:cs="TH SarabunIT๙" w:hint="cs"/>
                <w:cs/>
              </w:rPr>
              <w:t>ข้อมูลการรับเรื่องราวร้องทุกข์/ร้องเรียนของศูนย์ดำรงธรรมจังหวัด</w:t>
            </w:r>
            <w:r w:rsidRPr="00737113">
              <w:rPr>
                <w:rFonts w:ascii="TH SarabunIT๙" w:eastAsia="Cordia New" w:hAnsi="TH SarabunIT๙" w:cs="TH SarabunIT๙"/>
                <w:cs/>
              </w:rPr>
              <w:t xml:space="preserve"> 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</w:t>
            </w:r>
            <w:r w:rsidRPr="00737113">
              <w:rPr>
                <w:rFonts w:ascii="TH SarabunIT๙" w:eastAsia="Cordia New" w:hAnsi="TH SarabunIT๙" w:cs="TH SarabunIT๙" w:hint="cs"/>
                <w:cs/>
              </w:rPr>
              <w:t>ข้อมูลการรับเรื่องราวร้องทุกข์/ร้องเรียนของยุติธรรมจังหวัด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</w:t>
            </w:r>
            <w:r w:rsidRPr="00737113">
              <w:rPr>
                <w:rFonts w:ascii="TH SarabunIT๙" w:eastAsia="Cordia New" w:hAnsi="TH SarabunIT๙" w:cs="TH SarabunIT๙" w:hint="cs"/>
                <w:cs/>
              </w:rPr>
              <w:t>ข้อมูลการไกล่เกลี่ยข้อพิพาทของยุติธรรมจังหวัดและยุติธรรมชุมชน</w:t>
            </w:r>
            <w:r w:rsidRPr="00737113">
              <w:rPr>
                <w:rFonts w:ascii="TH SarabunIT๙" w:eastAsia="Cordia New" w:hAnsi="TH SarabunIT๙" w:cs="TH SarabunIT๙"/>
                <w:cs/>
              </w:rPr>
              <w:t xml:space="preserve"> </w:t>
            </w:r>
          </w:p>
        </w:tc>
      </w:tr>
      <w:tr w:rsidR="00040F04" w:rsidRPr="00737113" w:rsidTr="00040F04">
        <w:tc>
          <w:tcPr>
            <w:tcW w:w="83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698" w:type="dxa"/>
          </w:tcPr>
          <w:p w:rsidR="00040F04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๓.๔ ประเด็นหารือในจังหวัด เช่น แรงงาน ข้ามชาติ เป็นต้น</w:t>
            </w:r>
          </w:p>
          <w:p w:rsidR="00040F04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</w:p>
          <w:p w:rsidR="00040F04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lastRenderedPageBreak/>
              <w:t>๓.๕ รายงานการดำเนินงานคดีสำคัญ (ถ้ามี)</w:t>
            </w:r>
          </w:p>
        </w:tc>
        <w:tc>
          <w:tcPr>
            <w:tcW w:w="5940" w:type="dxa"/>
          </w:tcPr>
          <w:p w:rsidR="00040F04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lastRenderedPageBreak/>
              <w:t>ประเด็นหารือ ซึ่งเป็นประเด็นห่วงใยที่สำคัญของจังหวัด ที่ต้องการได้รับการแก้ไขจากกระทรวงยุติธรรมเป็นลำดับแรก (</w:t>
            </w:r>
            <w:r w:rsidRPr="00737113">
              <w:rPr>
                <w:rFonts w:ascii="TH SarabunIT๙" w:eastAsia="Cordia New" w:hAnsi="TH SarabunIT๙" w:cs="TH SarabunIT๙"/>
              </w:rPr>
              <w:t>priority)</w:t>
            </w:r>
          </w:p>
          <w:p w:rsidR="00040F04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</w:p>
          <w:p w:rsidR="00040F04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lastRenderedPageBreak/>
              <w:t>ความคืบหน้าของการดำเนินงานคดีสำคัญที่เกิดขึ้นภายในจังหวัด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  <w:cs/>
              </w:rPr>
            </w:pPr>
          </w:p>
        </w:tc>
      </w:tr>
      <w:tr w:rsidR="00040F04" w:rsidRPr="00737113" w:rsidTr="00040F04">
        <w:tc>
          <w:tcPr>
            <w:tcW w:w="830" w:type="dxa"/>
            <w:vMerge w:val="restart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lastRenderedPageBreak/>
              <w:t>๔.</w:t>
            </w:r>
          </w:p>
        </w:tc>
        <w:tc>
          <w:tcPr>
            <w:tcW w:w="8638" w:type="dxa"/>
            <w:gridSpan w:val="2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วาระเรื่องเพื่อพิจารณา</w:t>
            </w:r>
          </w:p>
        </w:tc>
      </w:tr>
      <w:tr w:rsidR="00040F04" w:rsidRPr="00737113" w:rsidTr="00040F04">
        <w:tc>
          <w:tcPr>
            <w:tcW w:w="83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69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๔.๑ การของบประมาณเชิง</w:t>
            </w:r>
            <w:proofErr w:type="spellStart"/>
            <w:r w:rsidRPr="00737113">
              <w:rPr>
                <w:rFonts w:ascii="TH SarabunIT๙" w:eastAsia="Cordia New" w:hAnsi="TH SarabunIT๙" w:cs="TH SarabunIT๙"/>
                <w:cs/>
              </w:rPr>
              <w:t>บูรณา</w:t>
            </w:r>
            <w:proofErr w:type="spellEnd"/>
            <w:r w:rsidRPr="00737113">
              <w:rPr>
                <w:rFonts w:ascii="TH SarabunIT๙" w:eastAsia="Cordia New" w:hAnsi="TH SarabunIT๙" w:cs="TH SarabunIT๙"/>
                <w:cs/>
              </w:rPr>
              <w:t>การ  ปีงบประมาณ พ.ศ. ๒๕๖๒ ในระดับจังหวัดและกลุ่มจังหวัด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ฝ่ายเลขานุการนำเสนอขั้นตอน และกระบวนการของบประมาณเชิง</w:t>
            </w:r>
            <w:proofErr w:type="spellStart"/>
            <w:r w:rsidRPr="00737113">
              <w:rPr>
                <w:rFonts w:ascii="TH SarabunIT๙" w:eastAsia="Cordia New" w:hAnsi="TH SarabunIT๙" w:cs="TH SarabunIT๙"/>
                <w:cs/>
              </w:rPr>
              <w:t>บูรณา</w:t>
            </w:r>
            <w:proofErr w:type="spellEnd"/>
            <w:r w:rsidRPr="00737113">
              <w:rPr>
                <w:rFonts w:ascii="TH SarabunIT๙" w:eastAsia="Cordia New" w:hAnsi="TH SarabunIT๙" w:cs="TH SarabunIT๙"/>
                <w:cs/>
              </w:rPr>
              <w:t xml:space="preserve">การ ปีงบประมาณ พ.ศ. ๒๕๖๒ ในระดับจังหวัด และกลุ่มจังหวัด  เพื่อให้ </w:t>
            </w:r>
            <w:proofErr w:type="spellStart"/>
            <w:r w:rsidRPr="00737113">
              <w:rPr>
                <w:rFonts w:ascii="TH SarabunIT๙" w:eastAsia="Cordia New" w:hAnsi="TH SarabunIT๙" w:cs="TH SarabunIT๙"/>
                <w:cs/>
              </w:rPr>
              <w:t>กพยจ</w:t>
            </w:r>
            <w:proofErr w:type="spellEnd"/>
            <w:r w:rsidRPr="00737113">
              <w:rPr>
                <w:rFonts w:ascii="TH SarabunIT๙" w:eastAsia="Cordia New" w:hAnsi="TH SarabunIT๙" w:cs="TH SarabunIT๙"/>
                <w:cs/>
              </w:rPr>
              <w:t>. พิจารณาเสนอโครงการเพื่อของบประมาณเชิง</w:t>
            </w:r>
            <w:proofErr w:type="spellStart"/>
            <w:r w:rsidRPr="00737113">
              <w:rPr>
                <w:rFonts w:ascii="TH SarabunIT๙" w:eastAsia="Cordia New" w:hAnsi="TH SarabunIT๙" w:cs="TH SarabunIT๙"/>
                <w:cs/>
              </w:rPr>
              <w:t>บูรณา</w:t>
            </w:r>
            <w:proofErr w:type="spellEnd"/>
            <w:r w:rsidRPr="00737113">
              <w:rPr>
                <w:rFonts w:ascii="TH SarabunIT๙" w:eastAsia="Cordia New" w:hAnsi="TH SarabunIT๙" w:cs="TH SarabunIT๙"/>
                <w:cs/>
              </w:rPr>
              <w:t>การ</w:t>
            </w:r>
          </w:p>
        </w:tc>
      </w:tr>
      <w:tr w:rsidR="00040F04" w:rsidRPr="00737113" w:rsidTr="00040F04">
        <w:tc>
          <w:tcPr>
            <w:tcW w:w="83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69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๔.๒ แนวทางการสร้างการรับรู้ด้านกฎหมาย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ฝ่ายเลขานุการนำเสนอ แนวทางการสร้างการรับรู้ด้านกฎหมายของกระทรวงยุติธรรม และ </w:t>
            </w:r>
            <w:proofErr w:type="spellStart"/>
            <w:r w:rsidRPr="00737113">
              <w:rPr>
                <w:rFonts w:ascii="TH SarabunIT๙" w:eastAsia="Cordia New" w:hAnsi="TH SarabunIT๙" w:cs="TH SarabunIT๙"/>
                <w:cs/>
              </w:rPr>
              <w:t>กพยจ</w:t>
            </w:r>
            <w:proofErr w:type="spellEnd"/>
            <w:r w:rsidRPr="00737113">
              <w:rPr>
                <w:rFonts w:ascii="TH SarabunIT๙" w:eastAsia="Cordia New" w:hAnsi="TH SarabunIT๙" w:cs="TH SarabunIT๙"/>
                <w:cs/>
              </w:rPr>
              <w:t>. พิจารณาเสนอประเด็น หรือแนวทางเพิ่มเติม เพื่อนำไปปรับปรุงการดำเนินงานให้สอดคล้องกับความต้องการของจังหวัดต่อไป</w:t>
            </w:r>
          </w:p>
        </w:tc>
      </w:tr>
      <w:tr w:rsidR="00040F04" w:rsidRPr="00737113" w:rsidTr="00040F04">
        <w:tc>
          <w:tcPr>
            <w:tcW w:w="83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69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๔.๓ แนวทางการขับเคลื่อนกรอบการป้องกันอาชญากรรม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ฝ่ายเลขานุการนำเสนอแนวทางการขับเคลื่อนกรอบการป้องกันอาชญากรรม ๖ ด้าน ตามมติคณะรัฐมนตรี เมื่อวันที่ ๒๔ มกราคม ๒๕๖๐ ประกอบด้วย 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ด้านที่ ๑ การป้องกันอาชญากรรมโดยสภาพแวดล้อม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ด้านที่ ๒ การป้องกันอาชญากรรมโดยการมีส่วนร่วมของประชาชน 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ด้านที่ ๓ การป้องกันอาชญากรรมโดยการป้องกันการกระทำผิดซ้ำ 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ด้านที่ ๔ การป้องกันอาชญากรรมโดยการเฝ้าระวังกลุ่มเสี่ยงที่มีโอกาสจะกระทำความผิด 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ด้านที่ ๕ การป้องกันอาชญากรรมโดยการลดโอกาสการตกเป็นเหยื่อ และ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ด้านที่ ๖ การพัฒนาและเพิ่มประสิทธิภาพบุคลากรในการป้องกันอาชญากรรม</w:t>
            </w:r>
          </w:p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เพื่อให้ </w:t>
            </w:r>
            <w:proofErr w:type="spellStart"/>
            <w:r w:rsidRPr="00737113">
              <w:rPr>
                <w:rFonts w:ascii="TH SarabunIT๙" w:eastAsia="Cordia New" w:hAnsi="TH SarabunIT๙" w:cs="TH SarabunIT๙"/>
                <w:cs/>
              </w:rPr>
              <w:t>กพยจ</w:t>
            </w:r>
            <w:proofErr w:type="spellEnd"/>
            <w:r w:rsidRPr="00737113">
              <w:rPr>
                <w:rFonts w:ascii="TH SarabunIT๙" w:eastAsia="Cordia New" w:hAnsi="TH SarabunIT๙" w:cs="TH SarabunIT๙"/>
                <w:cs/>
              </w:rPr>
              <w:t>. พิจารณาเสนอแนวทางการดำเนินงานในระดับจังหวัด เพื่อการป้องกันอาชญากรรมอย่างมีประสิทธิภาพ</w:t>
            </w:r>
          </w:p>
        </w:tc>
      </w:tr>
      <w:tr w:rsidR="00040F04" w:rsidRPr="00737113" w:rsidTr="00040F04">
        <w:tc>
          <w:tcPr>
            <w:tcW w:w="83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69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๔.๔ การสร้างความปรองดอง/ การป้องกันความขัดแย้ง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ฝ่ายเลขานุการนำเสนอ แนวทางในการสร้างความปรองดอง/ป้องกันความขัดแย้ง ตามนโยบายรัฐบาล และ </w:t>
            </w:r>
            <w:proofErr w:type="spellStart"/>
            <w:r w:rsidRPr="00737113">
              <w:rPr>
                <w:rFonts w:ascii="TH SarabunIT๙" w:eastAsia="Cordia New" w:hAnsi="TH SarabunIT๙" w:cs="TH SarabunIT๙"/>
                <w:cs/>
              </w:rPr>
              <w:t>กพยจ</w:t>
            </w:r>
            <w:proofErr w:type="spellEnd"/>
            <w:r w:rsidRPr="00737113">
              <w:rPr>
                <w:rFonts w:ascii="TH SarabunIT๙" w:eastAsia="Cordia New" w:hAnsi="TH SarabunIT๙" w:cs="TH SarabunIT๙"/>
                <w:cs/>
              </w:rPr>
              <w:t>. พิจารณาเสนอประเด็น หรือแนวทางเพิ่มเติม เพื่อนำไปปรับปรุงการดำเนินงานให้สอดคล้องกับความต้องการของจังหวัดต่อไป</w:t>
            </w:r>
          </w:p>
        </w:tc>
      </w:tr>
      <w:tr w:rsidR="00040F04" w:rsidRPr="00737113" w:rsidTr="00040F04">
        <w:tc>
          <w:tcPr>
            <w:tcW w:w="83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๕.</w:t>
            </w:r>
          </w:p>
        </w:tc>
        <w:tc>
          <w:tcPr>
            <w:tcW w:w="2698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วาระเรื่องอื่นๆ (ถ้ามี)</w:t>
            </w:r>
          </w:p>
        </w:tc>
        <w:tc>
          <w:tcPr>
            <w:tcW w:w="5940" w:type="dxa"/>
          </w:tcPr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๑.เรื่องที่ประธานมีบัญชาให้นำเข้า (ถ้ามี)</w:t>
            </w:r>
          </w:p>
        </w:tc>
      </w:tr>
    </w:tbl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cs/>
        </w:rPr>
        <w:sectPr w:rsidR="00040F04" w:rsidRPr="00737113" w:rsidSect="00040F04"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</w:p>
    <w:p w:rsidR="00040F04" w:rsidRPr="00737113" w:rsidRDefault="00040F04" w:rsidP="00040F04">
      <w:pPr>
        <w:shd w:val="clear" w:color="auto" w:fill="DAEEF3" w:themeFill="accent5" w:themeFillTint="33"/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หมวดที่</w:t>
      </w:r>
      <w:r>
        <w:rPr>
          <w:rFonts w:ascii="TH SarabunIT๙" w:eastAsia="Cordia New" w:hAnsi="TH SarabunIT๙" w:cs="TH SarabunIT๙" w:hint="cs"/>
          <w:b/>
          <w:bCs/>
          <w:cs/>
        </w:rPr>
        <w:t xml:space="preserve">  </w:t>
      </w:r>
      <w:r w:rsidRPr="00737113">
        <w:rPr>
          <w:rFonts w:ascii="TH SarabunIT๙" w:eastAsia="Cordia New" w:hAnsi="TH SarabunIT๙" w:cs="TH SarabunIT๙"/>
          <w:b/>
          <w:bCs/>
          <w:cs/>
        </w:rPr>
        <w:t>๒ การกำหนดนัดหมาย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left="720" w:right="-23" w:hanging="72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สาระสำคัญ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๑.การนำเสนอต่อประธานคณะกรรมการให้เห็นถึงความสำคัญและความจำเป็นของการประชุมคณะกรรมการ</w:t>
      </w:r>
      <w:r>
        <w:rPr>
          <w:rFonts w:ascii="TH SarabunIT๙" w:eastAsia="Cordia New" w:hAnsi="TH SarabunIT๙" w:cs="TH SarabunIT๙" w:hint="cs"/>
          <w:cs/>
        </w:rPr>
        <w:t xml:space="preserve"> </w:t>
      </w:r>
      <w:r w:rsidRPr="00737113">
        <w:rPr>
          <w:rFonts w:ascii="TH SarabunIT๙" w:eastAsia="Cordia New" w:hAnsi="TH SarabunIT๙" w:cs="TH SarabunIT๙"/>
          <w:cs/>
        </w:rPr>
        <w:t>บริหารงานยุติธรรมระดับจังหวัด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๒.การกำหนดนัดหมายวันเวลาและสถานที่ประชุม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โดยมีแนวทางดำเนินการดังนี้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๑.การจัดทำสรุปสาระสำคัญของการประชุม</w:t>
      </w:r>
      <w:r>
        <w:rPr>
          <w:rFonts w:ascii="TH SarabunIT๙" w:eastAsia="Cordia New" w:hAnsi="TH SarabunIT๙" w:cs="TH SarabunIT๙" w:hint="cs"/>
          <w:b/>
          <w:bCs/>
          <w:cs/>
        </w:rPr>
        <w:t>เสนอ</w:t>
      </w:r>
      <w:r w:rsidRPr="00737113">
        <w:rPr>
          <w:rFonts w:ascii="TH SarabunIT๙" w:eastAsia="Cordia New" w:hAnsi="TH SarabunIT๙" w:cs="TH SarabunIT๙"/>
          <w:b/>
          <w:bCs/>
          <w:cs/>
        </w:rPr>
        <w:t>ต่อประธานคณะกรรมการ</w:t>
      </w:r>
    </w:p>
    <w:tbl>
      <w:tblPr>
        <w:tblStyle w:val="a3"/>
        <w:tblW w:w="9558" w:type="dxa"/>
        <w:tblLook w:val="04A0" w:firstRow="1" w:lastRow="0" w:firstColumn="1" w:lastColumn="0" w:noHBand="0" w:noVBand="1"/>
      </w:tblPr>
      <w:tblGrid>
        <w:gridCol w:w="810"/>
        <w:gridCol w:w="1998"/>
        <w:gridCol w:w="3600"/>
        <w:gridCol w:w="3150"/>
      </w:tblGrid>
      <w:tr w:rsidR="00040F04" w:rsidRPr="00737113" w:rsidTr="00040F04">
        <w:tc>
          <w:tcPr>
            <w:tcW w:w="9558" w:type="dxa"/>
            <w:gridSpan w:val="4"/>
            <w:shd w:val="clear" w:color="auto" w:fill="FDE9D9" w:themeFill="accent6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ตัวอย่าง</w:t>
            </w:r>
          </w:p>
        </w:tc>
      </w:tr>
      <w:tr w:rsidR="00040F04" w:rsidRPr="00737113" w:rsidTr="00040F04">
        <w:tc>
          <w:tcPr>
            <w:tcW w:w="810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1998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เรื่อง</w:t>
            </w:r>
          </w:p>
        </w:tc>
        <w:tc>
          <w:tcPr>
            <w:tcW w:w="3600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สาระสำคัญ</w:t>
            </w:r>
          </w:p>
        </w:tc>
        <w:tc>
          <w:tcPr>
            <w:tcW w:w="3150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ผลลัพธ์การประชุม</w:t>
            </w:r>
          </w:p>
        </w:tc>
      </w:tr>
      <w:tr w:rsidR="00040F04" w:rsidRPr="00737113" w:rsidTr="00040F04">
        <w:tc>
          <w:tcPr>
            <w:tcW w:w="81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</w:t>
            </w:r>
            <w:r w:rsidRPr="00737113">
              <w:rPr>
                <w:rFonts w:ascii="TH SarabunIT๙" w:eastAsia="Cordia New" w:hAnsi="TH SarabunIT๙" w:cs="TH SarabunIT๙"/>
              </w:rPr>
              <w:t>.</w:t>
            </w:r>
          </w:p>
        </w:tc>
        <w:tc>
          <w:tcPr>
            <w:tcW w:w="1998" w:type="dxa"/>
          </w:tcPr>
          <w:p w:rsidR="00040F04" w:rsidRPr="00737113" w:rsidRDefault="00040F04" w:rsidP="00040F04">
            <w:pPr>
              <w:ind w:left="180" w:right="-23" w:hanging="180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เรื่องเพื่อทราบ</w:t>
            </w:r>
          </w:p>
          <w:p w:rsidR="00040F04" w:rsidRPr="00737113" w:rsidRDefault="00040F04" w:rsidP="00040F04">
            <w:pPr>
              <w:ind w:left="180" w:right="-23" w:hanging="180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๑.๑ สถานการณ์การอำนวยความยุติธรรมในภาพรวมของจังหวัด</w:t>
            </w:r>
          </w:p>
        </w:tc>
        <w:tc>
          <w:tcPr>
            <w:tcW w:w="3600" w:type="dxa"/>
          </w:tcPr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๑.ข้อมูลผู้ต้องขังในจังหวัด (เรือนจำจังหวัด)</w:t>
            </w:r>
          </w:p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๒.ข้อมูลการกระทำผิดของเด็กและเยาวชนในจังหวัด (สถานพินิจฯจังหวัด)</w:t>
            </w:r>
          </w:p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๓.ข้อมูลการบังคับคดีในจังหวัด (บังคับคดีจังหวัด)</w:t>
            </w:r>
          </w:p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๔.ข้อมูลผู้ถูกคุมประพฤติ (คุมประพฤติจังหวัด)</w:t>
            </w:r>
          </w:p>
        </w:tc>
        <w:tc>
          <w:tcPr>
            <w:tcW w:w="3150" w:type="dxa"/>
          </w:tcPr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มีมติมอบให้หน่วยงาน/ตั้งคณะทำงานพิจารณาจัดทำแผนงาน/โครงการเพื่อเป็นแนวทางในการลดการกระทำผิดในจังหวัด</w:t>
            </w:r>
          </w:p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๒.ให้ผู้รับผิดชอบนำกลับมารายงานในการประชุมครั้งต่อไป</w:t>
            </w:r>
          </w:p>
        </w:tc>
      </w:tr>
      <w:tr w:rsidR="00040F04" w:rsidRPr="00737113" w:rsidTr="00040F04">
        <w:tc>
          <w:tcPr>
            <w:tcW w:w="81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</w:t>
            </w:r>
          </w:p>
        </w:tc>
        <w:tc>
          <w:tcPr>
            <w:tcW w:w="199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เรื่องเพื่อพิจารณา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๒.๑ แนวทางการขับเคลื่อนกรอบการป้องกันอาชญากรรม</w:t>
            </w:r>
          </w:p>
        </w:tc>
        <w:tc>
          <w:tcPr>
            <w:tcW w:w="3600" w:type="dxa"/>
          </w:tcPr>
          <w:p w:rsidR="00040F04" w:rsidRPr="00737113" w:rsidRDefault="00040F04" w:rsidP="00040F04">
            <w:pPr>
              <w:ind w:right="-23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กรอบการป้องกันอาชญากรรม ๖ ด้าน ตามมติคณะรัฐมนตรี เมื่อวันที่ ๒๔ มกราคม ๒๕๖๐ ประกอบด้วย </w:t>
            </w:r>
          </w:p>
          <w:p w:rsidR="00040F04" w:rsidRPr="00737113" w:rsidRDefault="00040F04" w:rsidP="00040F04">
            <w:pPr>
              <w:ind w:right="-23" w:firstLine="252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ด้านที่ ๑ การป้องกันอาชญากรรมโดยสภาพแวดล้อม</w:t>
            </w:r>
          </w:p>
          <w:p w:rsidR="00040F04" w:rsidRPr="00737113" w:rsidRDefault="00040F04" w:rsidP="00040F04">
            <w:pPr>
              <w:ind w:right="-23" w:firstLine="252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ด้านที่ ๒ การป้องกันอาชญากรรมโดยการมีส่วนร่วมของประชาชน </w:t>
            </w:r>
          </w:p>
          <w:p w:rsidR="00040F04" w:rsidRPr="00737113" w:rsidRDefault="00040F04" w:rsidP="00040F04">
            <w:pPr>
              <w:ind w:right="-23" w:firstLine="252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ด้านที่ ๓ การป้องกันอาชญากรรมโดยการป้องกันการกระทำผิดซ้ำ </w:t>
            </w:r>
          </w:p>
          <w:p w:rsidR="00040F04" w:rsidRPr="00737113" w:rsidRDefault="00040F04" w:rsidP="00040F04">
            <w:pPr>
              <w:ind w:right="-23" w:firstLine="252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ด้านที่ ๔ การป้องกันอาชญากรรมโดยการเฝ้าระวังกลุ่มเสี่ยงที่มีโอกาสจะกระทำความผิด </w:t>
            </w:r>
          </w:p>
          <w:p w:rsidR="00040F04" w:rsidRPr="00737113" w:rsidRDefault="00040F04" w:rsidP="00040F04">
            <w:pPr>
              <w:ind w:right="-23" w:firstLine="252"/>
              <w:jc w:val="thaiDistribute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ด้านที่ ๕ การป้องกันอาชญากรรมโดยการลดโอกาสการตกเป็นเหยื่อ และ</w:t>
            </w:r>
          </w:p>
          <w:p w:rsidR="00040F04" w:rsidRPr="00737113" w:rsidRDefault="00040F04" w:rsidP="00040F04">
            <w:pPr>
              <w:ind w:right="-23" w:firstLine="252"/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ด้านที่ ๖ การพัฒนาและเพิ่มประสิทธิภาพบุคลากรในการป้องกันอาชญากรรม</w:t>
            </w:r>
          </w:p>
        </w:tc>
        <w:tc>
          <w:tcPr>
            <w:tcW w:w="3150" w:type="dxa"/>
          </w:tcPr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๑.เห็นชอบแผนงาน/โครงการ/กิจกรรมดำเนินการตามกรอบการป้องกันอาชญากรรมทั้ง ๖ ด้านตามที่ฝ่ายเลขานุการเสนอ</w:t>
            </w:r>
          </w:p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๒.เห็นชอบให้นำแผนงาน/โครงการ/กิจกรรมบรรจุเป็นแผนการขอรับจัดสรรงบประมาณของจังหวัด</w:t>
            </w:r>
          </w:p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๓.มอบหมายให้หน่วยงานผู้รับผิดชอบตามแผนที่ฝ่ายเลขานุการเสนอดำเนินการและให้รายงานผลการดำเนินการ รวมทั้งปัญหา/อุปสรรคทุก ๖ ทุกเดือน</w:t>
            </w:r>
          </w:p>
        </w:tc>
      </w:tr>
    </w:tbl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cs/>
        </w:rPr>
        <w:sectPr w:rsidR="00040F04" w:rsidRPr="00737113" w:rsidSect="00040F04"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</w:p>
    <w:p w:rsidR="00040F04" w:rsidRPr="00737113" w:rsidRDefault="00040F04" w:rsidP="00040F04">
      <w:pPr>
        <w:ind w:left="720" w:right="-23" w:hanging="72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๒.การกำหนดนัดหมายวันเวลาและสถานที่ประชุม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โดยมีแนวทางสำหรับยุติธรรมจังหวัดหรือผู้ปฏิบัติหน้าที่ยุติธรรมจังหวัดในฐานะฝ่ายเลขานุการดำเนินการ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"/>
        <w:gridCol w:w="3177"/>
        <w:gridCol w:w="5391"/>
      </w:tblGrid>
      <w:tr w:rsidR="00040F04" w:rsidRPr="00737113" w:rsidTr="00040F04">
        <w:tc>
          <w:tcPr>
            <w:tcW w:w="810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3177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การดำเนินการ</w:t>
            </w:r>
          </w:p>
        </w:tc>
        <w:tc>
          <w:tcPr>
            <w:tcW w:w="5391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รายละเอียด</w:t>
            </w:r>
          </w:p>
        </w:tc>
      </w:tr>
      <w:tr w:rsidR="00040F04" w:rsidRPr="00737113" w:rsidTr="00040F04">
        <w:tc>
          <w:tcPr>
            <w:tcW w:w="81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</w:t>
            </w:r>
          </w:p>
        </w:tc>
        <w:tc>
          <w:tcPr>
            <w:tcW w:w="3177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มอบหมายผู้รับผิด</w:t>
            </w:r>
            <w:r>
              <w:rPr>
                <w:rFonts w:ascii="TH SarabunIT๙" w:eastAsia="Cordia New" w:hAnsi="TH SarabunIT๙" w:cs="TH SarabunIT๙" w:hint="cs"/>
                <w:cs/>
              </w:rPr>
              <w:t>ชอบ</w:t>
            </w:r>
          </w:p>
        </w:tc>
        <w:tc>
          <w:tcPr>
            <w:tcW w:w="5391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๑.ด้านสารัตถะ ได้แก่ เจ้าหน้าที่ในสำนักงานรับผิดชอบประสาน ติดตาม และจัดทำสาระสำคัญของวาระ/เอกสารประกอบการประชุม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๒.ด้านพิธีการ ได้แก่ เจ้าหน้าที่ในสำนักงานในการประสานงานกับประธานคณะกรรมการ (เลขานุการ) เพื่อนัดประชุมและเข้าชี้แจ้งสาระสำคัญของการประชุม</w:t>
            </w:r>
          </w:p>
        </w:tc>
      </w:tr>
      <w:tr w:rsidR="00040F04" w:rsidRPr="00737113" w:rsidTr="00040F04">
        <w:tc>
          <w:tcPr>
            <w:tcW w:w="81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</w:t>
            </w:r>
          </w:p>
        </w:tc>
        <w:tc>
          <w:tcPr>
            <w:tcW w:w="3177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จัดทำฐานข้อมูล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(ด้านพิธีการ)</w:t>
            </w:r>
          </w:p>
        </w:tc>
        <w:tc>
          <w:tcPr>
            <w:tcW w:w="5391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๑.ประธานกรรมการ (รวมทั้ง เลขานุการ/ผู้ติดตาม)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๒.คณะกรรมการ</w:t>
            </w:r>
          </w:p>
        </w:tc>
      </w:tr>
      <w:tr w:rsidR="00040F04" w:rsidRPr="00737113" w:rsidTr="00040F04">
        <w:tc>
          <w:tcPr>
            <w:tcW w:w="81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</w:t>
            </w:r>
          </w:p>
        </w:tc>
        <w:tc>
          <w:tcPr>
            <w:tcW w:w="3177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จัดทำเอกสารที่เกี่ยวข้อง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(ด้านพิธีการ)</w:t>
            </w:r>
          </w:p>
        </w:tc>
        <w:tc>
          <w:tcPr>
            <w:tcW w:w="5391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๑.บันทึกเชิญประธานการประชุม</w:t>
            </w:r>
          </w:p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๒.สรุปเอกสารและส่งเอกสารที่เกี่ยวข้อง(หากได้รับการร้องขอ)</w:t>
            </w:r>
          </w:p>
        </w:tc>
      </w:tr>
    </w:tbl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  <w:cs/>
        </w:rPr>
        <w:sectPr w:rsidR="00040F04" w:rsidRPr="00737113" w:rsidSect="00040F04"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</w:p>
    <w:p w:rsidR="00040F04" w:rsidRPr="00737113" w:rsidRDefault="00040F04" w:rsidP="00040F04">
      <w:pP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หมวดที่ ๓ การบริหารการประชุม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สาระสำคัญ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๑.การจัดทำหนังสือเชิญประชุม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๒.แบบตอบรับการเข้าร่วมประชุม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๓.การจัดทำเอกสารลงทะเบียน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๔.การจัดทำผังที่นั่งตามองค์ประกอบ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๕.การจัดเตรียมอุปกรณ์สำหรับการประชุม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โดยมีรายละเอียดดังนี้</w:t>
      </w:r>
    </w:p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๑.การจัดทำหนังสือเชิญประชุม</w:t>
      </w:r>
    </w:p>
    <w:p w:rsidR="00040F04" w:rsidRPr="00737113" w:rsidRDefault="00040F04" w:rsidP="00040F04">
      <w:pPr>
        <w:ind w:right="-23" w:firstLine="27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ประกอบด้วย หนังสือเชิญสำหรับ ๑)ประธานการประชุม ๒)กรรมการ และ ๓)ผู้ร่วมให้ข้อมูล(ถ้ามี)</w:t>
      </w:r>
    </w:p>
    <w:p w:rsidR="00040F04" w:rsidRPr="00737113" w:rsidRDefault="00040F04" w:rsidP="00040F04">
      <w:pPr>
        <w:ind w:right="-23" w:firstLine="27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ตัวอย่าง</w:t>
      </w:r>
    </w:p>
    <w:p w:rsidR="00040F04" w:rsidRPr="00737113" w:rsidRDefault="00040F04" w:rsidP="00040F04">
      <w:pPr>
        <w:pStyle w:val="a8"/>
        <w:numPr>
          <w:ilvl w:val="0"/>
          <w:numId w:val="5"/>
        </w:numPr>
        <w:spacing w:after="0" w:line="240" w:lineRule="auto"/>
        <w:ind w:right="-23"/>
        <w:rPr>
          <w:rFonts w:ascii="TH SarabunIT๙" w:eastAsia="Cordia New" w:hAnsi="TH SarabunIT๙" w:cs="TH SarabunIT๙"/>
          <w:sz w:val="32"/>
          <w:szCs w:val="32"/>
        </w:rPr>
      </w:pPr>
      <w:r w:rsidRPr="00737113">
        <w:rPr>
          <w:rFonts w:ascii="TH SarabunIT๙" w:eastAsia="Cordia New" w:hAnsi="TH SarabunIT๙" w:cs="TH SarabunIT๙"/>
          <w:sz w:val="32"/>
          <w:szCs w:val="32"/>
          <w:cs/>
        </w:rPr>
        <w:t>ประธานการประชุม</w:t>
      </w: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  <w:r w:rsidRPr="00737113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6E8C7E37" wp14:editId="1ED2F1E7">
            <wp:extent cx="3531786" cy="4162349"/>
            <wp:effectExtent l="0" t="0" r="0" b="0"/>
            <wp:docPr id="10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70" cy="41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</w:p>
    <w:p w:rsidR="00040F04" w:rsidRPr="00737113" w:rsidRDefault="00040F04" w:rsidP="00040F04">
      <w:pPr>
        <w:pStyle w:val="a8"/>
        <w:numPr>
          <w:ilvl w:val="0"/>
          <w:numId w:val="5"/>
        </w:numPr>
        <w:spacing w:after="0" w:line="240" w:lineRule="auto"/>
        <w:ind w:right="-23"/>
        <w:rPr>
          <w:rFonts w:ascii="TH SarabunIT๙" w:eastAsia="Cordia New" w:hAnsi="TH SarabunIT๙" w:cs="TH SarabunIT๙"/>
          <w:sz w:val="32"/>
          <w:szCs w:val="32"/>
        </w:rPr>
      </w:pPr>
      <w:r w:rsidRPr="00737113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กรรมการ</w:t>
      </w: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  <w:cs/>
        </w:rPr>
      </w:pPr>
      <w:r w:rsidRPr="00737113">
        <w:rPr>
          <w:rFonts w:ascii="TH SarabunIT๙" w:eastAsia="Cordia New" w:hAnsi="TH SarabunIT๙" w:cs="TH SarabunIT๙"/>
          <w:sz w:val="32"/>
          <w:szCs w:val="32"/>
          <w:cs/>
        </w:rPr>
        <w:t>๒.๑) หนังสือภายใน</w:t>
      </w: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</w:p>
    <w:p w:rsidR="00040F04" w:rsidRPr="00737113" w:rsidRDefault="00040F04" w:rsidP="00040F04">
      <w:pPr>
        <w:ind w:left="63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noProof/>
        </w:rPr>
        <w:drawing>
          <wp:inline distT="0" distB="0" distL="0" distR="0" wp14:anchorId="7AD66317" wp14:editId="0DA45FAC">
            <wp:extent cx="3689350" cy="3606800"/>
            <wp:effectExtent l="0" t="0" r="6350" b="0"/>
            <wp:docPr id="10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48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F04" w:rsidRPr="00A772B1" w:rsidRDefault="00040F04" w:rsidP="00040F04">
      <w:pPr>
        <w:ind w:left="270" w:right="-23"/>
        <w:rPr>
          <w:rFonts w:ascii="TH SarabunIT๙" w:eastAsia="Cordia New" w:hAnsi="TH SarabunIT๙" w:cs="TH SarabunIT๙"/>
          <w:sz w:val="18"/>
          <w:szCs w:val="18"/>
        </w:rPr>
      </w:pPr>
    </w:p>
    <w:p w:rsidR="00040F04" w:rsidRPr="00737113" w:rsidRDefault="00040F04" w:rsidP="00040F04">
      <w:pPr>
        <w:ind w:left="270" w:right="-23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ab/>
        <w:t>๒.๒) หนังสือภายนอก</w:t>
      </w:r>
    </w:p>
    <w:p w:rsidR="00040F04" w:rsidRDefault="00040F04" w:rsidP="00040F04">
      <w:pPr>
        <w:ind w:left="270" w:right="-23"/>
        <w:rPr>
          <w:rFonts w:ascii="TH SarabunIT๙" w:eastAsia="Cordia New" w:hAnsi="TH SarabunIT๙" w:cs="TH SarabunIT๙"/>
          <w:noProof/>
        </w:rPr>
      </w:pPr>
      <w:r>
        <w:rPr>
          <w:rFonts w:ascii="TH SarabunIT๙" w:eastAsia="Cordia New" w:hAnsi="TH SarabunIT๙" w:cs="TH SarabunIT๙"/>
          <w:noProof/>
        </w:rPr>
        <w:t xml:space="preserve">      </w:t>
      </w:r>
      <w:r w:rsidRPr="00737113">
        <w:rPr>
          <w:rFonts w:ascii="TH SarabunIT๙" w:eastAsia="Cordia New" w:hAnsi="TH SarabunIT๙" w:cs="TH SarabunIT๙"/>
          <w:noProof/>
        </w:rPr>
        <w:drawing>
          <wp:inline distT="0" distB="0" distL="0" distR="0" wp14:anchorId="63C448F0" wp14:editId="7C2F0A1B">
            <wp:extent cx="3657600" cy="4308652"/>
            <wp:effectExtent l="0" t="0" r="0" b="0"/>
            <wp:docPr id="10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30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889" w:rsidRPr="00737113" w:rsidRDefault="006F6889" w:rsidP="00040F04">
      <w:pPr>
        <w:ind w:left="270" w:right="-23"/>
        <w:rPr>
          <w:rFonts w:ascii="TH SarabunIT๙" w:eastAsia="Cordia New" w:hAnsi="TH SarabunIT๙" w:cs="TH SarabunIT๙"/>
          <w:cs/>
        </w:rPr>
      </w:pPr>
    </w:p>
    <w:p w:rsidR="00040F04" w:rsidRPr="00737113" w:rsidRDefault="00040F04" w:rsidP="00040F04">
      <w:pPr>
        <w:pStyle w:val="a8"/>
        <w:numPr>
          <w:ilvl w:val="0"/>
          <w:numId w:val="5"/>
        </w:numPr>
        <w:spacing w:after="0" w:line="240" w:lineRule="auto"/>
        <w:ind w:right="-23"/>
        <w:rPr>
          <w:rFonts w:ascii="TH SarabunIT๙" w:eastAsia="Cordia New" w:hAnsi="TH SarabunIT๙" w:cs="TH SarabunIT๙"/>
          <w:sz w:val="32"/>
          <w:szCs w:val="32"/>
        </w:rPr>
      </w:pPr>
      <w:r w:rsidRPr="00737113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ผู้ร่วม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ประชุมเพื่อ</w:t>
      </w:r>
      <w:r w:rsidRPr="00737113">
        <w:rPr>
          <w:rFonts w:ascii="TH SarabunIT๙" w:eastAsia="Cordia New" w:hAnsi="TH SarabunIT๙" w:cs="TH SarabunIT๙"/>
          <w:sz w:val="32"/>
          <w:szCs w:val="32"/>
          <w:cs/>
        </w:rPr>
        <w:t>ให้ข้อมูล</w:t>
      </w:r>
    </w:p>
    <w:p w:rsidR="00040F04" w:rsidRPr="00ED7F4B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Cs w:val="22"/>
        </w:rPr>
      </w:pPr>
    </w:p>
    <w:p w:rsidR="00040F04" w:rsidRPr="00737113" w:rsidRDefault="00040F04" w:rsidP="00040F04">
      <w:pPr>
        <w:pStyle w:val="a8"/>
        <w:spacing w:after="0" w:line="240" w:lineRule="auto"/>
        <w:ind w:left="630" w:right="-23"/>
        <w:rPr>
          <w:rFonts w:ascii="TH SarabunIT๙" w:eastAsia="Cordia New" w:hAnsi="TH SarabunIT๙" w:cs="TH SarabunIT๙"/>
          <w:sz w:val="32"/>
          <w:szCs w:val="32"/>
        </w:rPr>
      </w:pPr>
      <w:r w:rsidRPr="00737113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1C7F3E8C" wp14:editId="588F3B3A">
            <wp:extent cx="3778369" cy="3976777"/>
            <wp:effectExtent l="0" t="0" r="0" b="5080"/>
            <wp:docPr id="10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62" cy="398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๒.แบบตอบรับการเข้าร่วมประชุม</w:t>
      </w:r>
    </w:p>
    <w:p w:rsidR="00040F04" w:rsidRPr="00737113" w:rsidRDefault="00040F04" w:rsidP="00040F04">
      <w:pPr>
        <w:ind w:right="-23" w:firstLine="27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ตัวอย่าง</w:t>
      </w:r>
    </w:p>
    <w:p w:rsidR="00040F04" w:rsidRPr="00737113" w:rsidRDefault="00040F04" w:rsidP="00040F04">
      <w:pPr>
        <w:ind w:right="-23" w:firstLine="63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noProof/>
        </w:rPr>
        <w:drawing>
          <wp:inline distT="0" distB="0" distL="0" distR="0" wp14:anchorId="71929C03" wp14:editId="207812DB">
            <wp:extent cx="3828415" cy="4157980"/>
            <wp:effectExtent l="0" t="0" r="635" b="0"/>
            <wp:docPr id="10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๓.การจัดทำเอกสารลงทะเบียน</w:t>
      </w:r>
    </w:p>
    <w:p w:rsidR="00040F04" w:rsidRPr="00737113" w:rsidRDefault="00040F04" w:rsidP="00040F04">
      <w:pPr>
        <w:ind w:right="-23" w:firstLine="27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ตัวอย่าง</w:t>
      </w:r>
    </w:p>
    <w:p w:rsidR="00040F04" w:rsidRPr="00737113" w:rsidRDefault="00040F04" w:rsidP="00040F04">
      <w:pPr>
        <w:ind w:right="-23" w:firstLine="27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noProof/>
        </w:rPr>
        <w:drawing>
          <wp:inline distT="0" distB="0" distL="0" distR="0" wp14:anchorId="07D77658" wp14:editId="6FE3AFD5">
            <wp:extent cx="4353328" cy="3053751"/>
            <wp:effectExtent l="0" t="0" r="9525" b="0"/>
            <wp:docPr id="1041" name="Picture 21" descr="C:\Users\j_supunnika\Desktop\ใบลงทะเบียน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_supunnika\Desktop\ใบลงทะเบียนjpg_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b="35981"/>
                    <a:stretch/>
                  </pic:blipFill>
                  <pic:spPr bwMode="auto">
                    <a:xfrm>
                      <a:off x="0" y="0"/>
                      <a:ext cx="4357422" cy="30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๔.การจัดทำผังที่นั่งตามองค์ประกอบ</w:t>
      </w:r>
    </w:p>
    <w:p w:rsidR="00040F04" w:rsidRPr="00737113" w:rsidRDefault="00040F04" w:rsidP="00040F04">
      <w:pPr>
        <w:ind w:right="-23" w:firstLine="270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ทั้งนี้ ควรจัดทำป้ายชื่อกรรมการวางไว้บนโต๊ะประชุมด้วย</w:t>
      </w:r>
    </w:p>
    <w:p w:rsidR="00040F04" w:rsidRPr="00737113" w:rsidRDefault="00040F04" w:rsidP="00040F04">
      <w:pPr>
        <w:ind w:right="-23" w:firstLine="27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ตัวอย่าง</w:t>
      </w:r>
    </w:p>
    <w:p w:rsidR="00040F04" w:rsidRPr="00737113" w:rsidRDefault="00040F04" w:rsidP="00040F04">
      <w:pPr>
        <w:ind w:right="-23" w:firstLine="27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noProof/>
        </w:rPr>
        <w:drawing>
          <wp:inline distT="0" distB="0" distL="0" distR="0" wp14:anchorId="2AD34954" wp14:editId="06B0EB65">
            <wp:extent cx="5227608" cy="4868927"/>
            <wp:effectExtent l="0" t="0" r="0" b="8255"/>
            <wp:docPr id="1042" name="Picture 16" descr="C:\Users\j_supunnika\Desktop\ผัง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_supunnika\Desktop\ผังjpg_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25704"/>
                    <a:stretch/>
                  </pic:blipFill>
                  <pic:spPr bwMode="auto">
                    <a:xfrm>
                      <a:off x="0" y="0"/>
                      <a:ext cx="5243775" cy="488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๕.การจัดเตรียมอุปกรณ์สำหรับการประชุม</w:t>
      </w:r>
    </w:p>
    <w:p w:rsidR="00040F04" w:rsidRPr="00737113" w:rsidRDefault="00040F04" w:rsidP="00040F04">
      <w:pPr>
        <w:ind w:right="-23" w:firstLine="270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 xml:space="preserve">ตัวอย่าง </w:t>
      </w:r>
      <w:r w:rsidRPr="00737113">
        <w:rPr>
          <w:rFonts w:ascii="TH SarabunIT๙" w:eastAsia="Cordia New" w:hAnsi="TH SarabunIT๙" w:cs="TH SarabunIT๙"/>
          <w:b/>
          <w:bCs/>
        </w:rPr>
        <w:t xml:space="preserve">Checklist </w:t>
      </w:r>
      <w:r w:rsidRPr="00737113">
        <w:rPr>
          <w:rFonts w:ascii="TH SarabunIT๙" w:eastAsia="Cordia New" w:hAnsi="TH SarabunIT๙" w:cs="TH SarabunIT๙"/>
          <w:b/>
          <w:bCs/>
          <w:cs/>
        </w:rPr>
        <w:t>วัสดุ อุปกรณ์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cs/>
        </w:rPr>
        <w:sectPr w:rsidR="00040F04" w:rsidRPr="00737113" w:rsidSect="00040F04"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  <w:r w:rsidRPr="00737113">
        <w:rPr>
          <w:rFonts w:ascii="TH SarabunIT๙" w:eastAsia="Cordia New" w:hAnsi="TH SarabunIT๙" w:cs="TH SarabunIT๙"/>
          <w:noProof/>
        </w:rPr>
        <w:drawing>
          <wp:inline distT="0" distB="0" distL="0" distR="0" wp14:anchorId="43868C19" wp14:editId="1BB9778C">
            <wp:extent cx="5812534" cy="2260121"/>
            <wp:effectExtent l="0" t="0" r="0" b="6985"/>
            <wp:docPr id="1043" name="Picture 15" descr="D:\สุพรรณิกา\Area Base\คู่มือ\Checklist การประชุม กพยช-28มิย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ุพรรณิกา\Area Base\คู่มือ\Checklist การประชุม กพยช-28มิยjpg_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2" b="56389"/>
                    <a:stretch/>
                  </pic:blipFill>
                  <pic:spPr bwMode="auto">
                    <a:xfrm>
                      <a:off x="0" y="0"/>
                      <a:ext cx="5830298" cy="226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Pr="00737113" w:rsidRDefault="00040F04" w:rsidP="00040F04">
      <w:pP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หมวดที่ ๔ การนำเสนอข้อมูล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</w:pPr>
    </w:p>
    <w:p w:rsidR="00040F04" w:rsidRPr="00965EB1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965EB1">
        <w:rPr>
          <w:rFonts w:ascii="TH SarabunIT๙" w:eastAsia="Cordia New" w:hAnsi="TH SarabunIT๙" w:cs="TH SarabunIT๙"/>
          <w:b/>
          <w:bCs/>
          <w:cs/>
        </w:rPr>
        <w:t>สาระสำคัญ</w:t>
      </w:r>
    </w:p>
    <w:p w:rsidR="00040F04" w:rsidRPr="00737113" w:rsidRDefault="0040674D" w:rsidP="00040F04">
      <w:pPr>
        <w:ind w:right="-23" w:firstLine="720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/>
          <w:cs/>
        </w:rPr>
        <w:t>การนำเสนอข้อมูล</w:t>
      </w:r>
      <w:r w:rsidR="00040F04" w:rsidRPr="00737113">
        <w:rPr>
          <w:rFonts w:ascii="TH SarabunIT๙" w:eastAsia="Cordia New" w:hAnsi="TH SarabunIT๙" w:cs="TH SarabunIT๙"/>
          <w:cs/>
        </w:rPr>
        <w:t xml:space="preserve"> </w:t>
      </w:r>
      <w:r w:rsidR="00040F04" w:rsidRPr="00737113">
        <w:rPr>
          <w:rFonts w:ascii="TH SarabunIT๙" w:eastAsia="Cordia New" w:hAnsi="TH SarabunIT๙" w:cs="TH SarabunIT๙"/>
        </w:rPr>
        <w:t xml:space="preserve">Presentation </w:t>
      </w:r>
      <w:r w:rsidR="00040F04" w:rsidRPr="00737113">
        <w:rPr>
          <w:rFonts w:ascii="TH SarabunIT๙" w:eastAsia="Cordia New" w:hAnsi="TH SarabunIT๙" w:cs="TH SarabunIT๙"/>
          <w:cs/>
        </w:rPr>
        <w:t xml:space="preserve">โดยใช้ </w:t>
      </w:r>
      <w:r w:rsidR="00040F04" w:rsidRPr="00737113">
        <w:rPr>
          <w:rFonts w:ascii="TH SarabunIT๙" w:eastAsia="Cordia New" w:hAnsi="TH SarabunIT๙" w:cs="TH SarabunIT๙"/>
        </w:rPr>
        <w:t>Power Point</w:t>
      </w:r>
      <w:r w:rsidR="00040F04" w:rsidRPr="00737113">
        <w:rPr>
          <w:rFonts w:ascii="TH SarabunIT๙" w:eastAsia="Cordia New" w:hAnsi="TH SarabunIT๙" w:cs="TH SarabunIT๙"/>
          <w:cs/>
        </w:rPr>
        <w:t xml:space="preserve"> เพื่อควบคุมเนื้อหาและสาระสำคัญของประเด็นพิจารณาให้แก่ที่คณะกรรมการ เพื่อพิจารณาและอภิปรายประเด็นเดียวกัน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u w:val="single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ตัวอย่าง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765"/>
      </w:tblGrid>
      <w:tr w:rsidR="00040F04" w:rsidRPr="00612AF9" w:rsidTr="00040F04">
        <w:trPr>
          <w:trHeight w:val="3135"/>
        </w:trPr>
        <w:tc>
          <w:tcPr>
            <w:tcW w:w="4765" w:type="dxa"/>
          </w:tcPr>
          <w:p w:rsidR="00040F04" w:rsidRPr="00612AF9" w:rsidRDefault="00040F04" w:rsidP="00040F04">
            <w:pPr>
              <w:spacing w:before="240"/>
              <w:ind w:right="-23"/>
              <w:rPr>
                <w:rFonts w:ascii="TH SarabunIT๙" w:eastAsia="Cordia New" w:hAnsi="TH SarabunIT๙" w:cs="TH SarabunIT๙"/>
              </w:rPr>
            </w:pPr>
            <w:r w:rsidRPr="00336EB4">
              <w:rPr>
                <w:rFonts w:ascii="TH SarabunIT๙" w:eastAsia="Cordia New" w:hAnsi="TH SarabunIT๙" w:cs="TH SarabunIT๙"/>
                <w:noProof/>
                <w:cs/>
              </w:rPr>
              <w:drawing>
                <wp:inline distT="0" distB="0" distL="0" distR="0" wp14:anchorId="6DB4AF23" wp14:editId="47AFC375">
                  <wp:extent cx="2428646" cy="1821485"/>
                  <wp:effectExtent l="19050" t="19050" r="10160" b="26670"/>
                  <wp:docPr id="1044" name="รูปภาพ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847" cy="18253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040F04" w:rsidRPr="00612AF9" w:rsidRDefault="00040F04" w:rsidP="00040F04">
            <w:pPr>
              <w:spacing w:before="240"/>
              <w:ind w:right="-23"/>
              <w:rPr>
                <w:rFonts w:ascii="TH SarabunIT๙" w:eastAsia="Cordia New" w:hAnsi="TH SarabunIT๙" w:cs="TH SarabunIT๙"/>
              </w:rPr>
            </w:pPr>
            <w:r w:rsidRPr="00336EB4">
              <w:rPr>
                <w:rFonts w:ascii="TH SarabunIT๙" w:eastAsia="Cordia New" w:hAnsi="TH SarabunIT๙" w:cs="TH SarabunIT๙"/>
                <w:noProof/>
                <w:cs/>
              </w:rPr>
              <w:drawing>
                <wp:inline distT="0" distB="0" distL="0" distR="0" wp14:anchorId="7F1A087C" wp14:editId="24C4760F">
                  <wp:extent cx="2418891" cy="1814169"/>
                  <wp:effectExtent l="19050" t="19050" r="19685" b="15240"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083" cy="18203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4765" w:type="dxa"/>
          </w:tcPr>
          <w:p w:rsidR="00040F04" w:rsidRDefault="00040F04" w:rsidP="00040F04">
            <w:pPr>
              <w:spacing w:before="240"/>
              <w:ind w:right="-23"/>
              <w:rPr>
                <w:rFonts w:ascii="TH SarabunIT๙" w:eastAsia="Cordia New" w:hAnsi="TH SarabunIT๙" w:cs="TH SarabunIT๙"/>
              </w:rPr>
            </w:pPr>
            <w:r w:rsidRPr="00336EB4">
              <w:rPr>
                <w:rFonts w:ascii="TH SarabunIT๙" w:eastAsia="Cordia New" w:hAnsi="TH SarabunIT๙" w:cs="TH SarabunIT๙"/>
                <w:noProof/>
                <w:cs/>
              </w:rPr>
              <w:drawing>
                <wp:inline distT="0" distB="0" distL="0" distR="0" wp14:anchorId="7D460446" wp14:editId="021EDCBB">
                  <wp:extent cx="2448155" cy="1836116"/>
                  <wp:effectExtent l="19050" t="19050" r="9525" b="12065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497" cy="18363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4765" w:type="dxa"/>
          </w:tcPr>
          <w:p w:rsidR="00040F04" w:rsidRPr="00612AF9" w:rsidRDefault="00040F04" w:rsidP="00040F04">
            <w:pPr>
              <w:spacing w:before="240"/>
              <w:ind w:right="-23"/>
              <w:rPr>
                <w:rFonts w:ascii="TH SarabunIT๙" w:eastAsia="Cordia New" w:hAnsi="TH SarabunIT๙" w:cs="TH SarabunIT๙"/>
              </w:rPr>
            </w:pPr>
            <w:r w:rsidRPr="00336EB4">
              <w:rPr>
                <w:rFonts w:ascii="TH SarabunIT๙" w:eastAsia="Cordia New" w:hAnsi="TH SarabunIT๙" w:cs="TH SarabunIT๙"/>
                <w:noProof/>
                <w:cs/>
              </w:rPr>
              <w:drawing>
                <wp:inline distT="0" distB="0" distL="0" distR="0" wp14:anchorId="35E9321F" wp14:editId="4E34A26E">
                  <wp:extent cx="2438400" cy="1828800"/>
                  <wp:effectExtent l="19050" t="19050" r="19050" b="1905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770" cy="18328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04" w:rsidRPr="00612AF9" w:rsidTr="00040F04">
        <w:tc>
          <w:tcPr>
            <w:tcW w:w="4765" w:type="dxa"/>
          </w:tcPr>
          <w:p w:rsidR="00040F04" w:rsidRPr="00612AF9" w:rsidRDefault="00040F04" w:rsidP="00040F04">
            <w:pPr>
              <w:spacing w:before="240"/>
              <w:ind w:right="-23"/>
              <w:rPr>
                <w:rFonts w:ascii="TH SarabunIT๙" w:eastAsia="Cordia New" w:hAnsi="TH SarabunIT๙" w:cs="TH SarabunIT๙"/>
              </w:rPr>
            </w:pPr>
            <w:r w:rsidRPr="00336EB4">
              <w:rPr>
                <w:rFonts w:ascii="TH SarabunIT๙" w:eastAsia="Cordia New" w:hAnsi="TH SarabunIT๙" w:cs="TH SarabunIT๙"/>
                <w:noProof/>
                <w:cs/>
              </w:rPr>
              <w:drawing>
                <wp:inline distT="0" distB="0" distL="0" distR="0" wp14:anchorId="7436F70F" wp14:editId="7BB0F328">
                  <wp:extent cx="2428646" cy="1821485"/>
                  <wp:effectExtent l="19050" t="19050" r="10160" b="2667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786" cy="1825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04" w:rsidRPr="00612AF9" w:rsidRDefault="00040F04" w:rsidP="00040F04">
            <w:pPr>
              <w:ind w:right="-23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4765" w:type="dxa"/>
          </w:tcPr>
          <w:p w:rsidR="00040F04" w:rsidRPr="00612AF9" w:rsidRDefault="00040F04" w:rsidP="00040F04">
            <w:pPr>
              <w:spacing w:before="240"/>
              <w:ind w:right="-23"/>
              <w:rPr>
                <w:rFonts w:ascii="TH SarabunIT๙" w:eastAsia="Cordia New" w:hAnsi="TH SarabunIT๙" w:cs="TH SarabunIT๙"/>
              </w:rPr>
            </w:pPr>
            <w:r w:rsidRPr="00336EB4">
              <w:rPr>
                <w:rFonts w:ascii="TH SarabunIT๙" w:eastAsia="Cordia New" w:hAnsi="TH SarabunIT๙" w:cs="TH SarabunIT๙"/>
                <w:noProof/>
                <w:cs/>
              </w:rPr>
              <w:drawing>
                <wp:inline distT="0" distB="0" distL="0" distR="0" wp14:anchorId="14938E59" wp14:editId="7BC8BB3A">
                  <wp:extent cx="2448153" cy="1836115"/>
                  <wp:effectExtent l="19050" t="19050" r="9525" b="12065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518" cy="18386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F04" w:rsidRPr="00737113" w:rsidRDefault="00040F04" w:rsidP="00040F04">
      <w:pPr>
        <w:ind w:left="720" w:firstLine="720"/>
        <w:rPr>
          <w:rFonts w:ascii="TH SarabunIT๙" w:eastAsia="Calibri" w:hAnsi="TH SarabunIT๙" w:cs="TH SarabunIT๙"/>
          <w:cs/>
        </w:rPr>
      </w:pPr>
    </w:p>
    <w:p w:rsidR="00040F04" w:rsidRPr="00737113" w:rsidRDefault="00040F04" w:rsidP="00040F04">
      <w:pPr>
        <w:rPr>
          <w:rFonts w:ascii="TH SarabunIT๙" w:eastAsia="Calibri" w:hAnsi="TH SarabunIT๙" w:cs="TH SarabunIT๙"/>
          <w:b/>
          <w:bCs/>
        </w:rPr>
      </w:pPr>
    </w:p>
    <w:p w:rsidR="00040F04" w:rsidRPr="00737113" w:rsidRDefault="00040F04" w:rsidP="00040F04">
      <w:pPr>
        <w:rPr>
          <w:rFonts w:ascii="TH SarabunIT๙" w:eastAsia="Calibri" w:hAnsi="TH SarabunIT๙" w:cs="TH SarabunIT๙"/>
          <w:b/>
          <w:bCs/>
        </w:rPr>
      </w:pPr>
    </w:p>
    <w:p w:rsidR="00040F04" w:rsidRPr="00737113" w:rsidRDefault="00040F04" w:rsidP="00040F04">
      <w:pPr>
        <w:rPr>
          <w:rFonts w:ascii="TH SarabunIT๙" w:eastAsia="Calibri" w:hAnsi="TH SarabunIT๙" w:cs="TH SarabunIT๙"/>
          <w:b/>
          <w:bCs/>
        </w:rPr>
      </w:pPr>
    </w:p>
    <w:p w:rsidR="00040F04" w:rsidRPr="00737113" w:rsidRDefault="00040F04" w:rsidP="00040F04">
      <w:pP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หมวดที่ ๕ การสรุปรายงาน</w:t>
      </w:r>
    </w:p>
    <w:p w:rsidR="00040F04" w:rsidRPr="00737113" w:rsidRDefault="00040F04" w:rsidP="00040F04">
      <w:pPr>
        <w:jc w:val="thaiDistribute"/>
        <w:rPr>
          <w:rFonts w:ascii="TH SarabunIT๙" w:hAnsi="TH SarabunIT๙" w:cs="TH SarabunIT๙"/>
        </w:rPr>
      </w:pPr>
    </w:p>
    <w:p w:rsidR="00040F04" w:rsidRPr="00737113" w:rsidRDefault="00040F04" w:rsidP="00040F04">
      <w:pPr>
        <w:jc w:val="thaiDistribute"/>
        <w:rPr>
          <w:rFonts w:ascii="TH SarabunIT๙" w:hAnsi="TH SarabunIT๙" w:cs="TH SarabunIT๙"/>
          <w:b/>
          <w:bCs/>
        </w:rPr>
      </w:pPr>
      <w:r w:rsidRPr="00737113">
        <w:rPr>
          <w:rFonts w:ascii="TH SarabunIT๙" w:hAnsi="TH SarabunIT๙" w:cs="TH SarabunIT๙"/>
          <w:b/>
          <w:bCs/>
          <w:cs/>
        </w:rPr>
        <w:t>สาระสำคัญ</w:t>
      </w:r>
    </w:p>
    <w:p w:rsidR="00040F04" w:rsidRPr="00737113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hAnsi="TH SarabunIT๙" w:cs="TH SarabunIT๙"/>
          <w:cs/>
        </w:rPr>
        <w:t>๑.รายงานการประชุม</w:t>
      </w:r>
      <w:r w:rsidRPr="00737113">
        <w:rPr>
          <w:rFonts w:ascii="TH SarabunIT๙" w:eastAsia="Cordia New" w:hAnsi="TH SarabunIT๙" w:cs="TH SarabunIT๙"/>
          <w:cs/>
        </w:rPr>
        <w:t>ย่อ (มติย่อ) ภายใน ๑ วันหลังการประชุม</w:t>
      </w:r>
    </w:p>
    <w:p w:rsidR="00040F04" w:rsidRPr="00737113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๒.รายงานการประชุมฉบับสมบูรณ์ ภายใน ๗ วันหลังการประชุม</w:t>
      </w:r>
    </w:p>
    <w:p w:rsidR="00040F04" w:rsidRPr="0073711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  <w:r w:rsidRPr="00737113">
        <w:rPr>
          <w:rFonts w:ascii="TH SarabunIT๙" w:hAnsi="TH SarabunIT๙" w:cs="TH SarabunIT๙"/>
          <w:cs/>
        </w:rPr>
        <w:t>โดยมีรายละเอียดดังนี้</w:t>
      </w:r>
    </w:p>
    <w:p w:rsidR="00040F04" w:rsidRPr="00737113" w:rsidRDefault="00040F04" w:rsidP="00040F04">
      <w:pPr>
        <w:ind w:firstLine="720"/>
        <w:jc w:val="thaiDistribute"/>
        <w:rPr>
          <w:rFonts w:ascii="TH SarabunIT๙" w:hAnsi="TH SarabunIT๙" w:cs="TH SarabunIT๙"/>
        </w:rPr>
      </w:pPr>
    </w:p>
    <w:p w:rsidR="00040F04" w:rsidRPr="00737113" w:rsidRDefault="00040F04" w:rsidP="00040F04">
      <w:pPr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hAnsi="TH SarabunIT๙" w:cs="TH SarabunIT๙"/>
          <w:b/>
          <w:bCs/>
          <w:cs/>
        </w:rPr>
        <w:t>๑.รายงานการประชุม</w:t>
      </w:r>
      <w:r w:rsidRPr="00737113">
        <w:rPr>
          <w:rFonts w:ascii="TH SarabunIT๙" w:eastAsia="Cordia New" w:hAnsi="TH SarabunIT๙" w:cs="TH SarabunIT๙"/>
          <w:b/>
          <w:bCs/>
          <w:cs/>
        </w:rPr>
        <w:t xml:space="preserve">ย่อ (มติย่อ) </w:t>
      </w:r>
    </w:p>
    <w:p w:rsidR="00040F04" w:rsidRPr="00737113" w:rsidRDefault="00040F04" w:rsidP="00040F04">
      <w:pPr>
        <w:ind w:firstLine="720"/>
        <w:rPr>
          <w:rFonts w:ascii="TH SarabunIT๙" w:hAnsi="TH SarabunIT๙" w:cs="TH SarabunIT๙"/>
        </w:rPr>
      </w:pPr>
      <w:r w:rsidRPr="00737113">
        <w:rPr>
          <w:rFonts w:ascii="TH SarabunIT๙" w:hAnsi="TH SarabunIT๙" w:cs="TH SarabunIT๙"/>
          <w:cs/>
        </w:rPr>
        <w:t>การจัดทำเอกสารดังกล่าวเพื่อเป็นสรุปมติที่สำคัญของการประชุม เพื่อเป็นการยืนยันมติ และรองรับหากมีเรื่องที่ต้องดำเนินการตามมติเร่งด่วน ซึ่งการสรุปรายงานสมบูรณ์อาจใช้เวลานาน</w:t>
      </w:r>
    </w:p>
    <w:p w:rsidR="00040F04" w:rsidRPr="00737113" w:rsidRDefault="00040F04" w:rsidP="00040F04">
      <w:pPr>
        <w:ind w:firstLine="720"/>
        <w:rPr>
          <w:rFonts w:ascii="TH SarabunIT๙" w:hAnsi="TH SarabunIT๙" w:cs="TH SarabunIT๙"/>
        </w:rPr>
      </w:pPr>
    </w:p>
    <w:p w:rsidR="00040F04" w:rsidRPr="00737113" w:rsidRDefault="00040F04" w:rsidP="00040F04">
      <w:pPr>
        <w:rPr>
          <w:rFonts w:ascii="TH SarabunIT๙" w:hAnsi="TH SarabunIT๙" w:cs="TH SarabunIT๙"/>
          <w:b/>
          <w:bCs/>
          <w:u w:val="single"/>
        </w:rPr>
      </w:pPr>
      <w:r w:rsidRPr="00737113">
        <w:rPr>
          <w:rFonts w:ascii="TH SarabunIT๙" w:hAnsi="TH SarabunIT๙" w:cs="TH SarabunIT๙"/>
          <w:b/>
          <w:bCs/>
          <w:u w:val="single"/>
          <w:cs/>
        </w:rPr>
        <w:t>ตัวอย่าง แบบรายงานการประชุมย่อ</w:t>
      </w:r>
    </w:p>
    <w:p w:rsidR="00040F04" w:rsidRPr="00737113" w:rsidRDefault="00040F04" w:rsidP="00040F04">
      <w:pPr>
        <w:rPr>
          <w:rFonts w:ascii="TH SarabunIT๙" w:hAnsi="TH SarabunIT๙" w:cs="TH SarabunIT๙"/>
          <w:b/>
          <w:bCs/>
          <w:u w:val="single"/>
        </w:rPr>
      </w:pPr>
    </w:p>
    <w:p w:rsidR="00040F04" w:rsidRPr="00737113" w:rsidRDefault="00040F04" w:rsidP="00040F04">
      <w:pPr>
        <w:rPr>
          <w:rFonts w:ascii="TH SarabunIT๙" w:hAnsi="TH SarabunIT๙" w:cs="TH SarabunIT๙"/>
          <w:b/>
          <w:bCs/>
          <w:u w:val="single"/>
          <w:cs/>
        </w:rPr>
      </w:pPr>
      <w:r w:rsidRPr="00737113">
        <w:rPr>
          <w:rFonts w:ascii="TH SarabunIT๙" w:hAnsi="TH SarabunIT๙" w:cs="TH SarabunIT๙"/>
          <w:b/>
          <w:bCs/>
          <w:noProof/>
          <w:u w:val="single"/>
        </w:rPr>
        <w:drawing>
          <wp:inline distT="0" distB="0" distL="0" distR="0" wp14:anchorId="5E380F72" wp14:editId="27B563E7">
            <wp:extent cx="5970896" cy="3297045"/>
            <wp:effectExtent l="0" t="0" r="0" b="0"/>
            <wp:docPr id="10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96" cy="3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04" w:rsidRPr="00737113" w:rsidRDefault="00040F04" w:rsidP="00040F04">
      <w:pPr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rPr>
          <w:rFonts w:ascii="TH SarabunIT๙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 xml:space="preserve">๒.รายงานการประชุมฉบับสมบูรณ์ </w:t>
      </w:r>
    </w:p>
    <w:p w:rsidR="00040F04" w:rsidRPr="00737113" w:rsidRDefault="00040F04" w:rsidP="00040F0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737113">
        <w:rPr>
          <w:rFonts w:ascii="TH SarabunIT๙" w:hAnsi="TH SarabunIT๙" w:cs="TH SarabunIT๙"/>
          <w:b/>
          <w:bCs/>
          <w:cs/>
        </w:rPr>
        <w:t>๒.๑ รูปแบบ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 xml:space="preserve">๑.๑ </w:t>
      </w:r>
      <w:r w:rsidRPr="00737113">
        <w:rPr>
          <w:rFonts w:ascii="TH SarabunIT๙" w:eastAsia="Cordia New" w:hAnsi="TH SarabunIT๙" w:cs="TH SarabunIT๙"/>
        </w:rPr>
        <w:t xml:space="preserve"> </w:t>
      </w:r>
      <w:r w:rsidRPr="00737113">
        <w:rPr>
          <w:rFonts w:ascii="TH SarabunIT๙" w:eastAsia="Cordia New" w:hAnsi="TH SarabunIT๙" w:cs="TH SarabunIT๙"/>
          <w:cs/>
        </w:rPr>
        <w:t>ครั้งการประชุม ให้นับตามปีปฏิทิน เช่น ครั้งที่ ๑/๒๕๖๐ เมื่อวันจันทร์ที่ ๒๖ มิถุนายน ๒๕๖๐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๑.๒  สถานที่ ให้ใช้สถานที่จัดประชุม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 xml:space="preserve">๑.๓  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ผู</w:t>
      </w:r>
      <w:proofErr w:type="spellEnd"/>
      <w:r w:rsidRPr="00737113">
        <w:rPr>
          <w:rFonts w:ascii="TH SarabunIT๙" w:eastAsia="Cordia New" w:hAnsi="TH SarabunIT๙" w:cs="TH SarabunIT๙"/>
          <w:cs/>
        </w:rPr>
        <w:t>มาประชุม  ให้บันทึกชื่อและ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ตํา</w:t>
      </w:r>
      <w:proofErr w:type="spellEnd"/>
      <w:r w:rsidRPr="00737113">
        <w:rPr>
          <w:rFonts w:ascii="TH SarabunIT๙" w:eastAsia="Cordia New" w:hAnsi="TH SarabunIT๙" w:cs="TH SarabunIT๙"/>
          <w:cs/>
        </w:rPr>
        <w:t>แหน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งของผู</w:t>
      </w:r>
      <w:proofErr w:type="spellEnd"/>
      <w:r w:rsidRPr="00737113">
        <w:rPr>
          <w:rFonts w:ascii="TH SarabunIT๙" w:eastAsia="Cordia New" w:hAnsi="TH SarabunIT๙" w:cs="TH SarabunIT๙"/>
          <w:cs/>
        </w:rPr>
        <w:t>ได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รับแต</w:t>
      </w:r>
      <w:proofErr w:type="spellEnd"/>
      <w:r w:rsidRPr="00737113">
        <w:rPr>
          <w:rFonts w:ascii="TH SarabunIT๙" w:eastAsia="Cordia New" w:hAnsi="TH SarabunIT๙" w:cs="TH SarabunIT๙"/>
          <w:cs/>
        </w:rPr>
        <w:t>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งตั้งเป</w:t>
      </w:r>
      <w:proofErr w:type="spellEnd"/>
      <w:r w:rsidRPr="00737113">
        <w:rPr>
          <w:rFonts w:ascii="TH SarabunIT๙" w:eastAsia="Cordia New" w:hAnsi="TH SarabunIT๙" w:cs="TH SarabunIT๙"/>
          <w:cs/>
        </w:rPr>
        <w:t>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นคณะ</w:t>
      </w:r>
      <w:proofErr w:type="spellEnd"/>
      <w:r w:rsidRPr="00737113">
        <w:rPr>
          <w:rFonts w:ascii="TH SarabunIT๙" w:eastAsia="Cordia New" w:hAnsi="TH SarabunIT๙" w:cs="TH SarabunIT๙"/>
          <w:cs/>
        </w:rPr>
        <w:t>กรรมการ ในกรณีที่</w:t>
      </w:r>
      <w:proofErr w:type="spellStart"/>
      <w:r w:rsidRPr="00737113">
        <w:rPr>
          <w:rFonts w:ascii="TH SarabunIT๙" w:eastAsia="Cordia New" w:hAnsi="TH SarabunIT๙" w:cs="TH SarabunIT๙"/>
          <w:cs/>
        </w:rPr>
        <w:t>เป</w:t>
      </w:r>
      <w:proofErr w:type="spellEnd"/>
      <w:r w:rsidRPr="00737113">
        <w:rPr>
          <w:rFonts w:ascii="TH SarabunIT๙" w:eastAsia="Cordia New" w:hAnsi="TH SarabunIT๙" w:cs="TH SarabunIT๙"/>
          <w:cs/>
        </w:rPr>
        <w:t>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นผู</w:t>
      </w:r>
      <w:proofErr w:type="spellEnd"/>
      <w:r w:rsidRPr="00737113">
        <w:rPr>
          <w:rFonts w:ascii="TH SarabunIT๙" w:eastAsia="Cordia New" w:hAnsi="TH SarabunIT๙" w:cs="TH SarabunIT๙"/>
          <w:cs/>
        </w:rPr>
        <w:t>มาประชุมแทน</w:t>
      </w:r>
      <w:proofErr w:type="spellStart"/>
      <w:r w:rsidRPr="00737113">
        <w:rPr>
          <w:rFonts w:ascii="TH SarabunIT๙" w:eastAsia="Cordia New" w:hAnsi="TH SarabunIT๙" w:cs="TH SarabunIT๙"/>
          <w:cs/>
        </w:rPr>
        <w:t>ให</w:t>
      </w:r>
      <w:proofErr w:type="spellEnd"/>
      <w:r w:rsidRPr="00737113">
        <w:rPr>
          <w:rFonts w:ascii="TH SarabunIT๙" w:eastAsia="Cordia New" w:hAnsi="TH SarabunIT๙" w:cs="TH SarabunIT๙"/>
          <w:cs/>
        </w:rPr>
        <w:t>ลงชื่อ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ผู</w:t>
      </w:r>
      <w:proofErr w:type="spellEnd"/>
      <w:r w:rsidRPr="00737113">
        <w:rPr>
          <w:rFonts w:ascii="TH SarabunIT๙" w:eastAsia="Cordia New" w:hAnsi="TH SarabunIT๙" w:cs="TH SarabunIT๙"/>
          <w:cs/>
        </w:rPr>
        <w:t>มาประชุมแทนและ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ลงด</w:t>
      </w:r>
      <w:proofErr w:type="spellEnd"/>
      <w:r w:rsidRPr="00737113">
        <w:rPr>
          <w:rFonts w:ascii="TH SarabunIT๙" w:eastAsia="Cordia New" w:hAnsi="TH SarabunIT๙" w:cs="TH SarabunIT๙"/>
          <w:cs/>
        </w:rPr>
        <w:t>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วยว</w:t>
      </w:r>
      <w:proofErr w:type="spellEnd"/>
      <w:r w:rsidRPr="00737113">
        <w:rPr>
          <w:rFonts w:ascii="TH SarabunIT๙" w:eastAsia="Cordia New" w:hAnsi="TH SarabunIT๙" w:cs="TH SarabunIT๙"/>
          <w:cs/>
        </w:rPr>
        <w:t>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ามา</w:t>
      </w:r>
      <w:proofErr w:type="spellEnd"/>
      <w:r w:rsidRPr="00737113">
        <w:rPr>
          <w:rFonts w:ascii="TH SarabunIT๙" w:eastAsia="Cordia New" w:hAnsi="TH SarabunIT๙" w:cs="TH SarabunIT๙"/>
          <w:cs/>
        </w:rPr>
        <w:t>ประชุมแทน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ผู</w:t>
      </w:r>
      <w:proofErr w:type="spellEnd"/>
      <w:r w:rsidRPr="00737113">
        <w:rPr>
          <w:rFonts w:ascii="TH SarabunIT๙" w:eastAsia="Cordia New" w:hAnsi="TH SarabunIT๙" w:cs="TH SarabunIT๙"/>
          <w:cs/>
        </w:rPr>
        <w:t>ใดหรือ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ตํา</w:t>
      </w:r>
      <w:proofErr w:type="spellEnd"/>
      <w:r w:rsidRPr="00737113">
        <w:rPr>
          <w:rFonts w:ascii="TH SarabunIT๙" w:eastAsia="Cordia New" w:hAnsi="TH SarabunIT๙" w:cs="TH SarabunIT๙"/>
          <w:cs/>
        </w:rPr>
        <w:t>แหน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งใด</w:t>
      </w:r>
      <w:proofErr w:type="spellEnd"/>
      <w:r w:rsidRPr="00737113">
        <w:rPr>
          <w:rFonts w:ascii="TH SarabunIT๙" w:eastAsia="Cordia New" w:hAnsi="TH SarabunIT๙" w:cs="TH SarabunIT๙"/>
          <w:cs/>
        </w:rPr>
        <w:t>หรือแทน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ผู</w:t>
      </w:r>
      <w:proofErr w:type="spellEnd"/>
      <w:r w:rsidRPr="00737113">
        <w:rPr>
          <w:rFonts w:ascii="TH SarabunIT๙" w:eastAsia="Cordia New" w:hAnsi="TH SarabunIT๙" w:cs="TH SarabunIT๙"/>
          <w:cs/>
        </w:rPr>
        <w:t>แทนหน</w:t>
      </w:r>
      <w:proofErr w:type="spellStart"/>
      <w:r w:rsidRPr="00737113">
        <w:rPr>
          <w:rFonts w:ascii="TH SarabunIT๙" w:eastAsia="Cordia New" w:hAnsi="TH SarabunIT๙" w:cs="TH SarabunIT๙"/>
          <w:cs/>
        </w:rPr>
        <w:t>วย</w:t>
      </w:r>
      <w:proofErr w:type="spellEnd"/>
      <w:r w:rsidRPr="00737113">
        <w:rPr>
          <w:rFonts w:ascii="TH SarabunIT๙" w:eastAsia="Cordia New" w:hAnsi="TH SarabunIT๙" w:cs="TH SarabunIT๙"/>
          <w:cs/>
        </w:rPr>
        <w:t>งานใด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๑.๔ เวลาเริ่มต้นและเวลาสิ้นสุดให้ลงตามความเป็นจริง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</w:rPr>
      </w:pPr>
    </w:p>
    <w:p w:rsidR="00040F04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</w:rPr>
      </w:pPr>
    </w:p>
    <w:p w:rsidR="00040F04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</w:rPr>
      </w:pPr>
    </w:p>
    <w:p w:rsidR="0040674D" w:rsidRPr="00737113" w:rsidRDefault="0040674D" w:rsidP="00040F04">
      <w:pPr>
        <w:ind w:firstLine="1080"/>
        <w:jc w:val="thaiDistribute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737113">
        <w:rPr>
          <w:rFonts w:ascii="TH SarabunIT๙" w:hAnsi="TH SarabunIT๙" w:cs="TH SarabunIT๙"/>
          <w:b/>
          <w:bCs/>
          <w:cs/>
        </w:rPr>
        <w:lastRenderedPageBreak/>
        <w:t>๒.๒ สาระสำคัญ</w:t>
      </w:r>
    </w:p>
    <w:p w:rsidR="00040F04" w:rsidRPr="00737113" w:rsidRDefault="00040F04" w:rsidP="00040F04">
      <w:pPr>
        <w:ind w:firstLine="900"/>
        <w:jc w:val="thaiDistribute"/>
        <w:rPr>
          <w:rFonts w:ascii="TH SarabunIT๙" w:eastAsia="Cordia New" w:hAnsi="TH SarabunIT๙" w:cs="TH SarabunIT๙"/>
        </w:rPr>
      </w:pPr>
      <w:r w:rsidRPr="00737113">
        <w:rPr>
          <w:rFonts w:ascii="TH SarabunIT๙" w:eastAsia="Cordia New" w:hAnsi="TH SarabunIT๙" w:cs="TH SarabunIT๙"/>
          <w:cs/>
        </w:rPr>
        <w:t>การสรุปสาระสำคัญมีแนวทางเบื้องต้นของกรอบ 5</w:t>
      </w:r>
      <w:r w:rsidRPr="00737113">
        <w:rPr>
          <w:rFonts w:ascii="TH SarabunIT๙" w:eastAsia="Cordia New" w:hAnsi="TH SarabunIT๙" w:cs="TH SarabunIT๙"/>
        </w:rPr>
        <w:t>W</w:t>
      </w:r>
      <w:r w:rsidRPr="00737113">
        <w:rPr>
          <w:rFonts w:ascii="TH SarabunIT๙" w:eastAsia="Cordia New" w:hAnsi="TH SarabunIT๙" w:cs="TH SarabunIT๙"/>
          <w:cs/>
        </w:rPr>
        <w:t>1</w:t>
      </w:r>
      <w:r w:rsidRPr="00737113">
        <w:rPr>
          <w:rFonts w:ascii="TH SarabunIT๙" w:eastAsia="Cordia New" w:hAnsi="TH SarabunIT๙" w:cs="TH SarabunIT๙"/>
        </w:rPr>
        <w:t xml:space="preserve">H </w:t>
      </w:r>
      <w:r w:rsidRPr="00737113">
        <w:rPr>
          <w:rFonts w:ascii="TH SarabunIT๙" w:eastAsia="Cordia New" w:hAnsi="TH SarabunIT๙" w:cs="TH SarabunIT๙"/>
          <w:cs/>
        </w:rPr>
        <w:t xml:space="preserve"> คือ</w:t>
      </w:r>
    </w:p>
    <w:p w:rsidR="00040F04" w:rsidRPr="00737113" w:rsidRDefault="00040F04" w:rsidP="00040F04">
      <w:pPr>
        <w:jc w:val="thaiDistribute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  <w:cs/>
        </w:rPr>
      </w:pPr>
      <w:r w:rsidRPr="00737113">
        <w:rPr>
          <w:rFonts w:ascii="TH SarabunIT๙" w:eastAsia="Cordia New" w:hAnsi="TH SarabunIT๙" w:cs="TH SarabunIT๙"/>
          <w:noProof/>
        </w:rPr>
        <w:drawing>
          <wp:inline distT="0" distB="0" distL="0" distR="0" wp14:anchorId="1CD3A394" wp14:editId="7E3735FC">
            <wp:extent cx="4081881" cy="2454834"/>
            <wp:effectExtent l="0" t="0" r="0" b="3175"/>
            <wp:docPr id="1046" name="Picture 1" descr="5W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W1H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402" cy="246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  <w:spacing w:val="-2"/>
        </w:rPr>
      </w:pP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  <w:spacing w:val="-2"/>
        </w:rPr>
      </w:pPr>
      <w:r w:rsidRPr="00737113">
        <w:rPr>
          <w:rFonts w:ascii="TH SarabunIT๙" w:eastAsia="Cordia New" w:hAnsi="TH SarabunIT๙" w:cs="TH SarabunIT๙"/>
          <w:spacing w:val="-2"/>
        </w:rPr>
        <w:t>Who</w:t>
      </w:r>
      <w:r w:rsidRPr="00737113">
        <w:rPr>
          <w:rFonts w:ascii="TH SarabunIT๙" w:eastAsia="Cordia New" w:hAnsi="TH SarabunIT๙" w:cs="TH SarabunIT๙"/>
          <w:spacing w:val="-2"/>
          <w:cs/>
        </w:rPr>
        <w:t xml:space="preserve"> หมายถึง เรื่องนั้นมีหน่วยงาน/ผู้ใด</w:t>
      </w:r>
      <w:r>
        <w:rPr>
          <w:rFonts w:ascii="TH SarabunIT๙" w:eastAsia="Cordia New" w:hAnsi="TH SarabunIT๙" w:cs="TH SarabunIT๙" w:hint="cs"/>
          <w:spacing w:val="-2"/>
          <w:cs/>
        </w:rPr>
        <w:t>ที่</w:t>
      </w:r>
      <w:r w:rsidRPr="00737113">
        <w:rPr>
          <w:rFonts w:ascii="TH SarabunIT๙" w:eastAsia="Cordia New" w:hAnsi="TH SarabunIT๙" w:cs="TH SarabunIT๙"/>
          <w:spacing w:val="-2"/>
          <w:cs/>
        </w:rPr>
        <w:t>เกี่ยวข้อง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  <w:spacing w:val="-2"/>
        </w:rPr>
      </w:pPr>
      <w:r w:rsidRPr="00737113">
        <w:rPr>
          <w:rFonts w:ascii="TH SarabunIT๙" w:eastAsia="Cordia New" w:hAnsi="TH SarabunIT๙" w:cs="TH SarabunIT๙"/>
          <w:spacing w:val="-2"/>
        </w:rPr>
        <w:t>What</w:t>
      </w:r>
      <w:r w:rsidRPr="00737113">
        <w:rPr>
          <w:rFonts w:ascii="TH SarabunIT๙" w:eastAsia="Cordia New" w:hAnsi="TH SarabunIT๙" w:cs="TH SarabunIT๙"/>
          <w:spacing w:val="-2"/>
          <w:cs/>
        </w:rPr>
        <w:t xml:space="preserve"> หมายถึง </w:t>
      </w:r>
      <w:r>
        <w:rPr>
          <w:rFonts w:ascii="TH SarabunIT๙" w:eastAsia="Cordia New" w:hAnsi="TH SarabunIT๙" w:cs="TH SarabunIT๙" w:hint="cs"/>
          <w:spacing w:val="-2"/>
          <w:cs/>
        </w:rPr>
        <w:t>มี</w:t>
      </w:r>
      <w:r w:rsidRPr="00737113">
        <w:rPr>
          <w:rFonts w:ascii="TH SarabunIT๙" w:eastAsia="Cordia New" w:hAnsi="TH SarabunIT๙" w:cs="TH SarabunIT๙"/>
          <w:spacing w:val="-2"/>
          <w:cs/>
        </w:rPr>
        <w:t>อะไร</w:t>
      </w:r>
      <w:r>
        <w:rPr>
          <w:rFonts w:ascii="TH SarabunIT๙" w:eastAsia="Cordia New" w:hAnsi="TH SarabunIT๙" w:cs="TH SarabunIT๙" w:hint="cs"/>
          <w:spacing w:val="-2"/>
          <w:cs/>
        </w:rPr>
        <w:t>เกิดขึ้น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  <w:spacing w:val="-2"/>
        </w:rPr>
      </w:pPr>
      <w:r w:rsidRPr="00737113">
        <w:rPr>
          <w:rFonts w:ascii="TH SarabunIT๙" w:eastAsia="Cordia New" w:hAnsi="TH SarabunIT๙" w:cs="TH SarabunIT๙"/>
          <w:spacing w:val="-2"/>
        </w:rPr>
        <w:t>Where</w:t>
      </w:r>
      <w:r w:rsidRPr="00737113">
        <w:rPr>
          <w:rFonts w:ascii="TH SarabunIT๙" w:eastAsia="Cordia New" w:hAnsi="TH SarabunIT๙" w:cs="TH SarabunIT๙"/>
          <w:spacing w:val="-2"/>
          <w:cs/>
        </w:rPr>
        <w:t xml:space="preserve"> หมายถึง </w:t>
      </w:r>
      <w:r>
        <w:rPr>
          <w:rFonts w:ascii="TH SarabunIT๙" w:eastAsia="Cordia New" w:hAnsi="TH SarabunIT๙" w:cs="TH SarabunIT๙" w:hint="cs"/>
          <w:spacing w:val="-2"/>
          <w:cs/>
        </w:rPr>
        <w:t>สถานที่เกิดเหตุการณ์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  <w:spacing w:val="-2"/>
        </w:rPr>
      </w:pPr>
      <w:r w:rsidRPr="00737113">
        <w:rPr>
          <w:rFonts w:ascii="TH SarabunIT๙" w:eastAsia="Cordia New" w:hAnsi="TH SarabunIT๙" w:cs="TH SarabunIT๙"/>
          <w:spacing w:val="-2"/>
        </w:rPr>
        <w:t>When</w:t>
      </w:r>
      <w:r w:rsidRPr="00737113">
        <w:rPr>
          <w:rFonts w:ascii="TH SarabunIT๙" w:eastAsia="Cordia New" w:hAnsi="TH SarabunIT๙" w:cs="TH SarabunIT๙"/>
          <w:spacing w:val="-2"/>
          <w:cs/>
        </w:rPr>
        <w:t xml:space="preserve"> หมายถึง </w:t>
      </w:r>
      <w:r>
        <w:rPr>
          <w:rFonts w:ascii="TH SarabunIT๙" w:eastAsia="Cordia New" w:hAnsi="TH SarabunIT๙" w:cs="TH SarabunIT๙" w:hint="cs"/>
          <w:spacing w:val="-2"/>
          <w:cs/>
        </w:rPr>
        <w:t>วันเวลาที่เกิดเหตุการณ์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  <w:spacing w:val="-2"/>
        </w:rPr>
      </w:pPr>
      <w:r w:rsidRPr="00737113">
        <w:rPr>
          <w:rFonts w:ascii="TH SarabunIT๙" w:eastAsia="Cordia New" w:hAnsi="TH SarabunIT๙" w:cs="TH SarabunIT๙"/>
          <w:spacing w:val="-2"/>
        </w:rPr>
        <w:t>Why</w:t>
      </w:r>
      <w:r w:rsidRPr="00737113">
        <w:rPr>
          <w:rFonts w:ascii="TH SarabunIT๙" w:eastAsia="Cordia New" w:hAnsi="TH SarabunIT๙" w:cs="TH SarabunIT๙"/>
          <w:spacing w:val="-2"/>
          <w:cs/>
        </w:rPr>
        <w:t xml:space="preserve"> หมายถึง สาเหตุ</w:t>
      </w:r>
      <w:r>
        <w:rPr>
          <w:rFonts w:ascii="TH SarabunIT๙" w:eastAsia="Cordia New" w:hAnsi="TH SarabunIT๙" w:cs="TH SarabunIT๙" w:hint="cs"/>
          <w:spacing w:val="-2"/>
          <w:cs/>
        </w:rPr>
        <w:t>ของเหตุการณ์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  <w:spacing w:val="-2"/>
        </w:rPr>
      </w:pPr>
      <w:r w:rsidRPr="00737113">
        <w:rPr>
          <w:rFonts w:ascii="TH SarabunIT๙" w:eastAsia="Cordia New" w:hAnsi="TH SarabunIT๙" w:cs="TH SarabunIT๙"/>
          <w:spacing w:val="-2"/>
        </w:rPr>
        <w:t>How</w:t>
      </w:r>
      <w:r w:rsidRPr="00737113">
        <w:rPr>
          <w:rFonts w:ascii="TH SarabunIT๙" w:eastAsia="Cordia New" w:hAnsi="TH SarabunIT๙" w:cs="TH SarabunIT๙"/>
          <w:spacing w:val="-2"/>
          <w:cs/>
        </w:rPr>
        <w:t xml:space="preserve"> หมายถึง </w:t>
      </w:r>
      <w:r>
        <w:rPr>
          <w:rFonts w:ascii="TH SarabunIT๙" w:eastAsia="Cordia New" w:hAnsi="TH SarabunIT๙" w:cs="TH SarabunIT๙" w:hint="cs"/>
          <w:spacing w:val="-2"/>
          <w:cs/>
        </w:rPr>
        <w:t>ต่อไปจะมีการดำเนินการอย่างไร</w:t>
      </w:r>
    </w:p>
    <w:p w:rsidR="00040F04" w:rsidRPr="00737113" w:rsidRDefault="00040F04" w:rsidP="00040F04">
      <w:pPr>
        <w:ind w:firstLine="1080"/>
        <w:jc w:val="thaiDistribute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A512AC">
        <w:rPr>
          <w:rFonts w:ascii="TH SarabunIT๙" w:eastAsia="Cordia New" w:hAnsi="TH SarabunIT๙" w:cs="TH SarabunIT๙"/>
          <w:b/>
          <w:bCs/>
          <w:u w:val="single"/>
          <w:cs/>
        </w:rPr>
        <w:lastRenderedPageBreak/>
        <w:t>ตัวอย่าง</w:t>
      </w:r>
      <w:r w:rsidRPr="00737113">
        <w:rPr>
          <w:rFonts w:ascii="TH SarabunIT๙" w:eastAsia="Cordia New" w:hAnsi="TH SarabunIT๙" w:cs="TH SarabunIT๙"/>
          <w:b/>
          <w:bCs/>
          <w:cs/>
        </w:rPr>
        <w:t xml:space="preserve"> รายงานฉบับสมบูรณ์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  <w:sectPr w:rsidR="00040F04" w:rsidRPr="00737113" w:rsidSect="00040F04">
          <w:pgSz w:w="11906" w:h="16838"/>
          <w:pgMar w:top="1152" w:right="1152" w:bottom="1152" w:left="1440" w:header="706" w:footer="706" w:gutter="0"/>
          <w:cols w:space="708"/>
          <w:docGrid w:linePitch="360"/>
        </w:sectPr>
      </w:pPr>
      <w:r w:rsidRPr="00737113">
        <w:rPr>
          <w:rFonts w:ascii="TH SarabunIT๙" w:eastAsia="Cordia New" w:hAnsi="TH SarabunIT๙" w:cs="TH SarabunIT๙"/>
          <w:noProof/>
        </w:rPr>
        <w:drawing>
          <wp:inline distT="0" distB="0" distL="0" distR="0" wp14:anchorId="44299540" wp14:editId="0A4F83A2">
            <wp:extent cx="5840083" cy="7643004"/>
            <wp:effectExtent l="0" t="0" r="8890" b="0"/>
            <wp:docPr id="1047" name="Picture 19" descr="C:\Users\j_supunnika\Desktop\รายงานการประชุม1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_supunnika\Desktop\รายงานการประชุม1jpg_Page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47" cy="76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04" w:rsidRPr="00737113" w:rsidRDefault="00040F04" w:rsidP="00040F04">
      <w:pPr>
        <w:shd w:val="clear" w:color="auto" w:fill="DAEEF3" w:themeFill="accent5" w:themeFillTint="33"/>
        <w:ind w:right="-23"/>
        <w:jc w:val="center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หมวดที่ ๖</w:t>
      </w:r>
      <w:r>
        <w:rPr>
          <w:rFonts w:ascii="TH SarabunIT๙" w:eastAsia="Cordia New" w:hAnsi="TH SarabunIT๙" w:cs="TH SarabunIT๙"/>
          <w:b/>
          <w:bCs/>
          <w:cs/>
        </w:rPr>
        <w:t xml:space="preserve"> การเผยแพร่</w:t>
      </w:r>
      <w:r w:rsidRPr="00737113">
        <w:rPr>
          <w:rFonts w:ascii="TH SarabunIT๙" w:eastAsia="Cordia New" w:hAnsi="TH SarabunIT๙" w:cs="TH SarabunIT๙"/>
          <w:b/>
          <w:bCs/>
          <w:cs/>
        </w:rPr>
        <w:t>และติดตามมติ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t>สาระสำคัญ</w:t>
      </w:r>
    </w:p>
    <w:p w:rsidR="00040F04" w:rsidRPr="00737113" w:rsidRDefault="00040F04" w:rsidP="00040F04">
      <w:pPr>
        <w:ind w:right="-23" w:firstLine="720"/>
        <w:rPr>
          <w:rFonts w:ascii="TH SarabunIT๙" w:eastAsia="Times New Roman" w:hAnsi="TH SarabunIT๙" w:cs="TH SarabunIT๙"/>
        </w:rPr>
      </w:pPr>
      <w:r w:rsidRPr="00737113">
        <w:rPr>
          <w:rFonts w:ascii="TH SarabunIT๙" w:eastAsia="Times New Roman" w:hAnsi="TH SarabunIT๙" w:cs="TH SarabunIT๙"/>
          <w:cs/>
        </w:rPr>
        <w:t>การเผยแพร่ข่าวการประชุม ให้คณะกรรมการ หน่วยงานในกระบวนการยุติธรรมหรือหน่วยงานทั่วไปและ สื่อมวลชนในท้องที่ ได้รับรู้และรับทราบผลการประชุม รวมทั้ง เพื่อให้ผู้รับผิดชอบได้รับทราบสิ่งที่ต้องดำเนินการและให้ข้อมูลผลการดำเนินงานกลับมายังฝ่ายเลขานุการ  โดยมีแนวทางดังนี้</w:t>
      </w:r>
    </w:p>
    <w:p w:rsidR="00040F04" w:rsidRPr="00737113" w:rsidRDefault="00040F04" w:rsidP="00040F04">
      <w:pPr>
        <w:ind w:right="-23" w:firstLine="720"/>
        <w:rPr>
          <w:rFonts w:ascii="TH SarabunIT๙" w:eastAsia="Times New Roman" w:hAnsi="TH SarabunIT๙" w:cs="TH SarabunIT๙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"/>
        <w:gridCol w:w="2088"/>
        <w:gridCol w:w="6480"/>
      </w:tblGrid>
      <w:tr w:rsidR="00040F04" w:rsidRPr="00737113" w:rsidTr="00040F04">
        <w:tc>
          <w:tcPr>
            <w:tcW w:w="810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088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การดำเนินการ</w:t>
            </w:r>
          </w:p>
        </w:tc>
        <w:tc>
          <w:tcPr>
            <w:tcW w:w="6480" w:type="dxa"/>
            <w:shd w:val="clear" w:color="auto" w:fill="DAEEF3" w:themeFill="accent5" w:themeFillTint="33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737113">
              <w:rPr>
                <w:rFonts w:ascii="TH SarabunIT๙" w:eastAsia="Cordia New" w:hAnsi="TH SarabunIT๙" w:cs="TH SarabunIT๙"/>
                <w:b/>
                <w:bCs/>
                <w:cs/>
              </w:rPr>
              <w:t>รายละเอียด</w:t>
            </w:r>
          </w:p>
        </w:tc>
      </w:tr>
      <w:tr w:rsidR="00040F04" w:rsidRPr="00737113" w:rsidTr="00040F04">
        <w:tc>
          <w:tcPr>
            <w:tcW w:w="810" w:type="dxa"/>
            <w:vMerge w:val="restart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</w:t>
            </w:r>
          </w:p>
        </w:tc>
        <w:tc>
          <w:tcPr>
            <w:tcW w:w="2088" w:type="dxa"/>
            <w:vMerge w:val="restart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การสร้างกลุ่ม </w:t>
            </w:r>
            <w:r w:rsidRPr="00737113">
              <w:rPr>
                <w:rFonts w:ascii="TH SarabunIT๙" w:eastAsia="Cordia New" w:hAnsi="TH SarabunIT๙" w:cs="TH SarabunIT๙"/>
              </w:rPr>
              <w:t xml:space="preserve">Line </w:t>
            </w:r>
          </w:p>
        </w:tc>
        <w:tc>
          <w:tcPr>
            <w:tcW w:w="6480" w:type="dxa"/>
          </w:tcPr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๑.โดยมอบหมายให้ผู้ช่วยเลขานุการ ๑ คนดำเนินการเพื่อเป็นช่องทางในการเผยแพร่ข้อมูล</w:t>
            </w:r>
          </w:p>
        </w:tc>
      </w:tr>
      <w:tr w:rsidR="00040F04" w:rsidRPr="00737113" w:rsidTr="00040F04">
        <w:tc>
          <w:tcPr>
            <w:tcW w:w="81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088" w:type="dxa"/>
            <w:vMerge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6480" w:type="dxa"/>
          </w:tcPr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๒.การแจ้งกำหนดนัดประชุม  ก่อนการประชุม ได้แก่ การส่งกำหนดนัดและวาระการประชุมให้ทราบล่วงหน้า ก่อนหนังสือเชิญอย่างเป็นทางการ</w:t>
            </w:r>
          </w:p>
        </w:tc>
      </w:tr>
      <w:tr w:rsidR="00040F04" w:rsidRPr="00737113" w:rsidTr="00040F04">
        <w:tc>
          <w:tcPr>
            <w:tcW w:w="81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088" w:type="dxa"/>
            <w:vMerge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6480" w:type="dxa"/>
          </w:tcPr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๓.การสรุปข่าวการประชุมเผยแพร่ลงใน </w:t>
            </w:r>
            <w:r w:rsidRPr="00737113">
              <w:rPr>
                <w:rFonts w:ascii="TH SarabunIT๙" w:eastAsia="Cordia New" w:hAnsi="TH SarabunIT๙" w:cs="TH SarabunIT๙"/>
              </w:rPr>
              <w:t xml:space="preserve">Timeline </w:t>
            </w:r>
            <w:r w:rsidRPr="00737113">
              <w:rPr>
                <w:rFonts w:ascii="TH SarabunIT๙" w:eastAsia="Cordia New" w:hAnsi="TH SarabunIT๙" w:cs="TH SarabunIT๙"/>
                <w:cs/>
              </w:rPr>
              <w:t>ประกอบด้วย</w:t>
            </w:r>
          </w:p>
          <w:p w:rsidR="00040F04" w:rsidRPr="00737113" w:rsidRDefault="00040F04" w:rsidP="00040F04">
            <w:pPr>
              <w:ind w:right="-23" w:firstLine="34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๑.ชื่อการประชุม</w:t>
            </w:r>
          </w:p>
          <w:p w:rsidR="00040F04" w:rsidRPr="00737113" w:rsidRDefault="00040F04" w:rsidP="00040F04">
            <w:pPr>
              <w:ind w:right="-23" w:firstLine="34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๒.ประธานการประชุม</w:t>
            </w:r>
          </w:p>
          <w:p w:rsidR="00040F04" w:rsidRPr="00737113" w:rsidRDefault="00040F04" w:rsidP="00040F04">
            <w:pPr>
              <w:ind w:right="-23" w:firstLine="34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๓.วันเวลาและสถานที่การประชุม</w:t>
            </w:r>
          </w:p>
          <w:p w:rsidR="00040F04" w:rsidRPr="00737113" w:rsidRDefault="00040F04" w:rsidP="00040F04">
            <w:pPr>
              <w:ind w:right="-23" w:firstLine="342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๔.สาระสำคัญของเรื่องที่พิจารณา</w:t>
            </w:r>
          </w:p>
        </w:tc>
      </w:tr>
      <w:tr w:rsidR="00040F04" w:rsidRPr="00737113" w:rsidTr="00040F04">
        <w:tc>
          <w:tcPr>
            <w:tcW w:w="810" w:type="dxa"/>
            <w:vMerge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088" w:type="dxa"/>
            <w:vMerge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6480" w:type="dxa"/>
          </w:tcPr>
          <w:p w:rsidR="00040F04" w:rsidRPr="00737113" w:rsidRDefault="00040F04" w:rsidP="00040F04">
            <w:pPr>
              <w:ind w:left="162" w:right="-23" w:hanging="16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๔.การส่งรายงานประชุมย่อ เมื่อเลขานุการเห็นชอบรายงานแบบย่อแล้ว</w:t>
            </w:r>
          </w:p>
          <w:p w:rsidR="00040F04" w:rsidRPr="00737113" w:rsidRDefault="00040F04" w:rsidP="00040F04">
            <w:pPr>
              <w:ind w:right="-23" w:firstLine="34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๑.ให้บันทึก/สแกนเป็น </w:t>
            </w:r>
            <w:r w:rsidRPr="00737113">
              <w:rPr>
                <w:rFonts w:ascii="TH SarabunIT๙" w:eastAsia="Cordia New" w:hAnsi="TH SarabunIT๙" w:cs="TH SarabunIT๙"/>
              </w:rPr>
              <w:t>PDF File</w:t>
            </w:r>
          </w:p>
          <w:p w:rsidR="00040F04" w:rsidRPr="00737113" w:rsidRDefault="00040F04" w:rsidP="00040F04">
            <w:pPr>
              <w:ind w:right="-23" w:firstLine="342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</w:t>
            </w:r>
            <w:r w:rsidRPr="00737113">
              <w:rPr>
                <w:rFonts w:ascii="TH SarabunIT๙" w:eastAsia="Cordia New" w:hAnsi="TH SarabunIT๙" w:cs="TH SarabunIT๙"/>
              </w:rPr>
              <w:t>.</w:t>
            </w: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ส่งลง </w:t>
            </w:r>
            <w:r w:rsidRPr="00737113">
              <w:rPr>
                <w:rFonts w:ascii="TH SarabunIT๙" w:eastAsia="Cordia New" w:hAnsi="TH SarabunIT๙" w:cs="TH SarabunIT๙"/>
              </w:rPr>
              <w:t xml:space="preserve">line Group </w:t>
            </w:r>
            <w:r w:rsidRPr="00737113">
              <w:rPr>
                <w:rFonts w:ascii="TH SarabunIT๙" w:eastAsia="Cordia New" w:hAnsi="TH SarabunIT๙" w:cs="TH SarabunIT๙"/>
                <w:cs/>
              </w:rPr>
              <w:t>เพื่อเป็นการสอบทานมติ</w:t>
            </w:r>
          </w:p>
        </w:tc>
      </w:tr>
      <w:tr w:rsidR="00040F04" w:rsidRPr="00737113" w:rsidTr="00040F04">
        <w:tc>
          <w:tcPr>
            <w:tcW w:w="81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๒.</w:t>
            </w:r>
          </w:p>
        </w:tc>
        <w:tc>
          <w:tcPr>
            <w:tcW w:w="208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การแจ้งเวียนรายงาน</w:t>
            </w:r>
          </w:p>
        </w:tc>
        <w:tc>
          <w:tcPr>
            <w:tcW w:w="6480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การส่งบันทึกแจ้งรายงานการประชุมให้คณะกรรมการพิจารณา ทั้งนี้ ให้กำหนดวันเวลาแจ้งแก้ไขให้ฝ่ายเลขานุการด้วย(ไม่เกิน ๑ สัปดาห์)</w:t>
            </w:r>
          </w:p>
        </w:tc>
      </w:tr>
      <w:tr w:rsidR="00040F04" w:rsidRPr="00737113" w:rsidTr="00040F04">
        <w:tc>
          <w:tcPr>
            <w:tcW w:w="81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๓.</w:t>
            </w:r>
          </w:p>
        </w:tc>
        <w:tc>
          <w:tcPr>
            <w:tcW w:w="208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การแจ้งมติ</w:t>
            </w:r>
          </w:p>
        </w:tc>
        <w:tc>
          <w:tcPr>
            <w:tcW w:w="6480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หากมติที่ประชุมมีประเด็นเกี่ยวข้องกับหน่วยงานใด ให้แจ้งมติที่เกี่ยวข้องไปยังหน่วยงานนั้นเพื่อทราบและดำเนินการ</w:t>
            </w:r>
          </w:p>
        </w:tc>
      </w:tr>
      <w:tr w:rsidR="00040F04" w:rsidRPr="00737113" w:rsidTr="00040F04">
        <w:tc>
          <w:tcPr>
            <w:tcW w:w="810" w:type="dxa"/>
          </w:tcPr>
          <w:p w:rsidR="00040F04" w:rsidRPr="00737113" w:rsidRDefault="00040F04" w:rsidP="00040F04">
            <w:pPr>
              <w:ind w:right="-23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๔.</w:t>
            </w:r>
          </w:p>
        </w:tc>
        <w:tc>
          <w:tcPr>
            <w:tcW w:w="2088" w:type="dxa"/>
          </w:tcPr>
          <w:p w:rsidR="00040F04" w:rsidRPr="00737113" w:rsidRDefault="00040F04" w:rsidP="00040F04">
            <w:pPr>
              <w:ind w:right="-23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การติดตาม</w:t>
            </w:r>
          </w:p>
        </w:tc>
        <w:tc>
          <w:tcPr>
            <w:tcW w:w="6480" w:type="dxa"/>
          </w:tcPr>
          <w:p w:rsidR="00040F04" w:rsidRPr="00737113" w:rsidRDefault="00040F04" w:rsidP="00040F04">
            <w:pPr>
              <w:ind w:right="-23" w:firstLine="25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กำหนดประเด็นและเวลาในการติดตามสอบถามข้อมูล หรือ กำหนดรูปแบบของการรายงานผลการดำเนินการ แจ้งไปยังหน่วยงานปลายทาง</w:t>
            </w:r>
          </w:p>
          <w:p w:rsidR="00040F04" w:rsidRPr="00737113" w:rsidRDefault="00040F04" w:rsidP="00040F04">
            <w:pPr>
              <w:ind w:right="-23" w:firstLine="252"/>
              <w:rPr>
                <w:rFonts w:ascii="TH SarabunIT๙" w:eastAsia="Cordia New" w:hAnsi="TH SarabunIT๙" w:cs="TH SarabunIT๙"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 xml:space="preserve">ทั้งนี้ ให้รายงานผลการดำเนินงานตามมติในการประชุมครั้งถัดไป </w:t>
            </w:r>
          </w:p>
          <w:p w:rsidR="00040F04" w:rsidRPr="00737113" w:rsidRDefault="00040F04" w:rsidP="00040F04">
            <w:pPr>
              <w:ind w:right="-23" w:firstLine="252"/>
              <w:rPr>
                <w:rFonts w:ascii="TH SarabunIT๙" w:eastAsia="Cordia New" w:hAnsi="TH SarabunIT๙" w:cs="TH SarabunIT๙"/>
                <w:cs/>
              </w:rPr>
            </w:pPr>
            <w:r w:rsidRPr="00737113">
              <w:rPr>
                <w:rFonts w:ascii="TH SarabunIT๙" w:eastAsia="Cordia New" w:hAnsi="TH SarabunIT๙" w:cs="TH SarabunIT๙"/>
                <w:cs/>
              </w:rPr>
              <w:t>หากเป็นเรื่องที่มีความสำคัญ หรือ ประธานมีข้อสังการให้ติดตามและรายงานความคืบหน้าให้ประธานทราบอย่างน้อยเดือนละ ๑ ครั้ง</w:t>
            </w:r>
          </w:p>
        </w:tc>
      </w:tr>
    </w:tbl>
    <w:p w:rsidR="00040F04" w:rsidRPr="00737113" w:rsidRDefault="00040F04" w:rsidP="00040F04">
      <w:pPr>
        <w:ind w:right="-23" w:firstLine="720"/>
        <w:rPr>
          <w:rFonts w:ascii="TH SarabunIT๙" w:eastAsia="Cordia New" w:hAnsi="TH SarabunIT๙" w:cs="TH SarabunIT๙"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  <w:cs/>
        </w:rPr>
      </w:pPr>
      <w:r w:rsidRPr="00737113">
        <w:rPr>
          <w:rFonts w:ascii="TH SarabunIT๙" w:eastAsia="Cordia New" w:hAnsi="TH SarabunIT๙" w:cs="TH SarabunIT๙"/>
          <w:b/>
          <w:bCs/>
          <w:cs/>
        </w:rPr>
        <w:lastRenderedPageBreak/>
        <w:t>ตัวอย่าง</w:t>
      </w:r>
      <w:r w:rsidRPr="00737113">
        <w:rPr>
          <w:rFonts w:ascii="TH SarabunIT๙" w:eastAsia="Cordia New" w:hAnsi="TH SarabunIT๙" w:cs="TH SarabunIT๙"/>
          <w:b/>
          <w:bCs/>
        </w:rPr>
        <w:t xml:space="preserve"> </w:t>
      </w:r>
      <w:r w:rsidRPr="00737113">
        <w:rPr>
          <w:rFonts w:ascii="TH SarabunIT๙" w:eastAsia="Cordia New" w:hAnsi="TH SarabunIT๙" w:cs="TH SarabunIT๙" w:hint="cs"/>
          <w:b/>
          <w:bCs/>
          <w:cs/>
        </w:rPr>
        <w:t>การแจ้งมติที่ประชุม</w:t>
      </w:r>
    </w:p>
    <w:p w:rsidR="00040F04" w:rsidRPr="00737113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</w:p>
    <w:p w:rsidR="00040F04" w:rsidRPr="00B94DF0" w:rsidRDefault="00040F04" w:rsidP="00040F04">
      <w:pPr>
        <w:ind w:right="-23"/>
        <w:rPr>
          <w:rFonts w:ascii="TH SarabunIT๙" w:eastAsia="Cordia New" w:hAnsi="TH SarabunIT๙" w:cs="TH SarabunIT๙"/>
          <w:b/>
          <w:bCs/>
        </w:rPr>
      </w:pPr>
      <w:r w:rsidRPr="00737113">
        <w:rPr>
          <w:rFonts w:ascii="TH SarabunIT๙" w:eastAsia="Cordia New" w:hAnsi="TH SarabunIT๙" w:cs="TH SarabunIT๙"/>
          <w:noProof/>
        </w:rPr>
        <w:drawing>
          <wp:inline distT="0" distB="0" distL="0" distR="0" wp14:anchorId="173C6128" wp14:editId="026808DD">
            <wp:extent cx="5414948" cy="6823494"/>
            <wp:effectExtent l="0" t="0" r="0" b="0"/>
            <wp:docPr id="1048" name="Picture 20" descr="C:\Users\j_supunnika\Desktop\แจ้งมติ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_supunnika\Desktop\แจ้งมติjpg_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4"/>
                    <a:stretch/>
                  </pic:blipFill>
                  <pic:spPr bwMode="auto">
                    <a:xfrm>
                      <a:off x="0" y="0"/>
                      <a:ext cx="5414972" cy="68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>
      <w:pPr>
        <w:rPr>
          <w:rFonts w:ascii="TH SarabunIT๙" w:hAnsi="TH SarabunIT๙" w:cs="TH SarabunIT๙"/>
          <w:b/>
          <w:bCs/>
        </w:rPr>
      </w:pPr>
    </w:p>
    <w:p w:rsidR="00040F04" w:rsidRDefault="00040F04" w:rsidP="00040F04">
      <w:pPr>
        <w:ind w:right="-23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:rsidR="00040F04" w:rsidRDefault="00040F04" w:rsidP="00040F04">
      <w:pPr>
        <w:ind w:right="-23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:rsidR="00040F04" w:rsidRDefault="00040F04" w:rsidP="00040F04">
      <w:pPr>
        <w:ind w:right="-23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:rsidR="0040674D" w:rsidRDefault="0040674D" w:rsidP="00040F04">
      <w:pPr>
        <w:ind w:right="-23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:rsidR="00040F04" w:rsidRPr="00737113" w:rsidRDefault="00040F04" w:rsidP="00040F04">
      <w:pPr>
        <w:ind w:right="-23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  <w:r w:rsidRPr="00737113">
        <w:rPr>
          <w:rFonts w:ascii="TH SarabunIT๙" w:eastAsia="Cordia New" w:hAnsi="TH SarabunIT๙" w:cs="TH SarabunIT๙"/>
          <w:b/>
          <w:bCs/>
          <w:sz w:val="144"/>
          <w:szCs w:val="144"/>
          <w:cs/>
        </w:rPr>
        <w:t>ภาคผนวก</w:t>
      </w:r>
    </w:p>
    <w:p w:rsidR="00040F04" w:rsidRPr="00737113" w:rsidRDefault="00040F04" w:rsidP="00040F04">
      <w:pPr>
        <w:ind w:right="-23"/>
        <w:jc w:val="center"/>
        <w:rPr>
          <w:rFonts w:ascii="TH SarabunIT๙" w:eastAsia="Cordia New" w:hAnsi="TH SarabunIT๙" w:cs="TH SarabunIT๙"/>
          <w:sz w:val="100"/>
          <w:szCs w:val="100"/>
        </w:rPr>
      </w:pPr>
      <w:r w:rsidRPr="00737113">
        <w:rPr>
          <w:rFonts w:ascii="TH SarabunIT๙" w:eastAsia="Cordia New" w:hAnsi="TH SarabunIT๙" w:cs="TH SarabunIT๙" w:hint="cs"/>
          <w:sz w:val="100"/>
          <w:szCs w:val="100"/>
          <w:cs/>
        </w:rPr>
        <w:t>รูปแบบของเอกสารประกอบ</w:t>
      </w:r>
    </w:p>
    <w:p w:rsidR="00040F04" w:rsidRPr="00737113" w:rsidRDefault="00040F04" w:rsidP="00040F04">
      <w:pPr>
        <w:ind w:right="-23"/>
        <w:jc w:val="center"/>
        <w:rPr>
          <w:rFonts w:ascii="TH SarabunIT๙" w:eastAsia="Cordia New" w:hAnsi="TH SarabunIT๙" w:cs="TH SarabunIT๙"/>
          <w:sz w:val="100"/>
          <w:szCs w:val="100"/>
        </w:rPr>
      </w:pPr>
      <w:r w:rsidRPr="00737113">
        <w:rPr>
          <w:rFonts w:ascii="TH SarabunIT๙" w:eastAsia="Cordia New" w:hAnsi="TH SarabunIT๙" w:cs="TH SarabunIT๙" w:hint="cs"/>
          <w:sz w:val="100"/>
          <w:szCs w:val="100"/>
          <w:cs/>
        </w:rPr>
        <w:t>การประชุม</w:t>
      </w:r>
    </w:p>
    <w:p w:rsidR="00040F04" w:rsidRPr="0095437E" w:rsidRDefault="00040F04" w:rsidP="00040F04">
      <w:pPr>
        <w:ind w:right="-23"/>
        <w:jc w:val="center"/>
        <w:rPr>
          <w:rFonts w:ascii="TH SarabunIT๙" w:eastAsia="Cordia New" w:hAnsi="TH SarabunIT๙" w:cs="TH SarabunIT๙"/>
          <w:b/>
          <w:bCs/>
          <w:color w:val="FF0000"/>
        </w:rPr>
      </w:pPr>
    </w:p>
    <w:p w:rsidR="00040F04" w:rsidRPr="00775878" w:rsidRDefault="00040F04" w:rsidP="00040F04">
      <w:pPr>
        <w:ind w:right="-23"/>
        <w:rPr>
          <w:rFonts w:ascii="TH SarabunIT๙" w:eastAsia="Cordia New" w:hAnsi="TH SarabunIT๙" w:cs="TH SarabunIT๙"/>
          <w:color w:val="FF0000"/>
        </w:rPr>
        <w:sectPr w:rsidR="00040F04" w:rsidRPr="00775878" w:rsidSect="00040F04">
          <w:pgSz w:w="11906" w:h="16838" w:code="9"/>
          <w:pgMar w:top="1152" w:right="1152" w:bottom="1152" w:left="1440" w:header="706" w:footer="706" w:gutter="0"/>
          <w:cols w:space="708"/>
          <w:docGrid w:linePitch="360"/>
        </w:sectPr>
      </w:pPr>
      <w:r w:rsidRPr="0095437E">
        <w:rPr>
          <w:rFonts w:ascii="TH SarabunIT๙" w:eastAsia="Cordia New" w:hAnsi="TH SarabunIT๙" w:cs="TH SarabunIT๙"/>
          <w:color w:val="FF0000"/>
        </w:rPr>
        <w:t xml:space="preserve">       </w:t>
      </w:r>
    </w:p>
    <w:p w:rsidR="00040F04" w:rsidRPr="0095437E" w:rsidRDefault="00040F04" w:rsidP="00040F04">
      <w:pPr>
        <w:ind w:right="-23"/>
        <w:rPr>
          <w:rFonts w:ascii="TH SarabunIT๙" w:eastAsia="Cordia New" w:hAnsi="TH SarabunIT๙" w:cs="TH SarabunIT๙"/>
          <w:color w:val="FF0000"/>
        </w:rPr>
      </w:pPr>
    </w:p>
    <w:p w:rsidR="00040F04" w:rsidRPr="0095437E" w:rsidRDefault="00040F04" w:rsidP="00040F04">
      <w:pPr>
        <w:ind w:right="-23"/>
        <w:rPr>
          <w:rFonts w:ascii="TH SarabunIT๙" w:eastAsia="Cordia New" w:hAnsi="TH SarabunIT๙" w:cs="TH SarabunIT๙"/>
          <w:color w:val="FF0000"/>
        </w:rPr>
      </w:pPr>
    </w:p>
    <w:p w:rsidR="00040F04" w:rsidRPr="0095437E" w:rsidRDefault="00040F04" w:rsidP="00040F04">
      <w:pPr>
        <w:keepNext/>
        <w:jc w:val="center"/>
        <w:outlineLvl w:val="0"/>
        <w:rPr>
          <w:rFonts w:eastAsia="Cordia New"/>
          <w:b/>
          <w:bCs/>
          <w:color w:val="FF0000"/>
        </w:rPr>
      </w:pPr>
      <w:r w:rsidRPr="0095437E">
        <w:rPr>
          <w:rFonts w:eastAsia="Cordia New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C6EF74F" wp14:editId="5812756D">
                <wp:simplePos x="0" y="0"/>
                <wp:positionH relativeFrom="column">
                  <wp:posOffset>0</wp:posOffset>
                </wp:positionH>
                <wp:positionV relativeFrom="paragraph">
                  <wp:posOffset>-31750</wp:posOffset>
                </wp:positionV>
                <wp:extent cx="5829300" cy="9372600"/>
                <wp:effectExtent l="38100" t="38735" r="38100" b="4699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0;margin-top:-2.5pt;width:459pt;height:73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" strokeweight="6pt">
                <v:stroke linestyle="thickBetweenThin"/>
              </v:rect>
            </w:pict>
          </mc:Fallback>
        </mc:AlternateContent>
      </w:r>
      <w:r w:rsidRPr="0095437E">
        <w:rPr>
          <w:rFonts w:eastAsia="Cordia New"/>
          <w:b/>
          <w:bCs/>
          <w:color w:val="FF0000"/>
        </w:rPr>
        <w:t xml:space="preserve">     </w:t>
      </w:r>
    </w:p>
    <w:p w:rsidR="00040F04" w:rsidRDefault="00040F04" w:rsidP="00040F04">
      <w:pPr>
        <w:keepNext/>
        <w:jc w:val="center"/>
        <w:outlineLvl w:val="0"/>
        <w:rPr>
          <w:rFonts w:eastAsia="Cordia New"/>
          <w:b/>
          <w:bCs/>
          <w:color w:val="FF0000"/>
          <w:sz w:val="30"/>
          <w:szCs w:val="30"/>
          <w:cs/>
          <w:lang w:val="th-TH"/>
        </w:rPr>
      </w:pPr>
    </w:p>
    <w:p w:rsidR="00040F04" w:rsidRDefault="00040F04" w:rsidP="00040F04">
      <w:pPr>
        <w:keepNext/>
        <w:jc w:val="center"/>
        <w:outlineLvl w:val="0"/>
        <w:rPr>
          <w:rFonts w:eastAsia="Cordia New"/>
          <w:b/>
          <w:bCs/>
          <w:color w:val="FF0000"/>
          <w:sz w:val="30"/>
          <w:szCs w:val="30"/>
          <w:cs/>
          <w:lang w:val="th-TH"/>
        </w:rPr>
      </w:pPr>
    </w:p>
    <w:p w:rsidR="00040F04" w:rsidRDefault="00040F04" w:rsidP="00040F04">
      <w:pPr>
        <w:keepNext/>
        <w:jc w:val="center"/>
        <w:outlineLvl w:val="0"/>
        <w:rPr>
          <w:rFonts w:eastAsia="Cordia New"/>
          <w:b/>
          <w:bCs/>
          <w:color w:val="FF0000"/>
          <w:sz w:val="30"/>
          <w:szCs w:val="30"/>
          <w:cs/>
          <w:lang w:val="th-TH"/>
        </w:rPr>
      </w:pPr>
    </w:p>
    <w:p w:rsidR="00040F04" w:rsidRPr="0095437E" w:rsidRDefault="00040F04" w:rsidP="00040F04">
      <w:pPr>
        <w:keepNext/>
        <w:jc w:val="center"/>
        <w:outlineLvl w:val="0"/>
        <w:rPr>
          <w:rFonts w:eastAsia="Cordia New"/>
          <w:b/>
          <w:bCs/>
          <w:color w:val="FF0000"/>
          <w:sz w:val="30"/>
          <w:szCs w:val="30"/>
          <w:cs/>
          <w:lang w:val="th-TH"/>
        </w:rPr>
      </w:pPr>
      <w:r w:rsidRPr="00EA1112">
        <w:rPr>
          <w:rFonts w:eastAsia="Cordia New"/>
          <w:b/>
          <w:bCs/>
          <w:noProof/>
          <w:color w:val="FF0000"/>
          <w:sz w:val="30"/>
          <w:szCs w:val="30"/>
        </w:rPr>
        <w:drawing>
          <wp:inline distT="0" distB="0" distL="0" distR="0" wp14:anchorId="63E95B69" wp14:editId="0A64BD1E">
            <wp:extent cx="1275347" cy="1201824"/>
            <wp:effectExtent l="0" t="0" r="1270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3" cy="12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0F04" w:rsidRPr="0095437E" w:rsidRDefault="00040F04" w:rsidP="00040F04">
      <w:pPr>
        <w:keepNext/>
        <w:jc w:val="center"/>
        <w:outlineLvl w:val="0"/>
        <w:rPr>
          <w:rFonts w:eastAsia="Cordia New"/>
          <w:b/>
          <w:bCs/>
          <w:color w:val="FF0000"/>
          <w:sz w:val="60"/>
          <w:szCs w:val="60"/>
          <w:cs/>
          <w:lang w:val="th-TH"/>
        </w:rPr>
      </w:pPr>
    </w:p>
    <w:p w:rsidR="00040F04" w:rsidRPr="00737113" w:rsidRDefault="00040F04" w:rsidP="00040F04">
      <w:pPr>
        <w:keepNext/>
        <w:spacing w:before="240"/>
        <w:jc w:val="center"/>
        <w:outlineLvl w:val="0"/>
        <w:rPr>
          <w:rFonts w:eastAsia="Cordia New"/>
          <w:b/>
          <w:bCs/>
          <w:sz w:val="60"/>
          <w:szCs w:val="60"/>
        </w:rPr>
      </w:pPr>
      <w:r w:rsidRPr="00737113">
        <w:rPr>
          <w:rFonts w:eastAsia="Cordia New"/>
          <w:b/>
          <w:bCs/>
          <w:sz w:val="60"/>
          <w:szCs w:val="60"/>
          <w:cs/>
          <w:lang w:val="th-TH"/>
        </w:rPr>
        <w:t>เอกสารประกอบ</w:t>
      </w:r>
      <w:r w:rsidRPr="00737113">
        <w:rPr>
          <w:rFonts w:eastAsia="Cordia New"/>
          <w:b/>
          <w:bCs/>
          <w:sz w:val="60"/>
          <w:szCs w:val="60"/>
          <w:cs/>
        </w:rPr>
        <w:t>การประชุม</w:t>
      </w:r>
    </w:p>
    <w:p w:rsidR="00040F04" w:rsidRPr="00EA1112" w:rsidRDefault="00040F04" w:rsidP="00040F04">
      <w:pPr>
        <w:tabs>
          <w:tab w:val="left" w:pos="6210"/>
        </w:tabs>
        <w:ind w:left="539" w:right="-19" w:hanging="539"/>
        <w:jc w:val="center"/>
        <w:rPr>
          <w:rFonts w:eastAsia="Cordia New"/>
          <w:b/>
          <w:bCs/>
          <w:sz w:val="55"/>
          <w:szCs w:val="55"/>
        </w:rPr>
      </w:pPr>
      <w:r w:rsidRPr="00EA1112">
        <w:rPr>
          <w:rFonts w:eastAsia="Cordia New"/>
          <w:b/>
          <w:bCs/>
          <w:sz w:val="55"/>
          <w:szCs w:val="55"/>
          <w:cs/>
        </w:rPr>
        <w:t>คณะกรรมการพัฒนาการบริหารงานยุติธรรม</w:t>
      </w:r>
      <w:r w:rsidRPr="00EA1112">
        <w:rPr>
          <w:rFonts w:eastAsia="Cordia New" w:hint="cs"/>
          <w:b/>
          <w:bCs/>
          <w:sz w:val="55"/>
          <w:szCs w:val="55"/>
          <w:cs/>
        </w:rPr>
        <w:t>ระดับจังหวัด</w:t>
      </w:r>
    </w:p>
    <w:p w:rsidR="00040F04" w:rsidRPr="00EA1112" w:rsidRDefault="00040F04" w:rsidP="00040F04">
      <w:pPr>
        <w:tabs>
          <w:tab w:val="left" w:pos="6210"/>
        </w:tabs>
        <w:ind w:left="539" w:right="-19" w:hanging="539"/>
        <w:jc w:val="center"/>
        <w:rPr>
          <w:rFonts w:eastAsia="Cordia New"/>
          <w:b/>
          <w:bCs/>
          <w:sz w:val="55"/>
          <w:szCs w:val="55"/>
        </w:rPr>
      </w:pPr>
      <w:r w:rsidRPr="00EA1112">
        <w:rPr>
          <w:rFonts w:eastAsia="Cordia New" w:hint="cs"/>
          <w:b/>
          <w:bCs/>
          <w:sz w:val="55"/>
          <w:szCs w:val="55"/>
          <w:cs/>
        </w:rPr>
        <w:t>(</w:t>
      </w:r>
      <w:proofErr w:type="spellStart"/>
      <w:r w:rsidRPr="00EA1112">
        <w:rPr>
          <w:rFonts w:eastAsia="Cordia New" w:hint="cs"/>
          <w:b/>
          <w:bCs/>
          <w:sz w:val="55"/>
          <w:szCs w:val="55"/>
          <w:cs/>
        </w:rPr>
        <w:t>กพยจ</w:t>
      </w:r>
      <w:proofErr w:type="spellEnd"/>
      <w:r w:rsidRPr="00EA1112">
        <w:rPr>
          <w:rFonts w:eastAsia="Cordia New" w:hint="cs"/>
          <w:b/>
          <w:bCs/>
          <w:sz w:val="55"/>
          <w:szCs w:val="55"/>
          <w:cs/>
        </w:rPr>
        <w:t>.)</w:t>
      </w:r>
    </w:p>
    <w:p w:rsidR="00040F04" w:rsidRPr="00EA1112" w:rsidRDefault="00040F04" w:rsidP="00040F04">
      <w:pPr>
        <w:jc w:val="center"/>
        <w:rPr>
          <w:rFonts w:eastAsia="Cordia New"/>
          <w:b/>
          <w:bCs/>
          <w:sz w:val="55"/>
          <w:szCs w:val="55"/>
          <w:cs/>
        </w:rPr>
      </w:pPr>
      <w:r w:rsidRPr="00EA1112">
        <w:rPr>
          <w:rFonts w:eastAsia="Cordia New"/>
          <w:b/>
          <w:bCs/>
          <w:sz w:val="55"/>
          <w:szCs w:val="55"/>
          <w:cs/>
        </w:rPr>
        <w:t xml:space="preserve">ครั้งที่ </w:t>
      </w:r>
      <w:r w:rsidRPr="00EA1112">
        <w:rPr>
          <w:rFonts w:eastAsia="Cordia New" w:hint="cs"/>
          <w:b/>
          <w:bCs/>
          <w:sz w:val="55"/>
          <w:szCs w:val="55"/>
          <w:cs/>
        </w:rPr>
        <w:t>.....</w:t>
      </w:r>
      <w:r w:rsidRPr="00EA1112">
        <w:rPr>
          <w:rFonts w:eastAsia="Cordia New"/>
          <w:b/>
          <w:bCs/>
          <w:sz w:val="55"/>
          <w:szCs w:val="55"/>
        </w:rPr>
        <w:t>/</w:t>
      </w:r>
      <w:r w:rsidRPr="00EA1112">
        <w:rPr>
          <w:rFonts w:eastAsia="Cordia New"/>
          <w:b/>
          <w:bCs/>
          <w:sz w:val="55"/>
          <w:szCs w:val="55"/>
          <w:cs/>
        </w:rPr>
        <w:t>๒๕</w:t>
      </w:r>
      <w:r w:rsidRPr="00EA1112">
        <w:rPr>
          <w:rFonts w:eastAsia="Cordia New" w:hint="cs"/>
          <w:b/>
          <w:bCs/>
          <w:sz w:val="55"/>
          <w:szCs w:val="55"/>
          <w:cs/>
        </w:rPr>
        <w:t>๖๐</w:t>
      </w:r>
    </w:p>
    <w:p w:rsidR="00040F04" w:rsidRPr="00737113" w:rsidRDefault="00040F04" w:rsidP="00040F04">
      <w:pPr>
        <w:jc w:val="center"/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56"/>
          <w:szCs w:val="56"/>
          <w:cs/>
        </w:rPr>
      </w:pPr>
      <w:r w:rsidRPr="00737113">
        <w:rPr>
          <w:rFonts w:eastAsia="Cordia New"/>
          <w:b/>
          <w:bCs/>
          <w:sz w:val="56"/>
          <w:szCs w:val="56"/>
          <w:cs/>
        </w:rPr>
        <w:t>วัน</w:t>
      </w:r>
      <w:r>
        <w:rPr>
          <w:rFonts w:eastAsia="Cordia New" w:hint="cs"/>
          <w:b/>
          <w:bCs/>
          <w:sz w:val="56"/>
          <w:szCs w:val="56"/>
          <w:cs/>
        </w:rPr>
        <w:t>.....ที่</w:t>
      </w:r>
      <w:r w:rsidRPr="00737113">
        <w:rPr>
          <w:rFonts w:eastAsia="Cordia New" w:hint="cs"/>
          <w:b/>
          <w:bCs/>
          <w:sz w:val="56"/>
          <w:szCs w:val="56"/>
          <w:cs/>
        </w:rPr>
        <w:t>.......................</w:t>
      </w:r>
      <w:r w:rsidRPr="00737113">
        <w:rPr>
          <w:rFonts w:eastAsia="Cordia New"/>
          <w:b/>
          <w:bCs/>
          <w:sz w:val="56"/>
          <w:szCs w:val="56"/>
          <w:cs/>
        </w:rPr>
        <w:t xml:space="preserve"> พ.ศ. </w:t>
      </w:r>
      <w:r w:rsidRPr="00737113">
        <w:rPr>
          <w:rFonts w:eastAsia="Cordia New" w:hint="cs"/>
          <w:b/>
          <w:bCs/>
          <w:sz w:val="56"/>
          <w:szCs w:val="56"/>
          <w:cs/>
        </w:rPr>
        <w:t>๒๕๖๐</w:t>
      </w:r>
    </w:p>
    <w:p w:rsidR="00040F04" w:rsidRPr="00737113" w:rsidRDefault="00040F04" w:rsidP="00040F04">
      <w:pPr>
        <w:jc w:val="center"/>
        <w:rPr>
          <w:rFonts w:eastAsia="Cordia New"/>
          <w:b/>
          <w:bCs/>
          <w:sz w:val="56"/>
          <w:szCs w:val="56"/>
        </w:rPr>
      </w:pPr>
      <w:r w:rsidRPr="00737113">
        <w:rPr>
          <w:rFonts w:eastAsia="Cordia New"/>
          <w:b/>
          <w:bCs/>
          <w:sz w:val="56"/>
          <w:szCs w:val="56"/>
          <w:cs/>
        </w:rPr>
        <w:t xml:space="preserve">เวลา </w:t>
      </w:r>
      <w:r w:rsidRPr="00737113">
        <w:rPr>
          <w:rFonts w:eastAsia="Cordia New" w:hint="cs"/>
          <w:b/>
          <w:bCs/>
          <w:sz w:val="56"/>
          <w:szCs w:val="56"/>
          <w:cs/>
        </w:rPr>
        <w:t xml:space="preserve">............... </w:t>
      </w:r>
      <w:r w:rsidRPr="00737113">
        <w:rPr>
          <w:rFonts w:eastAsia="Cordia New"/>
          <w:b/>
          <w:bCs/>
          <w:sz w:val="56"/>
          <w:szCs w:val="56"/>
          <w:cs/>
        </w:rPr>
        <w:t>น</w:t>
      </w:r>
      <w:r w:rsidRPr="00737113">
        <w:rPr>
          <w:rFonts w:eastAsia="Cordia New"/>
          <w:b/>
          <w:bCs/>
          <w:sz w:val="56"/>
          <w:szCs w:val="56"/>
        </w:rPr>
        <w:t>.</w:t>
      </w:r>
    </w:p>
    <w:p w:rsidR="00040F04" w:rsidRPr="00737113" w:rsidRDefault="00040F04" w:rsidP="00040F04">
      <w:pPr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48"/>
          <w:szCs w:val="48"/>
        </w:rPr>
      </w:pPr>
      <w:r w:rsidRPr="00737113">
        <w:rPr>
          <w:rFonts w:eastAsia="Cordia New"/>
          <w:b/>
          <w:bCs/>
          <w:sz w:val="48"/>
          <w:szCs w:val="48"/>
          <w:cs/>
        </w:rPr>
        <w:t xml:space="preserve">ณ  </w:t>
      </w:r>
      <w:r w:rsidRPr="00737113">
        <w:rPr>
          <w:rFonts w:eastAsia="Cordia New" w:hint="cs"/>
          <w:b/>
          <w:bCs/>
          <w:sz w:val="48"/>
          <w:szCs w:val="48"/>
          <w:cs/>
        </w:rPr>
        <w:t>................................................</w:t>
      </w:r>
    </w:p>
    <w:p w:rsidR="00040F04" w:rsidRPr="00737113" w:rsidRDefault="00040F04" w:rsidP="00040F04">
      <w:pPr>
        <w:jc w:val="center"/>
        <w:rPr>
          <w:rFonts w:eastAsia="Cordia New"/>
          <w:b/>
          <w:bCs/>
          <w:sz w:val="48"/>
          <w:szCs w:val="48"/>
        </w:rPr>
      </w:pPr>
      <w:r w:rsidRPr="00737113">
        <w:rPr>
          <w:rFonts w:eastAsia="Cordia New" w:hint="cs"/>
          <w:b/>
          <w:bCs/>
          <w:sz w:val="48"/>
          <w:szCs w:val="48"/>
          <w:cs/>
        </w:rPr>
        <w:t>...................................................................</w:t>
      </w:r>
    </w:p>
    <w:p w:rsidR="00040F04" w:rsidRPr="00737113" w:rsidRDefault="00040F04" w:rsidP="00040F04">
      <w:pPr>
        <w:jc w:val="center"/>
        <w:rPr>
          <w:rFonts w:eastAsia="Cordia New"/>
          <w:b/>
          <w:bCs/>
          <w:sz w:val="48"/>
          <w:szCs w:val="48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48"/>
          <w:szCs w:val="48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48"/>
          <w:szCs w:val="48"/>
        </w:rPr>
      </w:pPr>
    </w:p>
    <w:p w:rsidR="00040F04" w:rsidRPr="0095437E" w:rsidRDefault="00040F04" w:rsidP="00040F04">
      <w:pPr>
        <w:rPr>
          <w:rFonts w:eastAsia="Cordia New"/>
          <w:color w:val="FF0000"/>
          <w:sz w:val="56"/>
          <w:szCs w:val="56"/>
        </w:rPr>
      </w:pPr>
    </w:p>
    <w:tbl>
      <w:tblPr>
        <w:tblW w:w="9837" w:type="dxa"/>
        <w:tblInd w:w="-331" w:type="dxa"/>
        <w:tblLayout w:type="fixed"/>
        <w:tblLook w:val="01E0" w:firstRow="1" w:lastRow="1" w:firstColumn="1" w:lastColumn="1" w:noHBand="0" w:noVBand="0"/>
      </w:tblPr>
      <w:tblGrid>
        <w:gridCol w:w="1857"/>
        <w:gridCol w:w="7980"/>
      </w:tblGrid>
      <w:tr w:rsidR="00040F04" w:rsidRPr="00737113" w:rsidTr="00040F04">
        <w:trPr>
          <w:trHeight w:val="641"/>
        </w:trPr>
        <w:tc>
          <w:tcPr>
            <w:tcW w:w="1857" w:type="dxa"/>
            <w:vAlign w:val="center"/>
          </w:tcPr>
          <w:p w:rsidR="00040F04" w:rsidRPr="00737113" w:rsidRDefault="00040F04" w:rsidP="00040F04">
            <w:pPr>
              <w:ind w:left="189" w:right="-108"/>
              <w:jc w:val="center"/>
              <w:rPr>
                <w:rFonts w:eastAsia="Cordia New"/>
                <w:sz w:val="28"/>
              </w:rPr>
            </w:pPr>
          </w:p>
          <w:p w:rsidR="00040F04" w:rsidRPr="00737113" w:rsidRDefault="00040F04" w:rsidP="00040F04">
            <w:pPr>
              <w:ind w:left="189" w:right="-108"/>
              <w:jc w:val="center"/>
              <w:rPr>
                <w:rFonts w:eastAsia="Cordia New"/>
                <w:b/>
                <w:bCs/>
                <w:sz w:val="48"/>
                <w:szCs w:val="48"/>
                <w:cs/>
              </w:rPr>
            </w:pPr>
          </w:p>
        </w:tc>
        <w:tc>
          <w:tcPr>
            <w:tcW w:w="7980" w:type="dxa"/>
            <w:tcBorders>
              <w:left w:val="nil"/>
            </w:tcBorders>
            <w:vAlign w:val="bottom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48"/>
                <w:szCs w:val="48"/>
                <w:cs/>
              </w:rPr>
            </w:pPr>
            <w:r w:rsidRPr="00737113">
              <w:rPr>
                <w:rFonts w:ascii="Cordia New" w:eastAsia="Cordia New" w:hAnsi="Cordia New" w:cs="Cordia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3E744DC" wp14:editId="0A49A7A2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-556260</wp:posOffset>
                      </wp:positionV>
                      <wp:extent cx="1266825" cy="293370"/>
                      <wp:effectExtent l="0" t="0" r="28575" b="1143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2050" w:rsidRPr="003F0697" w:rsidRDefault="001C2050" w:rsidP="00040F04">
                                  <w:pPr>
                                    <w:rPr>
                                      <w: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s/>
                                    </w:rPr>
                                    <w:t>กพย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จ</w:t>
                                  </w:r>
                                  <w:proofErr w:type="spellEnd"/>
                                  <w:r w:rsidRPr="003F0697">
                                    <w:rPr>
                                      <w:cs/>
                                    </w:rPr>
                                    <w:t>./อป/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๑.๖๐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" o:spid="_x0000_s1027" type="#_x0000_t202" style="position:absolute;margin-left:298.6pt;margin-top:-43.8pt;width:99.75pt;height:2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" strokecolor="white">
                      <v:textbox>
                        <w:txbxContent>
                          <w:p w:rsidR="001C2050" w:rsidRPr="003F0697" w:rsidRDefault="001C2050" w:rsidP="00040F04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cs/>
                              </w:rPr>
                              <w:t>กพย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จ</w:t>
                            </w:r>
                            <w:proofErr w:type="spellEnd"/>
                            <w:r w:rsidRPr="003F0697">
                              <w:rPr>
                                <w:cs/>
                              </w:rPr>
                              <w:t>./อป/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๑.๖๐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7113">
              <w:rPr>
                <w:rFonts w:eastAsia="Cordia New"/>
                <w:b/>
                <w:bCs/>
                <w:sz w:val="48"/>
                <w:szCs w:val="48"/>
                <w:cs/>
              </w:rPr>
              <w:t>คณะกรรมการพัฒนาการบริหารงานยุติธรรม</w:t>
            </w:r>
            <w:r w:rsidRPr="00737113">
              <w:rPr>
                <w:rFonts w:eastAsia="Cordia New" w:hint="cs"/>
                <w:b/>
                <w:bCs/>
                <w:sz w:val="48"/>
                <w:szCs w:val="48"/>
                <w:cs/>
              </w:rPr>
              <w:t>ระดับจังหวัด</w:t>
            </w:r>
          </w:p>
        </w:tc>
      </w:tr>
    </w:tbl>
    <w:p w:rsidR="00040F04" w:rsidRPr="00737113" w:rsidRDefault="00040F04" w:rsidP="00040F04">
      <w:pPr>
        <w:rPr>
          <w:rFonts w:eastAsia="Cordia New"/>
          <w:sz w:val="28"/>
        </w:rPr>
      </w:pPr>
      <w:r w:rsidRPr="00737113">
        <w:rPr>
          <w:rFonts w:ascii="Cordia New" w:eastAsia="Cordia New" w:hAnsi="Cordia New" w:cs="Cordia New"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1EDA35F4" wp14:editId="34548AE3">
                <wp:simplePos x="0" y="0"/>
                <wp:positionH relativeFrom="column">
                  <wp:posOffset>22860</wp:posOffset>
                </wp:positionH>
                <wp:positionV relativeFrom="paragraph">
                  <wp:posOffset>165734</wp:posOffset>
                </wp:positionV>
                <wp:extent cx="5715000" cy="0"/>
                <wp:effectExtent l="0" t="19050" r="19050" b="3810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pt,13.05pt" to="451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040F04" w:rsidRPr="00737113" w:rsidRDefault="00040F04" w:rsidP="00040F04">
      <w:pPr>
        <w:keepNext/>
        <w:spacing w:before="120"/>
        <w:jc w:val="center"/>
        <w:outlineLvl w:val="0"/>
        <w:rPr>
          <w:rFonts w:eastAsia="Cordia New"/>
          <w:b/>
          <w:bCs/>
          <w:sz w:val="36"/>
          <w:szCs w:val="36"/>
          <w:cs/>
        </w:rPr>
      </w:pPr>
      <w:r w:rsidRPr="00737113">
        <w:rPr>
          <w:rFonts w:eastAsia="Cordia New"/>
          <w:b/>
          <w:bCs/>
          <w:sz w:val="36"/>
          <w:szCs w:val="36"/>
          <w:cs/>
        </w:rPr>
        <w:t>ระเบียบวาระการประชุม</w:t>
      </w:r>
    </w:p>
    <w:p w:rsidR="00040F04" w:rsidRPr="00737113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  <w:cs/>
        </w:rPr>
      </w:pPr>
      <w:r w:rsidRPr="00737113">
        <w:rPr>
          <w:rFonts w:eastAsia="Cordia New" w:hint="cs"/>
          <w:b/>
          <w:bCs/>
          <w:sz w:val="36"/>
          <w:szCs w:val="36"/>
          <w:cs/>
        </w:rPr>
        <w:t>คณะกรรมการพัฒนาการบริหารงานยุติธรรมระดับจังหวัด</w:t>
      </w:r>
    </w:p>
    <w:p w:rsidR="00040F04" w:rsidRPr="00737113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  <w:cs/>
        </w:rPr>
        <w:t xml:space="preserve">ครั้งที่ </w:t>
      </w:r>
      <w:r w:rsidRPr="00737113">
        <w:rPr>
          <w:rFonts w:eastAsia="Cordia New" w:hint="cs"/>
          <w:b/>
          <w:bCs/>
          <w:sz w:val="36"/>
          <w:szCs w:val="36"/>
          <w:cs/>
        </w:rPr>
        <w:t>๑</w:t>
      </w:r>
      <w:r w:rsidRPr="00737113">
        <w:rPr>
          <w:rFonts w:eastAsia="Cordia New"/>
          <w:b/>
          <w:bCs/>
          <w:sz w:val="36"/>
          <w:szCs w:val="36"/>
          <w:cs/>
        </w:rPr>
        <w:t>/๒๕</w:t>
      </w:r>
      <w:r w:rsidRPr="00737113">
        <w:rPr>
          <w:rFonts w:eastAsia="Cordia New" w:hint="cs"/>
          <w:b/>
          <w:bCs/>
          <w:sz w:val="36"/>
          <w:szCs w:val="36"/>
          <w:cs/>
        </w:rPr>
        <w:t>๖๐</w:t>
      </w:r>
    </w:p>
    <w:p w:rsidR="00040F04" w:rsidRPr="00737113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 w:hint="cs"/>
          <w:b/>
          <w:bCs/>
          <w:sz w:val="36"/>
          <w:szCs w:val="36"/>
          <w:cs/>
        </w:rPr>
        <w:t>วัน</w:t>
      </w:r>
      <w:r>
        <w:rPr>
          <w:rFonts w:eastAsia="Cordia New" w:hint="cs"/>
          <w:b/>
          <w:bCs/>
          <w:sz w:val="36"/>
          <w:szCs w:val="36"/>
          <w:cs/>
        </w:rPr>
        <w:t>....</w:t>
      </w:r>
      <w:r w:rsidRPr="00737113">
        <w:rPr>
          <w:rFonts w:eastAsia="Cordia New" w:hint="cs"/>
          <w:b/>
          <w:bCs/>
          <w:sz w:val="36"/>
          <w:szCs w:val="36"/>
          <w:cs/>
        </w:rPr>
        <w:t xml:space="preserve">ที่ ................................ ๒๕๖๐ </w:t>
      </w:r>
    </w:p>
    <w:p w:rsidR="00040F04" w:rsidRPr="00737113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  <w:cs/>
        </w:rPr>
      </w:pPr>
      <w:r w:rsidRPr="00737113">
        <w:rPr>
          <w:rFonts w:eastAsia="Cordia New" w:hint="cs"/>
          <w:b/>
          <w:bCs/>
          <w:sz w:val="36"/>
          <w:szCs w:val="36"/>
          <w:cs/>
        </w:rPr>
        <w:t xml:space="preserve">เวลา </w:t>
      </w:r>
      <w:r>
        <w:rPr>
          <w:rFonts w:eastAsia="Cordia New" w:hint="cs"/>
          <w:b/>
          <w:bCs/>
          <w:sz w:val="36"/>
          <w:szCs w:val="36"/>
          <w:cs/>
        </w:rPr>
        <w:t>............</w:t>
      </w:r>
      <w:r w:rsidRPr="00737113">
        <w:rPr>
          <w:rFonts w:eastAsia="Cordia New" w:hint="cs"/>
          <w:b/>
          <w:bCs/>
          <w:sz w:val="36"/>
          <w:szCs w:val="36"/>
          <w:cs/>
        </w:rPr>
        <w:t xml:space="preserve"> น.  </w:t>
      </w:r>
    </w:p>
    <w:p w:rsidR="00040F04" w:rsidRPr="00737113" w:rsidRDefault="00040F04" w:rsidP="00040F04">
      <w:pPr>
        <w:ind w:right="-17"/>
        <w:jc w:val="center"/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  <w:cs/>
        </w:rPr>
        <w:t>ณ ห้อง</w:t>
      </w:r>
      <w:r w:rsidRPr="00737113">
        <w:rPr>
          <w:rFonts w:eastAsia="Cordia New" w:hint="cs"/>
          <w:b/>
          <w:bCs/>
          <w:sz w:val="36"/>
          <w:szCs w:val="36"/>
          <w:cs/>
        </w:rPr>
        <w:t>ประชุม</w:t>
      </w:r>
      <w:r w:rsidRPr="00737113">
        <w:rPr>
          <w:rFonts w:eastAsia="Cordia New"/>
          <w:b/>
          <w:bCs/>
          <w:sz w:val="36"/>
          <w:szCs w:val="36"/>
        </w:rPr>
        <w:t>……………………………..</w:t>
      </w:r>
    </w:p>
    <w:p w:rsidR="00040F04" w:rsidRPr="00737113" w:rsidRDefault="00040F04" w:rsidP="00040F04">
      <w:pPr>
        <w:spacing w:before="120"/>
        <w:ind w:right="-17"/>
        <w:jc w:val="center"/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</w:rPr>
        <w:t>----------------------------------------------</w:t>
      </w:r>
    </w:p>
    <w:p w:rsidR="00040F04" w:rsidRPr="00737113" w:rsidRDefault="00040F04" w:rsidP="00040F04">
      <w:pPr>
        <w:tabs>
          <w:tab w:val="left" w:pos="2127"/>
        </w:tabs>
        <w:spacing w:before="120"/>
        <w:rPr>
          <w:rFonts w:eastAsia="Cordia New"/>
        </w:rPr>
      </w:pPr>
      <w:r w:rsidRPr="00737113">
        <w:rPr>
          <w:rFonts w:eastAsia="Cordia New"/>
          <w:b/>
          <w:bCs/>
          <w:cs/>
        </w:rPr>
        <w:t>ระเบียบวาระที่ ๑</w:t>
      </w:r>
      <w:r w:rsidRPr="00737113">
        <w:rPr>
          <w:rFonts w:eastAsia="Cordia New"/>
          <w:b/>
          <w:bCs/>
        </w:rPr>
        <w:t xml:space="preserve"> </w:t>
      </w:r>
      <w:r w:rsidRPr="00737113">
        <w:rPr>
          <w:rFonts w:eastAsia="Cordia New"/>
          <w:b/>
          <w:bCs/>
        </w:rPr>
        <w:tab/>
      </w:r>
      <w:r w:rsidRPr="00737113">
        <w:rPr>
          <w:rFonts w:eastAsia="Cordia New"/>
          <w:cs/>
        </w:rPr>
        <w:t>เรื่องที่ประธานแจ้งให้ที่ประชุมทราบ</w:t>
      </w:r>
    </w:p>
    <w:p w:rsidR="00040F04" w:rsidRPr="00737113" w:rsidRDefault="00040F04" w:rsidP="00040F04">
      <w:pPr>
        <w:tabs>
          <w:tab w:val="left" w:pos="2127"/>
        </w:tabs>
        <w:ind w:left="2552" w:hanging="2552"/>
        <w:contextualSpacing/>
        <w:jc w:val="thaiDistribute"/>
        <w:rPr>
          <w:rFonts w:eastAsia="Cordia New"/>
        </w:rPr>
      </w:pPr>
      <w:r w:rsidRPr="00737113">
        <w:rPr>
          <w:rFonts w:eastAsia="Cordia New" w:hint="cs"/>
          <w:cs/>
        </w:rPr>
        <w:tab/>
      </w:r>
      <w:r w:rsidRPr="00737113">
        <w:rPr>
          <w:rFonts w:eastAsia="Cordia New"/>
        </w:rPr>
        <w:t>-</w:t>
      </w:r>
      <w:r w:rsidRPr="00737113">
        <w:rPr>
          <w:rFonts w:eastAsia="Cordia New" w:hint="cs"/>
          <w:cs/>
        </w:rPr>
        <w:t xml:space="preserve"> </w:t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cs/>
        </w:rPr>
        <w:t>คำสั่งจังหวัด....................ที่ ... / ๒๕๖๐ ลงวันที่...............................</w:t>
      </w:r>
    </w:p>
    <w:p w:rsidR="00040F04" w:rsidRPr="00737113" w:rsidRDefault="00040F04" w:rsidP="00040F04">
      <w:pPr>
        <w:tabs>
          <w:tab w:val="left" w:pos="2127"/>
        </w:tabs>
        <w:ind w:left="2552" w:hanging="2552"/>
        <w:contextualSpacing/>
        <w:jc w:val="thaiDistribute"/>
        <w:rPr>
          <w:rFonts w:eastAsia="Cordia New"/>
        </w:rPr>
      </w:pPr>
      <w:r w:rsidRPr="00737113">
        <w:rPr>
          <w:rFonts w:eastAsia="Cordia New"/>
        </w:rPr>
        <w:tab/>
      </w:r>
      <w:proofErr w:type="gramStart"/>
      <w:r w:rsidRPr="00737113">
        <w:rPr>
          <w:rFonts w:eastAsia="Cordia New"/>
        </w:rPr>
        <w:t>-</w:t>
      </w:r>
      <w:r w:rsidRPr="00737113">
        <w:rPr>
          <w:rFonts w:eastAsia="Cordia New"/>
        </w:rPr>
        <w:tab/>
      </w:r>
      <w:r w:rsidRPr="00737113">
        <w:rPr>
          <w:rFonts w:eastAsia="Cordia New" w:hint="cs"/>
          <w:cs/>
        </w:rPr>
        <w:t xml:space="preserve">มติ </w:t>
      </w:r>
      <w:proofErr w:type="spellStart"/>
      <w:r w:rsidRPr="00737113">
        <w:rPr>
          <w:rFonts w:eastAsia="Cordia New" w:hint="cs"/>
          <w:cs/>
        </w:rPr>
        <w:t>กพยช</w:t>
      </w:r>
      <w:proofErr w:type="spellEnd"/>
      <w:r w:rsidRPr="00737113">
        <w:rPr>
          <w:rFonts w:eastAsia="Cordia New" w:hint="cs"/>
          <w:cs/>
        </w:rPr>
        <w:t>.</w:t>
      </w:r>
      <w:proofErr w:type="gramEnd"/>
      <w:r w:rsidRPr="00737113">
        <w:rPr>
          <w:rFonts w:eastAsia="Cordia New" w:hint="cs"/>
          <w:cs/>
        </w:rPr>
        <w:t xml:space="preserve"> ครั้งที่ ๒/๒๕๖๐ เมื่อวันที่ ๕ มิถุนายน ๒๕๖๐</w:t>
      </w:r>
    </w:p>
    <w:p w:rsidR="00040F04" w:rsidRPr="00737113" w:rsidRDefault="00040F04" w:rsidP="00040F04">
      <w:pPr>
        <w:spacing w:before="240"/>
        <w:ind w:left="2126" w:hanging="2126"/>
        <w:rPr>
          <w:rFonts w:eastAsia="Cordia New"/>
        </w:rPr>
      </w:pPr>
      <w:r w:rsidRPr="00737113">
        <w:rPr>
          <w:rFonts w:eastAsia="Cordia New"/>
          <w:b/>
          <w:bCs/>
          <w:cs/>
        </w:rPr>
        <w:t xml:space="preserve">ระเบียบวาระที่ </w:t>
      </w:r>
      <w:r w:rsidRPr="00737113">
        <w:rPr>
          <w:rFonts w:eastAsia="Cordia New" w:hint="cs"/>
          <w:b/>
          <w:bCs/>
          <w:cs/>
        </w:rPr>
        <w:t>๒</w:t>
      </w:r>
      <w:r w:rsidRPr="00737113">
        <w:rPr>
          <w:rFonts w:eastAsia="Cordia New"/>
          <w:b/>
          <w:bCs/>
        </w:rPr>
        <w:t xml:space="preserve"> </w:t>
      </w:r>
      <w:r w:rsidRPr="00737113">
        <w:rPr>
          <w:rFonts w:eastAsia="Cordia New"/>
          <w:b/>
          <w:bCs/>
        </w:rPr>
        <w:tab/>
      </w:r>
      <w:r w:rsidRPr="00737113">
        <w:rPr>
          <w:rFonts w:eastAsia="Cordia New" w:hint="cs"/>
          <w:cs/>
        </w:rPr>
        <w:t>เรื่องเพื่อทราบ</w:t>
      </w:r>
    </w:p>
    <w:p w:rsidR="00040F04" w:rsidRPr="00737113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737113">
        <w:rPr>
          <w:rFonts w:eastAsia="Cordia New" w:hint="cs"/>
          <w:cs/>
        </w:rPr>
        <w:t xml:space="preserve">๒.๑ </w:t>
      </w:r>
      <w:r w:rsidRPr="00737113">
        <w:rPr>
          <w:rFonts w:eastAsia="Cordia New"/>
          <w:cs/>
        </w:rPr>
        <w:t>รายงานสถานการณ์</w:t>
      </w:r>
      <w:r w:rsidRPr="00737113">
        <w:rPr>
          <w:rFonts w:eastAsia="Cordia New" w:hint="cs"/>
          <w:cs/>
        </w:rPr>
        <w:t>การ</w:t>
      </w:r>
      <w:r w:rsidRPr="00737113">
        <w:rPr>
          <w:rFonts w:eastAsia="Cordia New"/>
          <w:cs/>
        </w:rPr>
        <w:t>อำนวยความยุติธรรม</w:t>
      </w:r>
    </w:p>
    <w:p w:rsidR="00040F04" w:rsidRPr="00737113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737113">
        <w:rPr>
          <w:rFonts w:eastAsia="Cordia New" w:hint="cs"/>
          <w:cs/>
        </w:rPr>
        <w:tab/>
        <w:t>- การคุมขังผู้ต้องขังและผู้ต้องกักขังในจังหวัด</w:t>
      </w:r>
    </w:p>
    <w:p w:rsidR="00040F04" w:rsidRPr="00737113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737113">
        <w:rPr>
          <w:rFonts w:eastAsia="Cordia New" w:hint="cs"/>
          <w:cs/>
        </w:rPr>
        <w:tab/>
        <w:t>- การกระทำความผิดของเด็กและเยาวชน</w:t>
      </w:r>
    </w:p>
    <w:p w:rsidR="00040F04" w:rsidRPr="00737113" w:rsidRDefault="00040F04" w:rsidP="00040F04">
      <w:pPr>
        <w:ind w:left="1440" w:firstLine="720"/>
        <w:contextualSpacing/>
        <w:jc w:val="thaiDistribute"/>
        <w:rPr>
          <w:rFonts w:eastAsia="Cordia New"/>
        </w:rPr>
      </w:pPr>
      <w:r w:rsidRPr="00737113">
        <w:rPr>
          <w:rFonts w:eastAsia="Cordia New" w:hint="cs"/>
          <w:cs/>
        </w:rPr>
        <w:tab/>
        <w:t>- การบังคับยึดทรัพย์ของจังหวัด</w:t>
      </w:r>
    </w:p>
    <w:p w:rsidR="00040F04" w:rsidRPr="00737113" w:rsidRDefault="00040F04" w:rsidP="00040F04">
      <w:pPr>
        <w:ind w:left="1440" w:firstLine="720"/>
        <w:contextualSpacing/>
        <w:jc w:val="thaiDistribute"/>
        <w:rPr>
          <w:rFonts w:eastAsia="Cordia New"/>
          <w:spacing w:val="-8"/>
        </w:rPr>
      </w:pPr>
      <w:r w:rsidRPr="00737113">
        <w:rPr>
          <w:rFonts w:eastAsia="Cordia New" w:hint="cs"/>
          <w:cs/>
        </w:rPr>
        <w:tab/>
        <w:t xml:space="preserve">- </w:t>
      </w:r>
      <w:r w:rsidRPr="00737113">
        <w:rPr>
          <w:rFonts w:eastAsia="Cordia New" w:hint="cs"/>
          <w:spacing w:val="-8"/>
          <w:cs/>
        </w:rPr>
        <w:t>จำนวนผู้ถูกคุมประพฤติที่มารายงานตัวต่อพนักงานคุมประพฤติตามนัดหมาย</w:t>
      </w:r>
    </w:p>
    <w:p w:rsidR="00040F04" w:rsidRPr="00737113" w:rsidRDefault="00040F04" w:rsidP="00040F04">
      <w:pPr>
        <w:ind w:left="1440" w:firstLine="720"/>
        <w:contextualSpacing/>
        <w:jc w:val="thaiDistribute"/>
        <w:rPr>
          <w:rFonts w:eastAsia="Cordia New"/>
          <w:cs/>
        </w:rPr>
      </w:pPr>
      <w:r w:rsidRPr="00737113">
        <w:rPr>
          <w:rFonts w:eastAsia="Cordia New" w:hint="cs"/>
          <w:cs/>
        </w:rPr>
        <w:t xml:space="preserve">๒.๒ </w:t>
      </w:r>
      <w:r w:rsidRPr="00737113">
        <w:rPr>
          <w:rFonts w:eastAsia="Cordia New"/>
          <w:cs/>
        </w:rPr>
        <w:t>รายงานเรื่องการให้บริการประชาชน</w:t>
      </w:r>
      <w:r w:rsidRPr="00737113">
        <w:rPr>
          <w:rFonts w:eastAsia="Cordia New"/>
        </w:rPr>
        <w:t xml:space="preserve"> </w:t>
      </w:r>
      <w:r w:rsidRPr="00737113">
        <w:rPr>
          <w:rFonts w:eastAsia="Cordia New" w:hint="cs"/>
          <w:cs/>
        </w:rPr>
        <w:t xml:space="preserve">เช่น กองทุนยุติธรรม </w:t>
      </w:r>
      <w:proofErr w:type="spellStart"/>
      <w:r>
        <w:rPr>
          <w:rFonts w:eastAsia="Cordia New" w:hint="cs"/>
          <w:cs/>
        </w:rPr>
        <w:t>สชง</w:t>
      </w:r>
      <w:proofErr w:type="spellEnd"/>
      <w:r>
        <w:rPr>
          <w:rFonts w:eastAsia="Cordia New" w:hint="cs"/>
          <w:cs/>
        </w:rPr>
        <w:t xml:space="preserve">. </w:t>
      </w:r>
      <w:r w:rsidRPr="00737113">
        <w:rPr>
          <w:rFonts w:eastAsia="Cordia New" w:hint="cs"/>
          <w:cs/>
        </w:rPr>
        <w:t>เป็นต้น</w:t>
      </w:r>
    </w:p>
    <w:p w:rsidR="00040F04" w:rsidRPr="00737113" w:rsidRDefault="00040F04" w:rsidP="00040F04">
      <w:pPr>
        <w:ind w:left="2552" w:hanging="392"/>
        <w:contextualSpacing/>
        <w:jc w:val="thaiDistribute"/>
        <w:rPr>
          <w:rFonts w:eastAsia="Cordia New"/>
        </w:rPr>
      </w:pPr>
      <w:r w:rsidRPr="00737113">
        <w:rPr>
          <w:rFonts w:eastAsia="Cordia New" w:hint="cs"/>
          <w:cs/>
        </w:rPr>
        <w:t>๒.๓ รายงาน</w:t>
      </w:r>
      <w:r w:rsidRPr="00737113">
        <w:rPr>
          <w:rFonts w:eastAsia="Cordia New"/>
          <w:cs/>
        </w:rPr>
        <w:t>เรื่องราวร้องทุกข์</w:t>
      </w:r>
      <w:r w:rsidRPr="00737113">
        <w:rPr>
          <w:rFonts w:eastAsia="Cordia New" w:hint="cs"/>
          <w:cs/>
        </w:rPr>
        <w:t xml:space="preserve"> ร้องเรียน </w:t>
      </w:r>
      <w:r w:rsidRPr="00737113">
        <w:rPr>
          <w:rFonts w:eastAsia="Cordia New"/>
          <w:cs/>
        </w:rPr>
        <w:t>หรือให้ความช่วยเหลือประชาชน</w:t>
      </w:r>
      <w:r w:rsidRPr="00737113">
        <w:rPr>
          <w:rFonts w:eastAsia="Cordia New" w:hint="cs"/>
          <w:cs/>
        </w:rPr>
        <w:t>ของหน่วยงานในกระบวนการยุติธรรม</w:t>
      </w:r>
    </w:p>
    <w:p w:rsidR="00040F04" w:rsidRPr="00737113" w:rsidRDefault="00040F04" w:rsidP="00040F04">
      <w:pPr>
        <w:ind w:left="2160" w:firstLine="720"/>
        <w:jc w:val="thaiDistribute"/>
        <w:rPr>
          <w:rFonts w:eastAsia="Cordia New"/>
        </w:rPr>
      </w:pPr>
      <w:r w:rsidRPr="00737113">
        <w:rPr>
          <w:rFonts w:eastAsia="Cordia New" w:hint="cs"/>
          <w:cs/>
        </w:rPr>
        <w:t xml:space="preserve">- </w:t>
      </w:r>
      <w:r w:rsidRPr="00737113">
        <w:rPr>
          <w:rFonts w:eastAsia="Cordia New"/>
          <w:cs/>
        </w:rPr>
        <w:t xml:space="preserve">ข้อมูลการรับเรื่องราวร้องทุกข์/ร้องเรียนของศูนย์ดำรงธรรมจังหวัด </w:t>
      </w:r>
    </w:p>
    <w:p w:rsidR="00040F04" w:rsidRPr="00737113" w:rsidRDefault="00040F04" w:rsidP="00040F04">
      <w:pPr>
        <w:ind w:left="2160" w:firstLine="720"/>
        <w:jc w:val="thaiDistribute"/>
        <w:rPr>
          <w:rFonts w:eastAsia="Cordia New"/>
        </w:rPr>
      </w:pPr>
      <w:r w:rsidRPr="00737113">
        <w:rPr>
          <w:rFonts w:eastAsia="Cordia New"/>
        </w:rPr>
        <w:t xml:space="preserve">- </w:t>
      </w:r>
      <w:r w:rsidRPr="00737113">
        <w:rPr>
          <w:rFonts w:eastAsia="Cordia New"/>
          <w:cs/>
        </w:rPr>
        <w:t>ข้อมูลการรับเรื่องราวร้องทุกข์/ร้องเรียนของยุติธรรมจังหวัด</w:t>
      </w:r>
    </w:p>
    <w:p w:rsidR="00040F04" w:rsidRPr="00737113" w:rsidRDefault="00040F04" w:rsidP="00040F04">
      <w:pPr>
        <w:ind w:left="2160" w:firstLine="720"/>
        <w:jc w:val="thaiDistribute"/>
        <w:rPr>
          <w:rFonts w:eastAsia="Cordia New"/>
        </w:rPr>
      </w:pPr>
      <w:r w:rsidRPr="00737113">
        <w:rPr>
          <w:rFonts w:eastAsia="Cordia New"/>
        </w:rPr>
        <w:t xml:space="preserve">- </w:t>
      </w:r>
      <w:r w:rsidRPr="00737113">
        <w:rPr>
          <w:rFonts w:eastAsia="Cordia New"/>
          <w:cs/>
        </w:rPr>
        <w:t xml:space="preserve">ข้อมูลการไกล่เกลี่ยข้อพิพาทของยุติธรรมจังหวัดและยุติธรรมชุมชน </w:t>
      </w:r>
    </w:p>
    <w:p w:rsidR="00040F04" w:rsidRDefault="00040F04" w:rsidP="00040F04">
      <w:pPr>
        <w:ind w:left="1440" w:firstLine="720"/>
        <w:contextualSpacing/>
        <w:jc w:val="thaiDistribute"/>
        <w:rPr>
          <w:rFonts w:eastAsia="Cordia New"/>
          <w:spacing w:val="-10"/>
        </w:rPr>
      </w:pPr>
      <w:r w:rsidRPr="00737113">
        <w:rPr>
          <w:rFonts w:eastAsia="Cordia New" w:hint="cs"/>
          <w:cs/>
        </w:rPr>
        <w:t xml:space="preserve">๒.๔ </w:t>
      </w:r>
      <w:r w:rsidRPr="00737113">
        <w:rPr>
          <w:rFonts w:eastAsia="Cordia New" w:hint="cs"/>
          <w:spacing w:val="-10"/>
          <w:cs/>
        </w:rPr>
        <w:t>สถานการณ์ ปัญหาการอำนวยความยุติธรรม</w:t>
      </w:r>
      <w:r w:rsidRPr="00737113">
        <w:rPr>
          <w:rFonts w:eastAsia="Cordia New"/>
          <w:spacing w:val="-10"/>
          <w:cs/>
        </w:rPr>
        <w:t>ในจังหวัด</w:t>
      </w:r>
      <w:r w:rsidRPr="00737113">
        <w:rPr>
          <w:rFonts w:eastAsia="Cordia New"/>
          <w:spacing w:val="-10"/>
        </w:rPr>
        <w:t xml:space="preserve"> </w:t>
      </w:r>
      <w:r w:rsidRPr="00737113">
        <w:rPr>
          <w:rFonts w:eastAsia="Cordia New" w:hint="cs"/>
          <w:spacing w:val="-10"/>
          <w:cs/>
        </w:rPr>
        <w:t>เช่น แรงงานข้ามชาติ เป็นต้น</w:t>
      </w:r>
    </w:p>
    <w:p w:rsidR="00040F04" w:rsidRPr="00737113" w:rsidRDefault="00040F04" w:rsidP="00040F04">
      <w:pPr>
        <w:ind w:left="1440" w:firstLine="720"/>
        <w:contextualSpacing/>
        <w:jc w:val="thaiDistribute"/>
        <w:rPr>
          <w:rFonts w:eastAsia="Cordia New"/>
          <w:spacing w:val="-10"/>
          <w:cs/>
        </w:rPr>
      </w:pPr>
      <w:r>
        <w:rPr>
          <w:rFonts w:eastAsia="Cordia New" w:hint="cs"/>
          <w:spacing w:val="-10"/>
          <w:cs/>
        </w:rPr>
        <w:t>๒.๕ รายงานการดำเนินงานคดีสำคัญ (ถ้ามี)</w:t>
      </w:r>
    </w:p>
    <w:p w:rsidR="00040F04" w:rsidRPr="00737113" w:rsidRDefault="00040F04" w:rsidP="00040F04">
      <w:pPr>
        <w:spacing w:before="360"/>
        <w:ind w:left="2160" w:hanging="2160"/>
        <w:rPr>
          <w:rFonts w:eastAsia="Cordia New"/>
          <w:b/>
          <w:bCs/>
          <w:cs/>
        </w:rPr>
      </w:pPr>
      <w:r w:rsidRPr="00737113">
        <w:rPr>
          <w:rFonts w:eastAsia="Cordia New"/>
          <w:b/>
          <w:bCs/>
          <w:cs/>
        </w:rPr>
        <w:t xml:space="preserve">ระเบียบวาระที่ </w:t>
      </w:r>
      <w:r w:rsidRPr="00737113">
        <w:rPr>
          <w:rFonts w:eastAsia="Cordia New" w:hint="cs"/>
          <w:b/>
          <w:bCs/>
          <w:cs/>
        </w:rPr>
        <w:t>๓</w:t>
      </w:r>
      <w:r w:rsidRPr="00737113">
        <w:rPr>
          <w:rFonts w:eastAsia="Cordia New"/>
          <w:b/>
          <w:bCs/>
        </w:rPr>
        <w:t xml:space="preserve"> </w:t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/>
          <w:cs/>
        </w:rPr>
        <w:t>เรื่องเพื่อพิจารณา</w:t>
      </w:r>
    </w:p>
    <w:p w:rsidR="00040F04" w:rsidRPr="00737113" w:rsidRDefault="00040F04" w:rsidP="00040F04">
      <w:pPr>
        <w:ind w:left="2552" w:hanging="425"/>
        <w:contextualSpacing/>
        <w:rPr>
          <w:rFonts w:eastAsia="Cordia New"/>
          <w:cs/>
        </w:rPr>
      </w:pPr>
      <w:r w:rsidRPr="00737113">
        <w:rPr>
          <w:rFonts w:eastAsia="Cordia New" w:hint="cs"/>
          <w:cs/>
        </w:rPr>
        <w:t>๓.๑ การจัดทำคำของบประมาณเชิง</w:t>
      </w:r>
      <w:proofErr w:type="spellStart"/>
      <w:r w:rsidRPr="00737113">
        <w:rPr>
          <w:rFonts w:eastAsia="Cordia New" w:hint="cs"/>
          <w:cs/>
        </w:rPr>
        <w:t>บูรณา</w:t>
      </w:r>
      <w:proofErr w:type="spellEnd"/>
      <w:r w:rsidRPr="00737113">
        <w:rPr>
          <w:rFonts w:eastAsia="Cordia New" w:hint="cs"/>
          <w:cs/>
        </w:rPr>
        <w:t>การ ปีงบประมาณ พ.ศ. ๒๕๖๒ ในระดับจังหวัดและกลุ่มจังหวัด</w:t>
      </w:r>
    </w:p>
    <w:p w:rsidR="00040F04" w:rsidRPr="00737113" w:rsidRDefault="00040F04" w:rsidP="00040F04">
      <w:pPr>
        <w:tabs>
          <w:tab w:val="left" w:pos="2127"/>
        </w:tabs>
        <w:contextualSpacing/>
        <w:rPr>
          <w:rFonts w:eastAsia="Cordia New"/>
          <w:cs/>
        </w:rPr>
      </w:pPr>
      <w:r w:rsidRPr="00737113">
        <w:rPr>
          <w:rFonts w:eastAsia="Cordia New" w:hint="cs"/>
          <w:cs/>
        </w:rPr>
        <w:tab/>
        <w:t>๓.๒</w:t>
      </w:r>
      <w:r w:rsidRPr="00737113">
        <w:rPr>
          <w:rFonts w:eastAsia="Cordia New"/>
        </w:rPr>
        <w:t xml:space="preserve"> </w:t>
      </w:r>
      <w:r w:rsidRPr="00737113">
        <w:rPr>
          <w:rFonts w:eastAsia="Cordia New" w:hint="cs"/>
          <w:cs/>
        </w:rPr>
        <w:t>แนวทางการสร้างการรับรู้ด้านกฎหมาย</w:t>
      </w:r>
    </w:p>
    <w:p w:rsidR="00040F04" w:rsidRPr="00737113" w:rsidRDefault="00040F04" w:rsidP="00040F04">
      <w:pPr>
        <w:tabs>
          <w:tab w:val="left" w:pos="2127"/>
        </w:tabs>
        <w:contextualSpacing/>
        <w:rPr>
          <w:rFonts w:eastAsia="Cordia New"/>
        </w:rPr>
      </w:pPr>
      <w:r w:rsidRPr="00737113">
        <w:rPr>
          <w:rFonts w:eastAsia="Cordia New" w:hint="cs"/>
          <w:cs/>
        </w:rPr>
        <w:tab/>
        <w:t>๓.๓ แนวทางการขับเคลื่อนกรอบการป้องกันอาชญากรรม</w:t>
      </w:r>
    </w:p>
    <w:p w:rsidR="00040F04" w:rsidRPr="00737113" w:rsidRDefault="00040F04" w:rsidP="00040F04">
      <w:pPr>
        <w:tabs>
          <w:tab w:val="left" w:pos="2127"/>
        </w:tabs>
        <w:contextualSpacing/>
        <w:rPr>
          <w:rFonts w:eastAsia="Cordia New"/>
          <w:cs/>
        </w:rPr>
      </w:pPr>
      <w:r w:rsidRPr="00737113">
        <w:rPr>
          <w:rFonts w:eastAsia="Cordia New" w:hint="cs"/>
          <w:cs/>
        </w:rPr>
        <w:tab/>
        <w:t>๓.๔ การสร้างความปรองดอง/การป้องกันความขัดแย้ง</w:t>
      </w:r>
    </w:p>
    <w:p w:rsidR="00040F04" w:rsidRDefault="00040F04" w:rsidP="00040F04">
      <w:pPr>
        <w:keepLines/>
        <w:spacing w:before="360"/>
        <w:ind w:right="-380"/>
        <w:jc w:val="thaiDistribute"/>
        <w:rPr>
          <w:rFonts w:eastAsia="Cordia New"/>
        </w:rPr>
      </w:pPr>
      <w:r w:rsidRPr="00737113">
        <w:rPr>
          <w:rFonts w:eastAsia="Cordia New"/>
          <w:b/>
          <w:bCs/>
          <w:cs/>
        </w:rPr>
        <w:t xml:space="preserve">ระเบียบวาระที่ </w:t>
      </w:r>
      <w:r w:rsidRPr="00737113">
        <w:rPr>
          <w:rFonts w:eastAsia="Cordia New" w:hint="cs"/>
          <w:b/>
          <w:bCs/>
          <w:cs/>
        </w:rPr>
        <w:t>๔</w:t>
      </w:r>
      <w:r w:rsidRPr="00737113">
        <w:rPr>
          <w:rFonts w:eastAsia="Cordia New"/>
          <w:b/>
          <w:bCs/>
        </w:rPr>
        <w:t xml:space="preserve"> </w:t>
      </w:r>
      <w:r w:rsidRPr="00737113">
        <w:rPr>
          <w:rFonts w:eastAsia="Cordia New"/>
          <w:b/>
          <w:bCs/>
        </w:rPr>
        <w:tab/>
      </w:r>
      <w:r w:rsidRPr="00737113">
        <w:rPr>
          <w:rFonts w:eastAsia="Cordia New" w:hint="cs"/>
          <w:cs/>
        </w:rPr>
        <w:t>เรื่องอื่นๆ (ถ้ามี)</w:t>
      </w:r>
    </w:p>
    <w:p w:rsidR="0040674D" w:rsidRDefault="0040674D" w:rsidP="00040F04">
      <w:pPr>
        <w:keepLines/>
        <w:spacing w:before="360"/>
        <w:ind w:right="-380"/>
        <w:jc w:val="thaiDistribute"/>
        <w:rPr>
          <w:rFonts w:eastAsia="Cordia New"/>
        </w:rPr>
      </w:pPr>
    </w:p>
    <w:p w:rsidR="0040674D" w:rsidRPr="00737113" w:rsidRDefault="0040674D" w:rsidP="00040F04">
      <w:pPr>
        <w:keepLines/>
        <w:spacing w:before="360"/>
        <w:ind w:right="-380"/>
        <w:jc w:val="thaiDistribute"/>
        <w:rPr>
          <w:rFonts w:eastAsia="Cordia New"/>
          <w:sz w:val="16"/>
          <w:szCs w:val="16"/>
        </w:rPr>
      </w:pPr>
    </w:p>
    <w:p w:rsidR="00040F04" w:rsidRPr="00737113" w:rsidRDefault="00040F04" w:rsidP="00040F04">
      <w:pPr>
        <w:rPr>
          <w:rFonts w:ascii="Cordia New" w:eastAsia="Cordia New" w:hAnsi="Cordia New" w:cs="Cordia New"/>
          <w:sz w:val="28"/>
        </w:rPr>
      </w:pPr>
    </w:p>
    <w:tbl>
      <w:tblPr>
        <w:tblW w:w="9837" w:type="dxa"/>
        <w:tblInd w:w="-331" w:type="dxa"/>
        <w:tblLayout w:type="fixed"/>
        <w:tblLook w:val="01E0" w:firstRow="1" w:lastRow="1" w:firstColumn="1" w:lastColumn="1" w:noHBand="0" w:noVBand="0"/>
      </w:tblPr>
      <w:tblGrid>
        <w:gridCol w:w="1857"/>
        <w:gridCol w:w="7980"/>
      </w:tblGrid>
      <w:tr w:rsidR="00040F04" w:rsidRPr="00737113" w:rsidTr="00040F04">
        <w:tc>
          <w:tcPr>
            <w:tcW w:w="1857" w:type="dxa"/>
            <w:vAlign w:val="center"/>
          </w:tcPr>
          <w:p w:rsidR="00040F04" w:rsidRPr="00737113" w:rsidRDefault="00040F04" w:rsidP="00040F04">
            <w:pPr>
              <w:ind w:left="189" w:right="-108"/>
              <w:jc w:val="center"/>
              <w:rPr>
                <w:rFonts w:eastAsia="Cordia New"/>
                <w:b/>
                <w:bCs/>
                <w:sz w:val="48"/>
                <w:szCs w:val="48"/>
                <w:cs/>
              </w:rPr>
            </w:pPr>
            <w:r w:rsidRPr="00737113">
              <w:rPr>
                <w:rFonts w:ascii="Cordia New" w:eastAsia="Cordia New" w:hAnsi="Cordia New" w:cs="Cordia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3FB4CD" wp14:editId="29081077">
                      <wp:simplePos x="0" y="0"/>
                      <wp:positionH relativeFrom="column">
                        <wp:posOffset>5071110</wp:posOffset>
                      </wp:positionH>
                      <wp:positionV relativeFrom="paragraph">
                        <wp:posOffset>-517525</wp:posOffset>
                      </wp:positionV>
                      <wp:extent cx="1266825" cy="330835"/>
                      <wp:effectExtent l="12700" t="8890" r="6350" b="12700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2050" w:rsidRPr="003F0697" w:rsidRDefault="001C2050" w:rsidP="00040F04">
                                  <w:pPr>
                                    <w:rPr>
                                      <w:cs/>
                                    </w:rPr>
                                  </w:pPr>
                                  <w:proofErr w:type="spellStart"/>
                                  <w:r w:rsidRPr="003F0697">
                                    <w:rPr>
                                      <w:cs/>
                                    </w:rPr>
                                    <w:t>ก</w:t>
                                  </w:r>
                                  <w:r>
                                    <w:rPr>
                                      <w:cs/>
                                    </w:rPr>
                                    <w:t>พย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จ</w:t>
                                  </w:r>
                                  <w:proofErr w:type="spellEnd"/>
                                  <w:r w:rsidRPr="003F0697">
                                    <w:rPr>
                                      <w:cs/>
                                    </w:rPr>
                                    <w:t>./อป/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๑.๖๐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0" o:spid="_x0000_s1028" type="#_x0000_t202" style="position:absolute;left:0;text-align:left;margin-left:399.3pt;margin-top:-40.75pt;width:99.75pt;height:26.0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" strokecolor="white">
                      <v:textbox style="mso-fit-shape-to-text:t">
                        <w:txbxContent>
                          <w:p w:rsidR="001C2050" w:rsidRPr="003F0697" w:rsidRDefault="001C2050" w:rsidP="00040F04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 w:rsidRPr="003F0697">
                              <w:rPr>
                                <w:cs/>
                              </w:rPr>
                              <w:t>ก</w:t>
                            </w:r>
                            <w:r>
                              <w:rPr>
                                <w:cs/>
                              </w:rPr>
                              <w:t>พย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จ</w:t>
                            </w:r>
                            <w:proofErr w:type="spellEnd"/>
                            <w:r w:rsidRPr="003F0697">
                              <w:rPr>
                                <w:cs/>
                              </w:rPr>
                              <w:t>./อป/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๑.๖๐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7113">
              <w:rPr>
                <w:rFonts w:ascii="Cordia New" w:eastAsia="Cordia New" w:hAnsi="Cordia New" w:cs="Cordia New"/>
                <w:sz w:val="28"/>
                <w:cs/>
              </w:rPr>
              <w:br w:type="page"/>
            </w:r>
            <w:r w:rsidRPr="00737113">
              <w:rPr>
                <w:rFonts w:ascii="Cordia New" w:eastAsia="Cordia New" w:hAnsi="Cordia New" w:cs="Cordia New"/>
                <w:sz w:val="28"/>
              </w:rPr>
              <w:br w:type="page"/>
            </w:r>
          </w:p>
        </w:tc>
        <w:tc>
          <w:tcPr>
            <w:tcW w:w="7980" w:type="dxa"/>
            <w:tcBorders>
              <w:left w:val="nil"/>
            </w:tcBorders>
            <w:vAlign w:val="bottom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48"/>
                <w:szCs w:val="48"/>
                <w:cs/>
              </w:rPr>
            </w:pPr>
            <w:r w:rsidRPr="00737113">
              <w:rPr>
                <w:rFonts w:eastAsia="Cordia New"/>
                <w:b/>
                <w:bCs/>
                <w:sz w:val="48"/>
                <w:szCs w:val="48"/>
                <w:cs/>
              </w:rPr>
              <w:t>คณะกรรมการพัฒนาการบริหารงานยุติธรรม</w:t>
            </w:r>
            <w:r w:rsidRPr="00737113">
              <w:rPr>
                <w:rFonts w:eastAsia="Cordia New" w:hint="cs"/>
                <w:b/>
                <w:bCs/>
                <w:sz w:val="48"/>
                <w:szCs w:val="48"/>
                <w:cs/>
              </w:rPr>
              <w:t>ระดับจังหวัด</w:t>
            </w:r>
          </w:p>
        </w:tc>
      </w:tr>
    </w:tbl>
    <w:p w:rsidR="00040F04" w:rsidRPr="00737113" w:rsidRDefault="00040F04" w:rsidP="00040F04">
      <w:pPr>
        <w:rPr>
          <w:rFonts w:eastAsia="Cordia New"/>
          <w:sz w:val="28"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3431CA" wp14:editId="2066F36B">
                <wp:simplePos x="0" y="0"/>
                <wp:positionH relativeFrom="column">
                  <wp:posOffset>22860</wp:posOffset>
                </wp:positionH>
                <wp:positionV relativeFrom="paragraph">
                  <wp:posOffset>165735</wp:posOffset>
                </wp:positionV>
                <wp:extent cx="5715000" cy="0"/>
                <wp:effectExtent l="32385" t="36195" r="34290" b="3048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3.05pt" to="451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</w:p>
    <w:tbl>
      <w:tblPr>
        <w:tblW w:w="0" w:type="auto"/>
        <w:tblInd w:w="-331" w:type="dxa"/>
        <w:tblLayout w:type="fixed"/>
        <w:tblLook w:val="01E0" w:firstRow="1" w:lastRow="1" w:firstColumn="1" w:lastColumn="1" w:noHBand="0" w:noVBand="0"/>
      </w:tblPr>
      <w:tblGrid>
        <w:gridCol w:w="1559"/>
        <w:gridCol w:w="7980"/>
      </w:tblGrid>
      <w:tr w:rsidR="00040F04" w:rsidRPr="00737113" w:rsidTr="00040F04">
        <w:tc>
          <w:tcPr>
            <w:tcW w:w="1559" w:type="dxa"/>
            <w:vAlign w:val="center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48"/>
                <w:szCs w:val="48"/>
                <w:cs/>
              </w:rPr>
            </w:pPr>
          </w:p>
        </w:tc>
        <w:tc>
          <w:tcPr>
            <w:tcW w:w="7980" w:type="dxa"/>
            <w:tcBorders>
              <w:left w:val="nil"/>
            </w:tcBorders>
            <w:vAlign w:val="bottom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48"/>
                <w:szCs w:val="48"/>
                <w:cs/>
              </w:rPr>
            </w:pPr>
          </w:p>
        </w:tc>
      </w:tr>
    </w:tbl>
    <w:p w:rsidR="00040F04" w:rsidRPr="00737113" w:rsidRDefault="00040F04" w:rsidP="00040F04">
      <w:pPr>
        <w:keepLines/>
        <w:ind w:right="-1"/>
        <w:rPr>
          <w:rFonts w:eastAsia="Cordia New"/>
          <w:b/>
          <w:bCs/>
          <w:sz w:val="40"/>
          <w:szCs w:val="40"/>
        </w:rPr>
      </w:pPr>
      <w:r w:rsidRPr="00737113">
        <w:rPr>
          <w:rFonts w:eastAsia="Cordia New"/>
          <w:b/>
          <w:bCs/>
          <w:sz w:val="40"/>
          <w:szCs w:val="40"/>
          <w:cs/>
        </w:rPr>
        <w:t xml:space="preserve">ระเบียบวาระที่ </w:t>
      </w:r>
      <w:r w:rsidRPr="00737113">
        <w:rPr>
          <w:rFonts w:eastAsia="Cordia New" w:hint="cs"/>
          <w:b/>
          <w:bCs/>
          <w:sz w:val="40"/>
          <w:szCs w:val="40"/>
          <w:cs/>
        </w:rPr>
        <w:t>๑</w:t>
      </w:r>
      <w:r w:rsidRPr="00737113">
        <w:rPr>
          <w:rFonts w:eastAsia="Cordia New"/>
          <w:b/>
          <w:bCs/>
          <w:sz w:val="40"/>
          <w:szCs w:val="40"/>
          <w:cs/>
        </w:rPr>
        <w:tab/>
      </w:r>
      <w:r w:rsidRPr="00737113">
        <w:rPr>
          <w:rFonts w:eastAsia="Cordia New"/>
          <w:b/>
          <w:bCs/>
          <w:sz w:val="40"/>
          <w:szCs w:val="40"/>
          <w:cs/>
        </w:rPr>
        <w:tab/>
        <w:t>เรื่องที่ประธานแจ้งให้ที่ประชุมทราบ</w:t>
      </w:r>
    </w:p>
    <w:tbl>
      <w:tblPr>
        <w:tblW w:w="6237" w:type="dxa"/>
        <w:tblInd w:w="2943" w:type="dxa"/>
        <w:tblLook w:val="01E0" w:firstRow="1" w:lastRow="1" w:firstColumn="1" w:lastColumn="1" w:noHBand="0" w:noVBand="0"/>
      </w:tblPr>
      <w:tblGrid>
        <w:gridCol w:w="298"/>
        <w:gridCol w:w="5939"/>
      </w:tblGrid>
      <w:tr w:rsidR="00040F04" w:rsidRPr="00737113" w:rsidTr="00040F04">
        <w:tc>
          <w:tcPr>
            <w:tcW w:w="298" w:type="dxa"/>
            <w:shd w:val="clear" w:color="auto" w:fill="auto"/>
          </w:tcPr>
          <w:p w:rsidR="00040F04" w:rsidRPr="00737113" w:rsidRDefault="00040F04" w:rsidP="00040F04">
            <w:pPr>
              <w:jc w:val="thaiDistribute"/>
              <w:rPr>
                <w:rFonts w:eastAsia="Cordia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5939" w:type="dxa"/>
            <w:shd w:val="clear" w:color="auto" w:fill="auto"/>
          </w:tcPr>
          <w:p w:rsidR="00040F04" w:rsidRPr="00737113" w:rsidRDefault="00040F04" w:rsidP="00040F04">
            <w:pPr>
              <w:jc w:val="thaiDistribute"/>
              <w:rPr>
                <w:rFonts w:eastAsia="Cordia New"/>
                <w:b/>
                <w:bCs/>
                <w:sz w:val="36"/>
                <w:szCs w:val="36"/>
                <w:cs/>
              </w:rPr>
            </w:pPr>
            <w:r w:rsidRPr="00737113">
              <w:rPr>
                <w:rFonts w:eastAsia="Cordia New" w:hint="cs"/>
                <w:b/>
                <w:bCs/>
                <w:sz w:val="36"/>
                <w:szCs w:val="36"/>
                <w:cs/>
              </w:rPr>
              <w:t xml:space="preserve">- </w:t>
            </w:r>
            <w:r w:rsidRPr="00737113">
              <w:rPr>
                <w:rFonts w:ascii="TH SarabunIT๙" w:eastAsia="Cordia New" w:hAnsi="TH SarabunIT๙" w:cs="TH SarabunIT๙"/>
                <w:b/>
                <w:bCs/>
                <w:sz w:val="36"/>
                <w:szCs w:val="36"/>
                <w:cs/>
              </w:rPr>
              <w:t>คำสั่งจังหวัด ..... ที่.../ ๒๕๖๐ ลงวันที่</w:t>
            </w:r>
          </w:p>
        </w:tc>
      </w:tr>
      <w:tr w:rsidR="00040F04" w:rsidRPr="00737113" w:rsidTr="00040F04">
        <w:tc>
          <w:tcPr>
            <w:tcW w:w="298" w:type="dxa"/>
            <w:shd w:val="clear" w:color="auto" w:fill="auto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36"/>
                <w:szCs w:val="36"/>
              </w:rPr>
            </w:pPr>
          </w:p>
        </w:tc>
        <w:tc>
          <w:tcPr>
            <w:tcW w:w="5939" w:type="dxa"/>
            <w:shd w:val="clear" w:color="auto" w:fill="auto"/>
          </w:tcPr>
          <w:p w:rsidR="00040F04" w:rsidRPr="00737113" w:rsidRDefault="00040F04" w:rsidP="00040F04">
            <w:pPr>
              <w:jc w:val="thaiDistribute"/>
              <w:rPr>
                <w:rFonts w:eastAsia="Cordia New"/>
                <w:b/>
                <w:bCs/>
                <w:sz w:val="36"/>
                <w:szCs w:val="36"/>
                <w:cs/>
              </w:rPr>
            </w:pPr>
            <w:r w:rsidRPr="00737113">
              <w:rPr>
                <w:rFonts w:ascii="TH SarabunIT๙" w:eastAsia="Cordia New" w:hAnsi="TH SarabunIT๙" w:cs="TH SarabunIT๙" w:hint="cs"/>
                <w:b/>
                <w:bCs/>
                <w:sz w:val="36"/>
                <w:szCs w:val="36"/>
                <w:cs/>
              </w:rPr>
              <w:t xml:space="preserve">- </w:t>
            </w:r>
            <w:r w:rsidRPr="00737113">
              <w:rPr>
                <w:rFonts w:ascii="TH SarabunIT๙" w:eastAsia="Cordia New" w:hAnsi="TH SarabunIT๙" w:cs="TH SarabunIT๙"/>
                <w:b/>
                <w:bCs/>
                <w:sz w:val="36"/>
                <w:szCs w:val="36"/>
                <w:cs/>
              </w:rPr>
              <w:t>มติคณะกรรมการพัฒนาการบริหารงานยุติธรรมแห่งชาติ (</w:t>
            </w:r>
            <w:proofErr w:type="spellStart"/>
            <w:r w:rsidRPr="00737113">
              <w:rPr>
                <w:rFonts w:ascii="TH SarabunIT๙" w:eastAsia="Cordia New" w:hAnsi="TH SarabunIT๙" w:cs="TH SarabunIT๙"/>
                <w:b/>
                <w:bCs/>
                <w:sz w:val="36"/>
                <w:szCs w:val="36"/>
                <w:cs/>
              </w:rPr>
              <w:t>กพยช</w:t>
            </w:r>
            <w:proofErr w:type="spellEnd"/>
            <w:r w:rsidRPr="00737113">
              <w:rPr>
                <w:rFonts w:ascii="TH SarabunIT๙" w:eastAsia="Cordia New" w:hAnsi="TH SarabunIT๙" w:cs="TH SarabunIT๙"/>
                <w:b/>
                <w:bCs/>
                <w:sz w:val="36"/>
                <w:szCs w:val="36"/>
                <w:cs/>
              </w:rPr>
              <w:t>.) ครั้งที่ ๒/๒๕๖๐ เมื่อวันที่ ๕ มิถุนายน ๒๕๖๐</w:t>
            </w:r>
          </w:p>
        </w:tc>
      </w:tr>
      <w:tr w:rsidR="00040F04" w:rsidRPr="00737113" w:rsidTr="00040F04">
        <w:tc>
          <w:tcPr>
            <w:tcW w:w="298" w:type="dxa"/>
            <w:shd w:val="clear" w:color="auto" w:fill="auto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5939" w:type="dxa"/>
            <w:shd w:val="clear" w:color="auto" w:fill="auto"/>
          </w:tcPr>
          <w:p w:rsidR="00040F04" w:rsidRPr="00737113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6"/>
                <w:szCs w:val="36"/>
                <w:cs/>
              </w:rPr>
            </w:pPr>
            <w:r w:rsidRPr="00737113">
              <w:rPr>
                <w:rFonts w:ascii="TH SarabunIT๙" w:eastAsia="Cordia New" w:hAnsi="TH SarabunIT๙" w:cs="TH SarabunIT๙" w:hint="cs"/>
                <w:b/>
                <w:bCs/>
                <w:sz w:val="36"/>
                <w:szCs w:val="36"/>
                <w:cs/>
              </w:rPr>
              <w:t xml:space="preserve">- </w:t>
            </w:r>
            <w:r w:rsidRPr="00737113">
              <w:rPr>
                <w:rFonts w:ascii="TH SarabunIT๙" w:eastAsia="Cordia New" w:hAnsi="TH SarabunIT๙" w:cs="TH SarabunIT๙"/>
                <w:b/>
                <w:bCs/>
                <w:sz w:val="36"/>
                <w:szCs w:val="36"/>
                <w:cs/>
              </w:rPr>
              <w:t xml:space="preserve">มติคณะรัฐมนตรี เมื่อวันที่ 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6"/>
                <w:szCs w:val="36"/>
                <w:cs/>
              </w:rPr>
              <w:t>๑๘ กรกฎาคม ๒๕๖๐       เรื่อง การ</w:t>
            </w:r>
            <w:r w:rsidRPr="00737113">
              <w:rPr>
                <w:rFonts w:ascii="TH SarabunIT๙" w:eastAsia="Cordia New" w:hAnsi="TH SarabunIT๙" w:cs="TH SarabunIT๙"/>
                <w:b/>
                <w:bCs/>
                <w:sz w:val="36"/>
                <w:szCs w:val="36"/>
                <w:cs/>
              </w:rPr>
              <w:t xml:space="preserve">แต่งตั้ง </w:t>
            </w:r>
            <w:proofErr w:type="spellStart"/>
            <w:r w:rsidRPr="00737113">
              <w:rPr>
                <w:rFonts w:ascii="TH SarabunIT๙" w:eastAsia="Cordia New" w:hAnsi="TH SarabunIT๙" w:cs="TH SarabunIT๙"/>
                <w:b/>
                <w:bCs/>
                <w:sz w:val="36"/>
                <w:szCs w:val="36"/>
                <w:cs/>
              </w:rPr>
              <w:t>กพยจ</w:t>
            </w:r>
            <w:proofErr w:type="spellEnd"/>
            <w:r w:rsidRPr="00737113">
              <w:rPr>
                <w:rFonts w:ascii="TH SarabunIT๙" w:eastAsia="Cordia New" w:hAnsi="TH SarabunIT๙" w:cs="TH SarabunIT๙"/>
                <w:b/>
                <w:bCs/>
                <w:sz w:val="36"/>
                <w:szCs w:val="36"/>
                <w:cs/>
              </w:rPr>
              <w:t>.</w:t>
            </w:r>
          </w:p>
        </w:tc>
      </w:tr>
    </w:tbl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</w:rPr>
        <w:br w:type="page"/>
      </w:r>
      <w:r w:rsidRPr="00737113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737113">
        <w:rPr>
          <w:rFonts w:eastAsia="Cordia New" w:hint="cs"/>
          <w:b/>
          <w:bCs/>
          <w:sz w:val="36"/>
          <w:szCs w:val="36"/>
          <w:cs/>
        </w:rPr>
        <w:t>๑</w:t>
      </w:r>
      <w:r w:rsidRPr="00737113">
        <w:rPr>
          <w:rFonts w:eastAsia="Cordia New"/>
          <w:b/>
          <w:bCs/>
          <w:sz w:val="36"/>
          <w:szCs w:val="36"/>
          <w:cs/>
        </w:rPr>
        <w:tab/>
        <w:t>เรื่องที่ประธานแจ้งให้ที่ประชุมทราบ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  <w:cs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C99B64" wp14:editId="6E5B2A7C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715000" cy="0"/>
                <wp:effectExtent l="40640" t="46355" r="45085" b="3937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51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GJQIAAEQ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" strokeweight="6pt">
                <v:stroke linestyle="thickBetweenThin"/>
              </v:line>
            </w:pict>
          </mc:Fallback>
        </mc:AlternateContent>
      </w:r>
    </w:p>
    <w:p w:rsidR="00040F04" w:rsidRPr="00737113" w:rsidRDefault="00040F04" w:rsidP="00040F04">
      <w:pPr>
        <w:pStyle w:val="a8"/>
        <w:numPr>
          <w:ilvl w:val="0"/>
          <w:numId w:val="6"/>
        </w:numPr>
        <w:spacing w:after="12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71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คำสั่งจังหวัด ..... ที่.../ ๒๕๖๐ ลงวันที่.....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>คำสั่งจังหวัดเรื่อง แต่งตั้งคณะกรรมการพัฒนาการบริหารงานยุติธรรมระดับจังหวัด (</w:t>
      </w:r>
      <w:proofErr w:type="spellStart"/>
      <w:r w:rsidRPr="00737113">
        <w:rPr>
          <w:rFonts w:ascii="TH SarabunPSK" w:eastAsia="Cordia New" w:hAnsi="TH SarabunPSK" w:cs="TH SarabunPSK"/>
          <w:sz w:val="32"/>
          <w:szCs w:val="32"/>
          <w:cs/>
        </w:rPr>
        <w:t>กพยจ</w:t>
      </w:r>
      <w:proofErr w:type="spellEnd"/>
      <w:r w:rsidRPr="00737113">
        <w:rPr>
          <w:rFonts w:ascii="TH SarabunPSK" w:eastAsia="Cordia New" w:hAnsi="TH SarabunPSK" w:cs="TH SarabunPSK"/>
          <w:sz w:val="32"/>
          <w:szCs w:val="32"/>
          <w:cs/>
        </w:rPr>
        <w:t xml:space="preserve">.) ตามมติ </w:t>
      </w:r>
      <w:proofErr w:type="spellStart"/>
      <w:r w:rsidRPr="00737113">
        <w:rPr>
          <w:rFonts w:ascii="TH SarabunPSK" w:eastAsia="Cordia New" w:hAnsi="TH SarabunPSK" w:cs="TH SarabunPSK"/>
          <w:sz w:val="32"/>
          <w:szCs w:val="32"/>
          <w:cs/>
        </w:rPr>
        <w:t>กพยช</w:t>
      </w:r>
      <w:proofErr w:type="spellEnd"/>
      <w:r w:rsidRPr="00737113">
        <w:rPr>
          <w:rFonts w:ascii="TH SarabunPSK" w:eastAsia="Cordia New" w:hAnsi="TH SarabunPSK" w:cs="TH SarabunPSK"/>
          <w:sz w:val="32"/>
          <w:szCs w:val="32"/>
          <w:cs/>
        </w:rPr>
        <w:t>. มีองค์ประกอบและอำนาจหน้าที่ ดังนี้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Pr="00737113"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737113">
        <w:rPr>
          <w:rFonts w:ascii="TH SarabunPSK" w:eastAsia="Cordia New" w:hAnsi="TH SarabunPSK" w:cs="TH SarabunPSK"/>
          <w:sz w:val="32"/>
          <w:szCs w:val="32"/>
          <w:cs/>
        </w:rPr>
        <w:t xml:space="preserve"> องค์ประกอบของคณะกรรมการพัฒนาการบริหารงานยุติธรรมระดับจังหวัด (</w:t>
      </w:r>
      <w:proofErr w:type="spellStart"/>
      <w:r w:rsidRPr="00737113">
        <w:rPr>
          <w:rFonts w:ascii="TH SarabunPSK" w:eastAsia="Cordia New" w:hAnsi="TH SarabunPSK" w:cs="TH SarabunPSK"/>
          <w:sz w:val="32"/>
          <w:szCs w:val="32"/>
          <w:cs/>
        </w:rPr>
        <w:t>กพยจ</w:t>
      </w:r>
      <w:proofErr w:type="spellEnd"/>
      <w:r w:rsidRPr="00737113">
        <w:rPr>
          <w:rFonts w:ascii="TH SarabunPSK" w:eastAsia="Cordia New" w:hAnsi="TH SarabunPSK" w:cs="TH SarabunPSK"/>
          <w:sz w:val="32"/>
          <w:szCs w:val="32"/>
          <w:cs/>
        </w:rPr>
        <w:t>.) ประกอบด้วย อัยการจังหวัดเป็นที่ปรึกษา ผู้ว่าราชการจังหวัดเป็นประธานกรรมการ ปลัดจังหวัด ท้องถิ่นจังหวัด ผู้บังคับการตำรวจภูธรจังหวัด รองผู้อำนวยการรักษาความมั่นคงภายในจังหวัด ฝ่ายทหาร ประธานสภาทนายความจังหวัด นายกองค์การบริหารส่วนจังหวัด ผู้บัญชาการเรือนจำจังหวัด ผู้อำนวยการสถานพินิจและคุ้มครองเด็กและเยาวชนจังหวัด ผู้อำนวยการสำนักงานคุมประพฤติจังหวัด ผู้อำนวยการสำนักงานบังคับคดีจังหวัด</w:t>
      </w: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คณบดีคณะนิติศาสตร์หรือหัวหน้าภาควิชานิติศาสตร์ที่มีการเรียนการสอนในระดับอุดมศึกษาในจังหวัด โดยเลือกกันเอง จำนวน ๑ คน.(ถ้ามี) ผู้แทนอาสาสมัครในพื้นที่ที่ผู้ว่าราชการจังหวัดแต่งตั้ง ไม่เกิน ๔ คนเป็นกรรมการ โดยมียุติธรรมจังหวัดเป็นกรรมการและเลขานุการ และเจ้าหน้าที่สำนักงานยุติธรรมจังหวัดที่ยุติธรรมจังหวัดมอบหมาย จำนวน ๒ คน เป็นผู้ช่วยเลขานุการ  </w:t>
      </w: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Pr="00737113"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737113">
        <w:rPr>
          <w:rFonts w:ascii="TH SarabunPSK" w:eastAsia="Cordia New" w:hAnsi="TH SarabunPSK" w:cs="TH SarabunPSK"/>
          <w:sz w:val="32"/>
          <w:szCs w:val="32"/>
          <w:cs/>
        </w:rPr>
        <w:t xml:space="preserve"> อำนาจหน้าที่ 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  <w:t>(๑) เสนอแผนการดำเนินการไปสู่แผนยุทธศาสตร์ของจังหวัด แผนพัฒนาจังหวัด และแผนพัฒนากลุ่มจังหวัด รวมทั้ง</w:t>
      </w:r>
      <w:proofErr w:type="spellStart"/>
      <w:r w:rsidRPr="00737113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737113">
        <w:rPr>
          <w:rFonts w:ascii="TH SarabunPSK" w:eastAsia="Cordia New" w:hAnsi="TH SarabunPSK" w:cs="TH SarabunPSK"/>
          <w:sz w:val="32"/>
          <w:szCs w:val="32"/>
          <w:cs/>
        </w:rPr>
        <w:t>การงบประมาณในระดับพื้นที่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(๒) </w:t>
      </w:r>
      <w:proofErr w:type="spellStart"/>
      <w:r w:rsidRPr="00737113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737113">
        <w:rPr>
          <w:rFonts w:ascii="TH SarabunPSK" w:eastAsia="Cordia New" w:hAnsi="TH SarabunPSK" w:cs="TH SarabunPSK"/>
          <w:sz w:val="32"/>
          <w:szCs w:val="32"/>
          <w:cs/>
        </w:rPr>
        <w:t>การความร่วมมือระหว่างหน่วยงานราชการ องค์กรเอกชน และประชาชนในการแก้ไขฟื้นฟู ติดตามดูแล ช่วยเหลือและสงเคราะห์ผู้กระทำผิดในชุมชนที่เหมาะสมในจังหวัด และสอดคล้องกับสถานการณ์ของจังหวัด ตลอดจนเป็นหน่วยงานในการประสานงานเพื่อสนับสนุนงบประมาณและการดำเนินการที่เกี่ยวข้องให้พื้นที่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  <w:t>(๓) กำหนดแนวทางในการส่งเสริม สนับสนุนให้ส่วนราชการ หน่วยงาน และองค์กรปกครองท้องถิ่น เสริมสร้างให้ประชาชนในจังหวัดเข้าถึงการบริการในกระบวนการยุติธรรม รวมทั้งส่งเสริม สนับสนุนให้ภาคประชาชนเข้ามามีส่วนร่วมในการให้บริการในกระบวนการยุติธรรม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  <w:t>(๔) กำหนดแนวทางการป้องกัน เฝ้าระวังปัญหาอาชญากรรม การทุจริตประพฤติมิชอบ ของเจ้าหน้าที่รัฐ และการกระทำผิดกฎหมายต่างๆ ในจังหวัด รวมถึงการแจ้งเบาะแสข้อมูลการกระทำผิดกฎหมาย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  <w:t>(๕) ประสาน กำกับ ดูแลเกี่ยวกับการเชื่อมโยงฐานข้อมูล เช่น ข้อมูลระบบงาน ข้อมูลกลุ่มเป้าหมายฯ ต่อหน่วยงานที่เกี่ยวข้องในจังหวัด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  <w:t>(๖) กำกับ ติดตามและรายงานผลการดำเนินการ เสนอข้อคิดเห็นเพื่อปรับปรุงมาตรการ กลไกในการดำเนินการให้คณะอนุกรรมการภายใต้คณะกรรมการพัฒนาการบริหารงานยุติธรรมแห่งชาติ หรือหน่วยงานที่เกี่ยวข้อง เพื่อรายงานต่อคณะกรรมการพัฒนาการบริหารงานยุติธรรมแห่งชาติ ทราบและพิจารณา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  <w:t>(๗) แต่งตั้งคณะอนุกรรมการ หรือคณะทำงาน หรือศูนย์ขับเคลื่อนการดำเนินงานคณะกรรมการพัฒนาการบริหารงานยุติธรรมระดับจังหวัด เพื่อสนับสนุนการดำเนินการอื่นใดเพื่อให้การดำเนินการเกิดเป็นรูปธรรมและเป็นไปอย่างมีประสิทธิภาพ</w:t>
      </w:r>
    </w:p>
    <w:p w:rsidR="00040F04" w:rsidRPr="00737113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737113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737113">
        <w:rPr>
          <w:rFonts w:ascii="TH SarabunPSK" w:eastAsia="Cordia New" w:hAnsi="TH SarabunPSK" w:cs="TH SarabunPSK"/>
          <w:sz w:val="32"/>
          <w:szCs w:val="32"/>
          <w:cs/>
        </w:rPr>
        <w:tab/>
        <w:t>(๘) ดำเนินการอื่นๆ ตามที่ได้รับมอบหมายจากนายกรัฐมนตรี คณะรัฐมนตรี และรัฐมนตรีว่าการกระทรวงยุติธรรม</w:t>
      </w:r>
      <w:r w:rsidRPr="00737113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 </w:t>
      </w:r>
    </w:p>
    <w:p w:rsidR="00040F04" w:rsidRDefault="00040F04" w:rsidP="00040F04">
      <w:pPr>
        <w:pStyle w:val="a8"/>
        <w:spacing w:after="120" w:line="240" w:lineRule="auto"/>
        <w:ind w:left="25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040F04" w:rsidRPr="003076D5" w:rsidRDefault="00040F04" w:rsidP="00040F04">
      <w:pPr>
        <w:pStyle w:val="a8"/>
        <w:spacing w:after="120" w:line="240" w:lineRule="auto"/>
        <w:ind w:left="25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040F04" w:rsidRPr="00737113" w:rsidRDefault="00040F04" w:rsidP="00040F04">
      <w:pPr>
        <w:pStyle w:val="a8"/>
        <w:numPr>
          <w:ilvl w:val="0"/>
          <w:numId w:val="6"/>
        </w:numPr>
        <w:spacing w:after="12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7371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มติคณะกรรมการพัฒนาการบริหารงานยุติธรรมแห่งชาติ (</w:t>
      </w:r>
      <w:proofErr w:type="spellStart"/>
      <w:r w:rsidRPr="007371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กพยช</w:t>
      </w:r>
      <w:proofErr w:type="spellEnd"/>
      <w:r w:rsidRPr="007371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.)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</w:t>
      </w:r>
      <w:r w:rsidRPr="0073711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ครั้งที่ ๒/๒๕๖๐ เมื่อวันที่ ๕ มิถุนายน ๒๕๖๐</w:t>
      </w:r>
    </w:p>
    <w:p w:rsidR="00040F04" w:rsidRDefault="00040F04" w:rsidP="00040F04">
      <w:pPr>
        <w:tabs>
          <w:tab w:val="left" w:pos="1418"/>
          <w:tab w:val="left" w:pos="1701"/>
        </w:tabs>
        <w:jc w:val="thaiDistribute"/>
        <w:rPr>
          <w:rFonts w:eastAsia="Times New Roman"/>
        </w:rPr>
      </w:pP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  <w:t xml:space="preserve">      คณะกรรมการ</w:t>
      </w:r>
      <w:r w:rsidRPr="00737113">
        <w:rPr>
          <w:rFonts w:eastAsia="Times New Roman"/>
          <w:cs/>
        </w:rPr>
        <w:t>พัฒนาการบริหารงานยุติธรรมแห่งชาติ (</w:t>
      </w:r>
      <w:proofErr w:type="spellStart"/>
      <w:r w:rsidRPr="00737113">
        <w:rPr>
          <w:rFonts w:eastAsia="Times New Roman"/>
          <w:cs/>
        </w:rPr>
        <w:t>กพยช</w:t>
      </w:r>
      <w:proofErr w:type="spellEnd"/>
      <w:r w:rsidRPr="00737113">
        <w:rPr>
          <w:rFonts w:eastAsia="Times New Roman"/>
          <w:cs/>
        </w:rPr>
        <w:t>.) ในการประชุมครั้งที่ ๒/๒๕๖๐ เมื่อวันที่ ๕ มิถุนายน ๒๕๖๐ ได้มีมติเรื่องการจัดตั้งคณะกรรมการพัฒนาการบริหารงานยุติธรรมระดับจังหวัด</w:t>
      </w:r>
      <w:r w:rsidRPr="00737113">
        <w:rPr>
          <w:rFonts w:eastAsia="Times New Roman" w:hint="cs"/>
          <w:cs/>
        </w:rPr>
        <w:t xml:space="preserve"> </w:t>
      </w:r>
      <w:r w:rsidRPr="00737113">
        <w:rPr>
          <w:rFonts w:eastAsia="Times New Roman"/>
          <w:cs/>
        </w:rPr>
        <w:t>โดย</w:t>
      </w:r>
    </w:p>
    <w:p w:rsidR="00040F04" w:rsidRDefault="00040F04" w:rsidP="00040F04">
      <w:pPr>
        <w:tabs>
          <w:tab w:val="left" w:pos="1418"/>
          <w:tab w:val="left" w:pos="1701"/>
          <w:tab w:val="left" w:pos="2552"/>
        </w:tabs>
        <w:jc w:val="thaiDistribute"/>
        <w:rPr>
          <w:rFonts w:eastAsia="Times New Roman"/>
          <w:spacing w:val="-6"/>
        </w:rPr>
      </w:pPr>
      <w:r>
        <w:rPr>
          <w:rFonts w:eastAsia="Times New Roman" w:hint="cs"/>
          <w:cs/>
        </w:rPr>
        <w:tab/>
      </w:r>
      <w:r>
        <w:rPr>
          <w:rFonts w:eastAsia="Times New Roman" w:hint="cs"/>
          <w:cs/>
        </w:rPr>
        <w:tab/>
      </w:r>
      <w:r>
        <w:rPr>
          <w:rFonts w:eastAsia="Times New Roman" w:hint="cs"/>
          <w:cs/>
        </w:rPr>
        <w:tab/>
      </w:r>
      <w:r>
        <w:rPr>
          <w:rFonts w:eastAsia="Times New Roman" w:hint="cs"/>
          <w:spacing w:val="-6"/>
          <w:cs/>
        </w:rPr>
        <w:t>๑.</w:t>
      </w:r>
      <w:r w:rsidRPr="00737113">
        <w:rPr>
          <w:rFonts w:eastAsia="Times New Roman"/>
          <w:spacing w:val="-6"/>
          <w:cs/>
        </w:rPr>
        <w:t xml:space="preserve"> เห็นชอบให้มีคณะกรรมการพัฒนาการบริหารงานยุติธรรมระดับจังหวัด (</w:t>
      </w:r>
      <w:proofErr w:type="spellStart"/>
      <w:r w:rsidRPr="00737113">
        <w:rPr>
          <w:rFonts w:eastAsia="Times New Roman"/>
          <w:spacing w:val="-6"/>
          <w:cs/>
        </w:rPr>
        <w:t>กพยจ</w:t>
      </w:r>
      <w:proofErr w:type="spellEnd"/>
      <w:r w:rsidRPr="00737113">
        <w:rPr>
          <w:rFonts w:eastAsia="Times New Roman"/>
          <w:spacing w:val="-6"/>
          <w:cs/>
        </w:rPr>
        <w:t>.)</w:t>
      </w:r>
      <w:r w:rsidRPr="00737113">
        <w:rPr>
          <w:rFonts w:eastAsia="Times New Roman" w:hint="cs"/>
          <w:spacing w:val="-6"/>
          <w:cs/>
        </w:rPr>
        <w:t xml:space="preserve"> </w:t>
      </w:r>
      <w:r w:rsidRPr="00737113">
        <w:rPr>
          <w:rFonts w:eastAsia="Times New Roman"/>
          <w:spacing w:val="-6"/>
          <w:cs/>
        </w:rPr>
        <w:t>ที่แต่งตั้งโดยผู้ว่าราชการจังหวัด เพื่อเป็นกลไกการอำนวยความยุติธรรมและประสานความร่วมมือในระดับจังหวัด</w:t>
      </w:r>
    </w:p>
    <w:p w:rsidR="00040F04" w:rsidRPr="00EA1112" w:rsidRDefault="00040F04" w:rsidP="00040F04">
      <w:pPr>
        <w:tabs>
          <w:tab w:val="left" w:pos="1418"/>
          <w:tab w:val="left" w:pos="1701"/>
          <w:tab w:val="left" w:pos="2552"/>
        </w:tabs>
        <w:jc w:val="thaiDistribute"/>
        <w:rPr>
          <w:rFonts w:eastAsia="Times New Roman"/>
          <w:spacing w:val="-6"/>
        </w:rPr>
      </w:pPr>
      <w:r>
        <w:rPr>
          <w:rFonts w:eastAsia="Times New Roman" w:hint="cs"/>
          <w:spacing w:val="-6"/>
          <w:cs/>
        </w:rPr>
        <w:tab/>
      </w:r>
      <w:r>
        <w:rPr>
          <w:rFonts w:eastAsia="Times New Roman" w:hint="cs"/>
          <w:spacing w:val="-6"/>
          <w:cs/>
        </w:rPr>
        <w:tab/>
      </w:r>
      <w:r>
        <w:rPr>
          <w:rFonts w:eastAsia="Times New Roman" w:hint="cs"/>
          <w:spacing w:val="-6"/>
          <w:cs/>
        </w:rPr>
        <w:tab/>
      </w:r>
      <w:r w:rsidRPr="00737113">
        <w:rPr>
          <w:rFonts w:eastAsia="Times New Roman" w:hint="cs"/>
          <w:cs/>
        </w:rPr>
        <w:t xml:space="preserve">๒. </w:t>
      </w:r>
      <w:r w:rsidRPr="00737113">
        <w:rPr>
          <w:rFonts w:eastAsia="Times New Roman"/>
          <w:cs/>
        </w:rPr>
        <w:t xml:space="preserve">มอบหมายให้ฝ่ายเลขานุการปรับถ้อยคำในร่างคำสั่ง </w:t>
      </w:r>
      <w:proofErr w:type="spellStart"/>
      <w:r w:rsidRPr="00737113">
        <w:rPr>
          <w:rFonts w:eastAsia="Times New Roman"/>
          <w:cs/>
        </w:rPr>
        <w:t>กพยจ</w:t>
      </w:r>
      <w:proofErr w:type="spellEnd"/>
      <w:r w:rsidRPr="00737113">
        <w:rPr>
          <w:rFonts w:eastAsia="Times New Roman"/>
          <w:cs/>
        </w:rPr>
        <w:t>. ใน ๒ ส่วน ดังนี้</w:t>
      </w:r>
    </w:p>
    <w:p w:rsidR="00040F04" w:rsidRPr="00737113" w:rsidRDefault="00040F04" w:rsidP="00040F04">
      <w:pPr>
        <w:tabs>
          <w:tab w:val="left" w:pos="1418"/>
          <w:tab w:val="left" w:pos="1701"/>
          <w:tab w:val="left" w:pos="2268"/>
        </w:tabs>
        <w:jc w:val="thaiDistribute"/>
        <w:rPr>
          <w:rFonts w:eastAsia="Times New Roman"/>
        </w:rPr>
      </w:pPr>
      <w:r w:rsidRPr="00737113">
        <w:rPr>
          <w:rFonts w:eastAsia="Times New Roman"/>
        </w:rPr>
        <w:t xml:space="preserve">        </w:t>
      </w:r>
      <w:r>
        <w:rPr>
          <w:rFonts w:eastAsia="Times New Roman"/>
        </w:rPr>
        <w:t xml:space="preserve">   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 w:hint="cs"/>
          <w:cs/>
        </w:rPr>
        <w:tab/>
      </w:r>
      <w:r w:rsidRPr="00737113">
        <w:rPr>
          <w:rFonts w:eastAsia="Times New Roman"/>
        </w:rPr>
        <w:t>(</w:t>
      </w:r>
      <w:r w:rsidRPr="00737113">
        <w:rPr>
          <w:rFonts w:eastAsia="Times New Roman" w:hint="cs"/>
          <w:cs/>
        </w:rPr>
        <w:t>๑</w:t>
      </w:r>
      <w:r w:rsidRPr="00737113">
        <w:rPr>
          <w:rFonts w:eastAsia="Times New Roman"/>
        </w:rPr>
        <w:t xml:space="preserve">) </w:t>
      </w:r>
      <w:r w:rsidRPr="00737113">
        <w:rPr>
          <w:rFonts w:eastAsia="Times New Roman"/>
          <w:cs/>
        </w:rPr>
        <w:t>บทเกริ่นนำ</w:t>
      </w:r>
    </w:p>
    <w:p w:rsidR="00040F04" w:rsidRDefault="00040F04" w:rsidP="00040F04">
      <w:pPr>
        <w:tabs>
          <w:tab w:val="left" w:pos="1418"/>
          <w:tab w:val="left" w:pos="1701"/>
          <w:tab w:val="left" w:pos="2552"/>
        </w:tabs>
        <w:jc w:val="thaiDistribute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 xml:space="preserve"> </w:t>
      </w:r>
      <w:r>
        <w:rPr>
          <w:rFonts w:eastAsia="Times New Roman"/>
        </w:rPr>
        <w:tab/>
      </w:r>
      <w:r w:rsidRPr="00737113">
        <w:rPr>
          <w:rFonts w:eastAsia="Times New Roman"/>
        </w:rPr>
        <w:t>(</w:t>
      </w:r>
      <w:r w:rsidRPr="00737113">
        <w:rPr>
          <w:rFonts w:eastAsia="Times New Roman" w:hint="cs"/>
          <w:cs/>
        </w:rPr>
        <w:t>๒</w:t>
      </w:r>
      <w:r w:rsidRPr="00737113">
        <w:rPr>
          <w:rFonts w:eastAsia="Times New Roman"/>
        </w:rPr>
        <w:t>)</w:t>
      </w:r>
      <w:r>
        <w:rPr>
          <w:rFonts w:eastAsia="Times New Roman" w:hint="cs"/>
          <w:cs/>
        </w:rPr>
        <w:t xml:space="preserve"> </w:t>
      </w:r>
      <w:r w:rsidRPr="00737113">
        <w:rPr>
          <w:rFonts w:eastAsia="Times New Roman"/>
          <w:cs/>
        </w:rPr>
        <w:t>เพิ่มคำว่า (ถ้ามี) ท้ายองค์ประกอบข้อ ๑๓ คณบดีคณะนิติศาสตร์หรือหัวหน้าภาควิชานิติศาสตร์ที่มีการเรียนการสอนในระดับอุดมศึกษาในจังหวัด โดยเลือกกันเอง จำนวน ๑ คน</w:t>
      </w:r>
    </w:p>
    <w:p w:rsidR="00040F04" w:rsidRPr="00737113" w:rsidRDefault="00040F04" w:rsidP="00040F04">
      <w:pPr>
        <w:tabs>
          <w:tab w:val="left" w:pos="1418"/>
          <w:tab w:val="left" w:pos="1701"/>
          <w:tab w:val="left" w:pos="2552"/>
        </w:tabs>
        <w:jc w:val="thaiDistribute"/>
        <w:rPr>
          <w:rFonts w:eastAsia="Times New Roman"/>
        </w:rPr>
      </w:pPr>
      <w:r>
        <w:rPr>
          <w:rFonts w:eastAsia="Times New Roman" w:hint="cs"/>
          <w:cs/>
        </w:rPr>
        <w:tab/>
      </w:r>
      <w:r>
        <w:rPr>
          <w:rFonts w:eastAsia="Times New Roman" w:hint="cs"/>
          <w:cs/>
        </w:rPr>
        <w:tab/>
      </w:r>
      <w:r>
        <w:rPr>
          <w:rFonts w:eastAsia="Times New Roman" w:hint="cs"/>
          <w:cs/>
        </w:rPr>
        <w:tab/>
        <w:t>๓.</w:t>
      </w:r>
      <w:r w:rsidRPr="00737113">
        <w:rPr>
          <w:rFonts w:eastAsia="Times New Roman"/>
          <w:cs/>
        </w:rPr>
        <w:t xml:space="preserve"> เห็นชอบให้ฝ่ายเลขานุการนำมติ </w:t>
      </w:r>
      <w:proofErr w:type="spellStart"/>
      <w:r w:rsidRPr="00737113">
        <w:rPr>
          <w:rFonts w:eastAsia="Times New Roman"/>
          <w:cs/>
        </w:rPr>
        <w:t>กพยช</w:t>
      </w:r>
      <w:proofErr w:type="spellEnd"/>
      <w:r w:rsidRPr="00737113">
        <w:rPr>
          <w:rFonts w:eastAsia="Times New Roman"/>
          <w:cs/>
        </w:rPr>
        <w:t xml:space="preserve">. เสนอเป็นมติคณะรัฐมนตรี เพื่อให้กระทรวงมหาดไทย กระทรวงยุติธรรม และสำนักงบประมาณดำเนินการต่อไป </w:t>
      </w:r>
    </w:p>
    <w:p w:rsidR="00040F04" w:rsidRPr="00737113" w:rsidRDefault="00040F04" w:rsidP="00040F04">
      <w:pPr>
        <w:pStyle w:val="a8"/>
        <w:spacing w:after="120" w:line="240" w:lineRule="auto"/>
        <w:ind w:left="25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040F04" w:rsidRPr="00B26A10" w:rsidRDefault="00040F04" w:rsidP="00040F04">
      <w:pPr>
        <w:pStyle w:val="a8"/>
        <w:numPr>
          <w:ilvl w:val="0"/>
          <w:numId w:val="6"/>
        </w:numPr>
        <w:spacing w:after="120" w:line="240" w:lineRule="auto"/>
        <w:jc w:val="thaiDistribute"/>
        <w:rPr>
          <w:rFonts w:ascii="TH SarabunPSK" w:eastAsia="Cordia New" w:hAnsi="TH SarabunPSK" w:cs="TH SarabunPSK"/>
          <w:b/>
          <w:bCs/>
          <w:spacing w:val="-8"/>
          <w:sz w:val="32"/>
          <w:szCs w:val="32"/>
          <w:u w:val="single"/>
        </w:rPr>
      </w:pPr>
      <w:r w:rsidRPr="00AF05E9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>มติคณะรัฐมนตรี เมื่อวันที่ ๑๘ กรกฎาคม ๒๕๖๐</w:t>
      </w:r>
      <w:r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</w:p>
    <w:p w:rsidR="00040F04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pacing w:val="-8"/>
          <w:sz w:val="32"/>
          <w:szCs w:val="32"/>
        </w:rPr>
      </w:pPr>
      <w:r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๑. </w:t>
      </w:r>
      <w:r w:rsidRPr="00B26A1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เห็นชอบในหลักการ</w:t>
      </w:r>
      <w:r>
        <w:rPr>
          <w:rFonts w:ascii="TH SarabunPSK" w:eastAsia="Cordia New" w:hAnsi="TH SarabunPSK" w:cs="TH SarabunPSK" w:hint="cs"/>
          <w:spacing w:val="-8"/>
          <w:sz w:val="32"/>
          <w:szCs w:val="32"/>
          <w:cs/>
        </w:rPr>
        <w:t>การแต่งตั้งคณะกรรมการพัฒนาการบริหารงานยุติธรรมระดับจังหวัด (</w:t>
      </w:r>
      <w:proofErr w:type="spellStart"/>
      <w:r>
        <w:rPr>
          <w:rFonts w:ascii="TH SarabunPSK" w:eastAsia="Cordia New" w:hAnsi="TH SarabunPSK" w:cs="TH SarabunPSK" w:hint="cs"/>
          <w:spacing w:val="-8"/>
          <w:sz w:val="32"/>
          <w:szCs w:val="32"/>
          <w:cs/>
        </w:rPr>
        <w:t>กพยจ</w:t>
      </w:r>
      <w:proofErr w:type="spellEnd"/>
      <w:r>
        <w:rPr>
          <w:rFonts w:ascii="TH SarabunPSK" w:eastAsia="Cordia New" w:hAnsi="TH SarabunPSK" w:cs="TH SarabunPSK" w:hint="cs"/>
          <w:spacing w:val="-8"/>
          <w:sz w:val="32"/>
          <w:szCs w:val="32"/>
          <w:cs/>
        </w:rPr>
        <w:t>.) และให้กระทรวงมหาดไทย กระทรวงยุติธรรม และสำนักงบประมาณดำเนินการในส่วนที่เกี่ยวข้องต่อไป ตามที่รองนายกรัฐมนตรี (นายวิษณุ เครืองาม) ประธานกรรมการพัฒนาการบริหารงานยุติธรรมแห่งชาติเสนอ</w:t>
      </w:r>
    </w:p>
    <w:p w:rsidR="00040F04" w:rsidRPr="00EA1112" w:rsidRDefault="00040F04" w:rsidP="00040F04">
      <w:pPr>
        <w:pStyle w:val="a8"/>
        <w:spacing w:after="120" w:line="240" w:lineRule="auto"/>
        <w:ind w:left="0" w:firstLine="2552"/>
        <w:jc w:val="thaiDistribute"/>
        <w:rPr>
          <w:rFonts w:ascii="TH SarabunPSK" w:eastAsia="Cordia New" w:hAnsi="TH SarabunPSK" w:cs="TH SarabunPSK"/>
          <w:spacing w:val="-8"/>
          <w:sz w:val="32"/>
          <w:szCs w:val="32"/>
          <w:u w:val="single"/>
        </w:rPr>
      </w:pPr>
      <w:r>
        <w:rPr>
          <w:rFonts w:ascii="TH SarabunPSK" w:eastAsia="Cordia New" w:hAnsi="TH SarabunPSK" w:cs="TH SarabunPSK" w:hint="cs"/>
          <w:spacing w:val="-8"/>
          <w:sz w:val="32"/>
          <w:szCs w:val="32"/>
          <w:cs/>
        </w:rPr>
        <w:t xml:space="preserve">๒. </w:t>
      </w:r>
      <w:r w:rsidRPr="00EA1112">
        <w:rPr>
          <w:rFonts w:ascii="TH SarabunPSK" w:eastAsia="Cordia New" w:hAnsi="TH SarabunPSK" w:cs="TH SarabunPSK" w:hint="cs"/>
          <w:spacing w:val="-8"/>
          <w:sz w:val="32"/>
          <w:szCs w:val="32"/>
          <w:cs/>
        </w:rPr>
        <w:t>ให้คณะกรรมการพัฒนาการบริหารงานยุติธรรมแห่งชาติ กระทรวงมหาดไทย และหน่วยงานที่เกี่ยวข้องรับความเห็นของสำนักงบประมาณไปพิจารณาดำเนินการในส่วนที่เกี่ยวข้องต่อไป</w:t>
      </w:r>
    </w:p>
    <w:p w:rsidR="00040F04" w:rsidRDefault="00040F04" w:rsidP="00040F04">
      <w:pPr>
        <w:spacing w:before="120"/>
        <w:ind w:firstLine="2160"/>
        <w:jc w:val="thaiDistribute"/>
        <w:rPr>
          <w:rFonts w:eastAsia="Cordia New"/>
        </w:rPr>
      </w:pPr>
    </w:p>
    <w:p w:rsidR="00040F04" w:rsidRPr="00737113" w:rsidRDefault="00040F04" w:rsidP="00040F04">
      <w:pPr>
        <w:ind w:firstLine="2160"/>
        <w:jc w:val="thaiDistribute"/>
        <w:rPr>
          <w:rFonts w:eastAsia="Cordia New"/>
        </w:rPr>
      </w:pPr>
      <w:r w:rsidRPr="00737113">
        <w:rPr>
          <w:rFonts w:eastAsia="Cordia New" w:hint="cs"/>
          <w:cs/>
        </w:rPr>
        <w:t>แจ้งที่ประชุมเพื่อทราบ</w:t>
      </w:r>
    </w:p>
    <w:p w:rsidR="00040F04" w:rsidRPr="00737113" w:rsidRDefault="00040F04" w:rsidP="00040F04">
      <w:pPr>
        <w:rPr>
          <w:rFonts w:eastAsia="Cordia New"/>
          <w:b/>
          <w:bCs/>
        </w:rPr>
      </w:pPr>
    </w:p>
    <w:p w:rsidR="00040F04" w:rsidRPr="00737113" w:rsidRDefault="00040F04" w:rsidP="00040F04">
      <w:pPr>
        <w:rPr>
          <w:rFonts w:eastAsia="Cordia New"/>
        </w:rPr>
      </w:pPr>
      <w:r w:rsidRPr="00737113">
        <w:rPr>
          <w:rFonts w:eastAsia="Cordia New"/>
          <w:b/>
          <w:bCs/>
          <w:cs/>
        </w:rPr>
        <w:t>มติที่ประชุม</w:t>
      </w:r>
      <w:r w:rsidRPr="00737113">
        <w:rPr>
          <w:rFonts w:eastAsia="Cordia New"/>
        </w:rPr>
        <w:tab/>
      </w:r>
      <w:r w:rsidRPr="00737113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firstLine="720"/>
        <w:rPr>
          <w:rFonts w:eastAsia="Cordia New"/>
        </w:rPr>
      </w:pPr>
      <w:r w:rsidRPr="00737113">
        <w:rPr>
          <w:rFonts w:eastAsia="Cordia New"/>
        </w:rPr>
        <w:tab/>
      </w:r>
      <w:r w:rsidRPr="00737113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firstLine="720"/>
        <w:rPr>
          <w:rFonts w:eastAsia="Cordia New"/>
        </w:rPr>
      </w:pPr>
      <w:r w:rsidRPr="00737113">
        <w:rPr>
          <w:rFonts w:eastAsia="Cordia New"/>
        </w:rPr>
        <w:tab/>
      </w:r>
      <w:r w:rsidRPr="00737113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95437E" w:rsidRDefault="00040F04" w:rsidP="00040F04">
      <w:pPr>
        <w:rPr>
          <w:rFonts w:eastAsia="Cordia New"/>
          <w:b/>
          <w:bCs/>
          <w:color w:val="FF0000"/>
          <w:sz w:val="36"/>
          <w:szCs w:val="36"/>
        </w:rPr>
      </w:pPr>
    </w:p>
    <w:p w:rsidR="00040F04" w:rsidRPr="0095437E" w:rsidRDefault="00040F04" w:rsidP="00040F04">
      <w:pPr>
        <w:rPr>
          <w:rFonts w:eastAsia="Cordia New"/>
          <w:b/>
          <w:bCs/>
          <w:color w:val="FF0000"/>
          <w:sz w:val="36"/>
          <w:szCs w:val="36"/>
        </w:rPr>
      </w:pPr>
    </w:p>
    <w:p w:rsidR="00040F04" w:rsidRPr="0095437E" w:rsidRDefault="00040F04" w:rsidP="00040F04">
      <w:pPr>
        <w:rPr>
          <w:rFonts w:eastAsia="Cordia New"/>
          <w:b/>
          <w:bCs/>
          <w:color w:val="FF0000"/>
          <w:sz w:val="36"/>
          <w:szCs w:val="36"/>
        </w:rPr>
      </w:pPr>
    </w:p>
    <w:p w:rsidR="00040F04" w:rsidRPr="0095437E" w:rsidRDefault="00040F04" w:rsidP="00040F04">
      <w:pPr>
        <w:rPr>
          <w:rFonts w:eastAsia="Cordia New"/>
          <w:b/>
          <w:bCs/>
          <w:color w:val="FF0000"/>
          <w:sz w:val="36"/>
          <w:szCs w:val="36"/>
        </w:rPr>
      </w:pPr>
      <w:r w:rsidRPr="00737113">
        <w:rPr>
          <w:rFonts w:eastAsia="Cord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275A15" wp14:editId="1FB7A46F">
                <wp:simplePos x="0" y="0"/>
                <wp:positionH relativeFrom="column">
                  <wp:posOffset>4800600</wp:posOffset>
                </wp:positionH>
                <wp:positionV relativeFrom="paragraph">
                  <wp:posOffset>-319133</wp:posOffset>
                </wp:positionV>
                <wp:extent cx="1266825" cy="330835"/>
                <wp:effectExtent l="0" t="0" r="28575" b="2286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050" w:rsidRPr="003F0697" w:rsidRDefault="001C2050" w:rsidP="00040F04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 w:rsidRPr="003F0697">
                              <w:rPr>
                                <w:cs/>
                              </w:rPr>
                              <w:t>ก</w:t>
                            </w:r>
                            <w:r>
                              <w:rPr>
                                <w:cs/>
                              </w:rPr>
                              <w:t>พย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จ</w:t>
                            </w:r>
                            <w:proofErr w:type="spellEnd"/>
                            <w:r w:rsidRPr="003F0697">
                              <w:rPr>
                                <w:cs/>
                              </w:rPr>
                              <w:t>./อป/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๑.๖๐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378pt;margin-top:-25.15pt;width:99.75pt;height:26.0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" strokecolor="white">
                <v:textbox style="mso-fit-shape-to-text:t">
                  <w:txbxContent>
                    <w:p w:rsidR="001C2050" w:rsidRPr="003F0697" w:rsidRDefault="001C2050" w:rsidP="00040F04">
                      <w:pPr>
                        <w:rPr>
                          <w:cs/>
                        </w:rPr>
                      </w:pPr>
                      <w:proofErr w:type="spellStart"/>
                      <w:r w:rsidRPr="003F0697">
                        <w:rPr>
                          <w:cs/>
                        </w:rPr>
                        <w:t>ก</w:t>
                      </w:r>
                      <w:r>
                        <w:rPr>
                          <w:cs/>
                        </w:rPr>
                        <w:t>พย</w:t>
                      </w:r>
                      <w:r>
                        <w:rPr>
                          <w:rFonts w:hint="cs"/>
                          <w:cs/>
                        </w:rPr>
                        <w:t>จ</w:t>
                      </w:r>
                      <w:proofErr w:type="spellEnd"/>
                      <w:r w:rsidRPr="003F0697">
                        <w:rPr>
                          <w:cs/>
                        </w:rPr>
                        <w:t>./อป/</w:t>
                      </w:r>
                      <w:r>
                        <w:rPr>
                          <w:rFonts w:hint="cs"/>
                          <w:cs/>
                        </w:rPr>
                        <w:t>๑.๖๐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7654"/>
      </w:tblGrid>
      <w:tr w:rsidR="00040F04" w:rsidRPr="00737113" w:rsidTr="00040F04">
        <w:tc>
          <w:tcPr>
            <w:tcW w:w="1418" w:type="dxa"/>
            <w:vAlign w:val="center"/>
          </w:tcPr>
          <w:p w:rsidR="00040F04" w:rsidRPr="00737113" w:rsidRDefault="00040F04" w:rsidP="00040F04">
            <w:pPr>
              <w:ind w:left="189" w:right="-108"/>
              <w:jc w:val="center"/>
              <w:rPr>
                <w:rFonts w:eastAsia="Cordia New"/>
                <w:b/>
                <w:bCs/>
                <w:sz w:val="48"/>
                <w:szCs w:val="48"/>
                <w:cs/>
              </w:rPr>
            </w:pPr>
            <w:r w:rsidRPr="00737113">
              <w:rPr>
                <w:rFonts w:ascii="Cordia New" w:eastAsia="Cordia New" w:hAnsi="Cordia New" w:cs="Cordia New"/>
                <w:sz w:val="28"/>
                <w:cs/>
              </w:rPr>
              <w:br w:type="page"/>
            </w:r>
          </w:p>
        </w:tc>
        <w:tc>
          <w:tcPr>
            <w:tcW w:w="7654" w:type="dxa"/>
            <w:tcBorders>
              <w:left w:val="nil"/>
            </w:tcBorders>
            <w:vAlign w:val="bottom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48"/>
                <w:szCs w:val="48"/>
                <w:cs/>
              </w:rPr>
            </w:pPr>
            <w:r w:rsidRPr="00737113">
              <w:rPr>
                <w:rFonts w:eastAsia="Cordia New"/>
                <w:b/>
                <w:bCs/>
                <w:sz w:val="48"/>
                <w:szCs w:val="48"/>
                <w:cs/>
              </w:rPr>
              <w:t>คณะกรรมการพัฒนาการบริหารงานยุติธรรม</w:t>
            </w:r>
            <w:r w:rsidRPr="00737113">
              <w:rPr>
                <w:rFonts w:eastAsia="Cordia New" w:hint="cs"/>
                <w:b/>
                <w:bCs/>
                <w:sz w:val="48"/>
                <w:szCs w:val="48"/>
                <w:cs/>
              </w:rPr>
              <w:t>ระดับจังหวัด</w:t>
            </w:r>
          </w:p>
        </w:tc>
      </w:tr>
    </w:tbl>
    <w:p w:rsidR="00040F04" w:rsidRPr="00737113" w:rsidRDefault="00040F04" w:rsidP="00040F04">
      <w:pPr>
        <w:rPr>
          <w:rFonts w:eastAsia="Cordia New"/>
          <w:sz w:val="28"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CDE762" wp14:editId="30324217">
                <wp:simplePos x="0" y="0"/>
                <wp:positionH relativeFrom="column">
                  <wp:posOffset>22860</wp:posOffset>
                </wp:positionH>
                <wp:positionV relativeFrom="paragraph">
                  <wp:posOffset>165735</wp:posOffset>
                </wp:positionV>
                <wp:extent cx="5715000" cy="0"/>
                <wp:effectExtent l="32385" t="29210" r="34290" b="3746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3.05pt" to="451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040F04" w:rsidRPr="00345115" w:rsidRDefault="00040F04" w:rsidP="00040F04">
      <w:pPr>
        <w:keepLines/>
        <w:spacing w:before="240"/>
        <w:ind w:left="2835" w:hanging="2835"/>
        <w:rPr>
          <w:rFonts w:eastAsia="Cordia New"/>
          <w:b/>
          <w:bCs/>
          <w:sz w:val="36"/>
          <w:szCs w:val="36"/>
        </w:rPr>
      </w:pPr>
      <w:r w:rsidRPr="00345115">
        <w:rPr>
          <w:rFonts w:eastAsia="Cordia New"/>
          <w:b/>
          <w:bCs/>
          <w:sz w:val="36"/>
          <w:szCs w:val="36"/>
          <w:cs/>
        </w:rPr>
        <w:t xml:space="preserve">ระเบียบวาระที่ </w:t>
      </w:r>
      <w:r w:rsidRPr="00345115">
        <w:rPr>
          <w:rFonts w:eastAsia="Cordia New" w:hint="cs"/>
          <w:b/>
          <w:bCs/>
          <w:sz w:val="36"/>
          <w:szCs w:val="36"/>
          <w:cs/>
        </w:rPr>
        <w:t>๒</w:t>
      </w:r>
      <w:r w:rsidRPr="00345115">
        <w:rPr>
          <w:rFonts w:eastAsia="Cordia New" w:hint="cs"/>
          <w:b/>
          <w:bCs/>
          <w:sz w:val="36"/>
          <w:szCs w:val="36"/>
          <w:cs/>
        </w:rPr>
        <w:tab/>
      </w:r>
      <w:r w:rsidRPr="00345115">
        <w:rPr>
          <w:rFonts w:eastAsia="Cordia New"/>
          <w:b/>
          <w:bCs/>
          <w:sz w:val="36"/>
          <w:szCs w:val="36"/>
          <w:cs/>
        </w:rPr>
        <w:t>เรื่องเพื่อทราบ</w:t>
      </w:r>
    </w:p>
    <w:p w:rsidR="00040F04" w:rsidRPr="00345115" w:rsidRDefault="00040F04" w:rsidP="00040F04">
      <w:pPr>
        <w:keepLines/>
        <w:ind w:left="2835"/>
        <w:rPr>
          <w:rFonts w:eastAsia="Cordia New"/>
          <w:b/>
          <w:bCs/>
          <w:sz w:val="36"/>
          <w:szCs w:val="36"/>
        </w:rPr>
      </w:pPr>
      <w:r w:rsidRPr="00345115">
        <w:rPr>
          <w:rFonts w:eastAsia="Cordia New"/>
          <w:b/>
          <w:bCs/>
          <w:sz w:val="36"/>
          <w:szCs w:val="36"/>
          <w:cs/>
        </w:rPr>
        <w:t>๒.๑ รายงานสถานการณ์การอำนวยความยุติธรรม</w:t>
      </w:r>
    </w:p>
    <w:p w:rsidR="00040F04" w:rsidRPr="00345115" w:rsidRDefault="00040F04" w:rsidP="00040F04">
      <w:pPr>
        <w:pStyle w:val="a8"/>
        <w:keepLines/>
        <w:numPr>
          <w:ilvl w:val="0"/>
          <w:numId w:val="11"/>
        </w:numPr>
        <w:spacing w:after="0" w:line="240" w:lineRule="auto"/>
        <w:ind w:left="369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345115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การคุมขังผู้ต้องขังและผู้ต้องกักขังในจังหวัด</w:t>
      </w:r>
    </w:p>
    <w:p w:rsidR="00040F04" w:rsidRPr="00345115" w:rsidRDefault="00040F04" w:rsidP="00040F04">
      <w:pPr>
        <w:pStyle w:val="a8"/>
        <w:keepLines/>
        <w:numPr>
          <w:ilvl w:val="0"/>
          <w:numId w:val="11"/>
        </w:numPr>
        <w:spacing w:after="0" w:line="240" w:lineRule="auto"/>
        <w:ind w:left="369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345115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การกระทำความผิดของเด็กและเยาวชน</w:t>
      </w:r>
    </w:p>
    <w:p w:rsidR="00040F04" w:rsidRPr="00345115" w:rsidRDefault="00040F04" w:rsidP="00040F04">
      <w:pPr>
        <w:pStyle w:val="a8"/>
        <w:keepLines/>
        <w:numPr>
          <w:ilvl w:val="0"/>
          <w:numId w:val="11"/>
        </w:numPr>
        <w:spacing w:after="0" w:line="240" w:lineRule="auto"/>
        <w:ind w:left="369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345115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การบังคับยึดทรัพย์ของจังหวัด</w:t>
      </w:r>
    </w:p>
    <w:p w:rsidR="00040F04" w:rsidRPr="00345115" w:rsidRDefault="00040F04" w:rsidP="00040F04">
      <w:pPr>
        <w:pStyle w:val="a8"/>
        <w:keepLines/>
        <w:numPr>
          <w:ilvl w:val="0"/>
          <w:numId w:val="11"/>
        </w:numPr>
        <w:spacing w:after="0" w:line="240" w:lineRule="auto"/>
        <w:ind w:left="369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345115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จำนวนผู้ถูกคุมประพฤติที่มารายงานตัวต่อพนักงาน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br/>
      </w:r>
      <w:r w:rsidRPr="00345115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คุมประพฤติตามนัดหมาย</w:t>
      </w:r>
    </w:p>
    <w:p w:rsidR="00040F04" w:rsidRPr="00345115" w:rsidRDefault="00040F04" w:rsidP="00040F04">
      <w:pPr>
        <w:keepLines/>
        <w:ind w:left="3330" w:hanging="495"/>
        <w:rPr>
          <w:rFonts w:eastAsia="Cordia New"/>
          <w:b/>
          <w:bCs/>
          <w:sz w:val="36"/>
          <w:szCs w:val="36"/>
        </w:rPr>
      </w:pPr>
      <w:r w:rsidRPr="00345115">
        <w:rPr>
          <w:rFonts w:eastAsia="Cordia New"/>
          <w:b/>
          <w:bCs/>
          <w:sz w:val="36"/>
          <w:szCs w:val="36"/>
          <w:cs/>
        </w:rPr>
        <w:t xml:space="preserve">๒.๒ รายงานเรื่องการให้บริการประชาชน เช่น กองทุนยุติธรรม </w:t>
      </w:r>
      <w:proofErr w:type="spellStart"/>
      <w:r>
        <w:rPr>
          <w:rFonts w:eastAsia="Cordia New" w:hint="cs"/>
          <w:b/>
          <w:bCs/>
          <w:sz w:val="36"/>
          <w:szCs w:val="36"/>
          <w:cs/>
        </w:rPr>
        <w:t>สชง</w:t>
      </w:r>
      <w:proofErr w:type="spellEnd"/>
      <w:r>
        <w:rPr>
          <w:rFonts w:eastAsia="Cordia New" w:hint="cs"/>
          <w:b/>
          <w:bCs/>
          <w:sz w:val="36"/>
          <w:szCs w:val="36"/>
          <w:cs/>
        </w:rPr>
        <w:t xml:space="preserve">. </w:t>
      </w:r>
      <w:r w:rsidRPr="00345115">
        <w:rPr>
          <w:rFonts w:eastAsia="Cordia New"/>
          <w:b/>
          <w:bCs/>
          <w:sz w:val="36"/>
          <w:szCs w:val="36"/>
          <w:cs/>
        </w:rPr>
        <w:t>เป็นต้น</w:t>
      </w:r>
    </w:p>
    <w:p w:rsidR="00040F04" w:rsidRPr="00345115" w:rsidRDefault="00040F04" w:rsidP="00040F04">
      <w:pPr>
        <w:keepLines/>
        <w:ind w:left="3330" w:hanging="495"/>
        <w:rPr>
          <w:rFonts w:eastAsia="Cordia New"/>
          <w:b/>
          <w:bCs/>
          <w:sz w:val="36"/>
          <w:szCs w:val="36"/>
        </w:rPr>
      </w:pPr>
      <w:r w:rsidRPr="00345115">
        <w:rPr>
          <w:rFonts w:eastAsia="Cordia New"/>
          <w:b/>
          <w:bCs/>
          <w:sz w:val="36"/>
          <w:szCs w:val="36"/>
          <w:cs/>
        </w:rPr>
        <w:t>๒.๓ รายงานเรื่องราวร้องทุกข์ ร้องเรียน หรือให้ความช่วยเหลือประชาชนของหน่วยงานในกระบวนการยุติธรรม</w:t>
      </w:r>
    </w:p>
    <w:p w:rsidR="00040F04" w:rsidRPr="000F37DB" w:rsidRDefault="00040F04" w:rsidP="00040F04">
      <w:pPr>
        <w:pStyle w:val="a8"/>
        <w:keepLines/>
        <w:numPr>
          <w:ilvl w:val="0"/>
          <w:numId w:val="12"/>
        </w:numPr>
        <w:spacing w:after="0" w:line="240" w:lineRule="auto"/>
        <w:ind w:left="3780" w:hanging="45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0F37DB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ข้อมูลการรับเรื่องราวร้องทุกข์/ร้องเรียนของศูนย์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br/>
      </w:r>
      <w:r w:rsidRPr="000F37DB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ดำรงธรรมจังหวัด </w:t>
      </w:r>
    </w:p>
    <w:p w:rsidR="00040F04" w:rsidRPr="000F37DB" w:rsidRDefault="00040F04" w:rsidP="00040F04">
      <w:pPr>
        <w:pStyle w:val="a8"/>
        <w:keepLines/>
        <w:numPr>
          <w:ilvl w:val="0"/>
          <w:numId w:val="12"/>
        </w:numPr>
        <w:spacing w:after="0" w:line="240" w:lineRule="auto"/>
        <w:ind w:left="3780" w:hanging="45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0F37DB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ข้อมูลการรับเรื่องราวร้องทุกข์/ร้องเรียนของยุติธรรมจังหวัด</w:t>
      </w:r>
    </w:p>
    <w:p w:rsidR="00040F04" w:rsidRPr="000F37DB" w:rsidRDefault="00040F04" w:rsidP="00040F04">
      <w:pPr>
        <w:pStyle w:val="a8"/>
        <w:keepLines/>
        <w:numPr>
          <w:ilvl w:val="0"/>
          <w:numId w:val="12"/>
        </w:numPr>
        <w:spacing w:after="0" w:line="240" w:lineRule="auto"/>
        <w:ind w:left="3780" w:hanging="450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0F37DB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ข้อมูลการไกล่เกลี่ยข้อพิพาทของยุติธรรมจังหวัดและยุติธรรมชุมชน </w:t>
      </w:r>
    </w:p>
    <w:p w:rsidR="00040F04" w:rsidRDefault="00040F04" w:rsidP="00040F04">
      <w:pPr>
        <w:keepLines/>
        <w:ind w:left="3330" w:hanging="495"/>
        <w:rPr>
          <w:rFonts w:eastAsia="Cordia New"/>
          <w:b/>
          <w:bCs/>
          <w:sz w:val="36"/>
          <w:szCs w:val="36"/>
        </w:rPr>
      </w:pPr>
      <w:r w:rsidRPr="00345115">
        <w:rPr>
          <w:rFonts w:eastAsia="Cordia New"/>
          <w:b/>
          <w:bCs/>
          <w:sz w:val="36"/>
          <w:szCs w:val="36"/>
          <w:cs/>
        </w:rPr>
        <w:t>๒.๔ สถานการณ์ ปัญหาการอำนวยความยุติธรรมในจังหวัด เช่น แรงงานข้ามชาติ เป็นต้น</w:t>
      </w:r>
    </w:p>
    <w:p w:rsidR="00040F04" w:rsidRPr="00345115" w:rsidRDefault="00040F04" w:rsidP="00040F04">
      <w:pPr>
        <w:keepLines/>
        <w:ind w:left="3330" w:hanging="495"/>
        <w:rPr>
          <w:rFonts w:eastAsia="Cordia New"/>
          <w:b/>
          <w:bCs/>
          <w:sz w:val="36"/>
          <w:szCs w:val="36"/>
        </w:rPr>
      </w:pPr>
      <w:r w:rsidRPr="00EA1112">
        <w:rPr>
          <w:rFonts w:eastAsia="Cordia New"/>
          <w:b/>
          <w:bCs/>
          <w:sz w:val="36"/>
          <w:szCs w:val="36"/>
          <w:cs/>
        </w:rPr>
        <w:t>๒.๕ รายงานการดำเนินงานคดีสำคัญ (ถ้ามี)</w:t>
      </w:r>
    </w:p>
    <w:p w:rsidR="00040F04" w:rsidRDefault="00040F04" w:rsidP="00040F04">
      <w:pPr>
        <w:keepLines/>
        <w:spacing w:before="240"/>
        <w:ind w:left="2835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ind w:left="2835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ind w:left="2835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ind w:left="2835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ind w:left="2835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ind w:left="2835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ind w:left="2835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ind w:left="2835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ind w:left="2835"/>
        <w:rPr>
          <w:rFonts w:eastAsia="Cordia New"/>
          <w:b/>
          <w:bCs/>
          <w:sz w:val="36"/>
          <w:szCs w:val="36"/>
          <w:cs/>
        </w:rPr>
        <w:sectPr w:rsidR="00040F04" w:rsidSect="00040F04">
          <w:headerReference w:type="default" r:id="rId70"/>
          <w:type w:val="continuous"/>
          <w:pgSz w:w="11906" w:h="16838" w:code="9"/>
          <w:pgMar w:top="567" w:right="1440" w:bottom="709" w:left="1440" w:header="708" w:footer="708" w:gutter="0"/>
          <w:pgNumType w:fmt="thaiNumbers"/>
          <w:cols w:space="708"/>
          <w:titlePg/>
          <w:docGrid w:linePitch="360"/>
        </w:sectPr>
      </w:pPr>
    </w:p>
    <w:p w:rsidR="00040F04" w:rsidRPr="00737113" w:rsidRDefault="00040F04" w:rsidP="00040F04">
      <w:pPr>
        <w:keepLines/>
        <w:spacing w:before="240"/>
        <w:ind w:left="2127" w:hanging="2127"/>
        <w:rPr>
          <w:rFonts w:eastAsia="Cordia New"/>
          <w:b/>
          <w:bCs/>
          <w:spacing w:val="-10"/>
          <w:sz w:val="36"/>
          <w:szCs w:val="36"/>
          <w:cs/>
        </w:rPr>
      </w:pPr>
      <w:r w:rsidRPr="00737113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737113">
        <w:rPr>
          <w:rFonts w:eastAsia="Cordia New" w:hint="cs"/>
          <w:b/>
          <w:bCs/>
          <w:sz w:val="36"/>
          <w:szCs w:val="36"/>
          <w:cs/>
        </w:rPr>
        <w:t>๒</w:t>
      </w:r>
      <w:r w:rsidRPr="00737113">
        <w:rPr>
          <w:rFonts w:eastAsia="Cordia New" w:hint="cs"/>
          <w:b/>
          <w:bCs/>
          <w:sz w:val="36"/>
          <w:szCs w:val="36"/>
          <w:cs/>
        </w:rPr>
        <w:tab/>
      </w:r>
      <w:r w:rsidRPr="00737113">
        <w:rPr>
          <w:rFonts w:eastAsia="Cordia New" w:hint="cs"/>
          <w:b/>
          <w:bCs/>
          <w:spacing w:val="-10"/>
          <w:sz w:val="36"/>
          <w:szCs w:val="36"/>
          <w:cs/>
        </w:rPr>
        <w:t>เรื่องเพื่อทราบ</w:t>
      </w:r>
    </w:p>
    <w:p w:rsidR="00040F04" w:rsidRPr="00737113" w:rsidRDefault="00040F04" w:rsidP="00040F04">
      <w:pPr>
        <w:ind w:firstLine="2131"/>
        <w:jc w:val="thaiDistribute"/>
        <w:rPr>
          <w:rFonts w:eastAsia="Times New Roman"/>
          <w:b/>
          <w:bCs/>
          <w:sz w:val="36"/>
          <w:szCs w:val="36"/>
        </w:rPr>
      </w:pPr>
      <w:r w:rsidRPr="00737113">
        <w:rPr>
          <w:rFonts w:eastAsia="Times New Roman"/>
          <w:b/>
          <w:bCs/>
          <w:sz w:val="36"/>
          <w:szCs w:val="36"/>
          <w:cs/>
        </w:rPr>
        <w:t>๒.๑ รายงานสถานการณ์การอำนวยความยุติธรรม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057361" wp14:editId="5F280942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715000" cy="0"/>
                <wp:effectExtent l="40640" t="38100" r="45085" b="3810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51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oxJgIAAEQ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" strokeweight="6pt">
                <v:stroke linestyle="thickBetweenThin"/>
              </v:line>
            </w:pict>
          </mc:Fallback>
        </mc:AlternateContent>
      </w:r>
    </w:p>
    <w:p w:rsidR="00040F04" w:rsidRPr="00737113" w:rsidRDefault="00040F04" w:rsidP="00040F04">
      <w:pPr>
        <w:ind w:left="1411" w:firstLine="720"/>
        <w:jc w:val="thaiDistribute"/>
        <w:rPr>
          <w:rFonts w:eastAsia="Times New Roman"/>
        </w:rPr>
      </w:pPr>
      <w:r w:rsidRPr="00737113">
        <w:rPr>
          <w:rFonts w:eastAsia="Times New Roman"/>
          <w:cs/>
        </w:rPr>
        <w:t>รายงานสถานการณ์การอำนวยความยุติธรรม</w:t>
      </w:r>
    </w:p>
    <w:p w:rsidR="00040F04" w:rsidRDefault="00040F04" w:rsidP="00040F04">
      <w:pPr>
        <w:pStyle w:val="a8"/>
        <w:numPr>
          <w:ilvl w:val="0"/>
          <w:numId w:val="7"/>
        </w:numPr>
        <w:spacing w:after="0" w:line="240" w:lineRule="auto"/>
        <w:ind w:left="34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65ED">
        <w:rPr>
          <w:rFonts w:ascii="TH SarabunPSK" w:eastAsia="Times New Roman" w:hAnsi="TH SarabunPSK" w:cs="TH SarabunPSK"/>
          <w:sz w:val="32"/>
          <w:szCs w:val="32"/>
          <w:cs/>
        </w:rPr>
        <w:t>การคุมขังผู้ต้องขังและผู้ต้องกักขังในจังหวัด</w:t>
      </w:r>
    </w:p>
    <w:p w:rsidR="00040F04" w:rsidRPr="00F54EB7" w:rsidRDefault="00040F04" w:rsidP="00040F04">
      <w:pPr>
        <w:pStyle w:val="a8"/>
        <w:spacing w:after="0" w:line="240" w:lineRule="auto"/>
        <w:ind w:left="37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54EB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1) </w:t>
      </w:r>
      <w:r w:rsidRPr="00F54EB7">
        <w:rPr>
          <w:rFonts w:ascii="TH SarabunIT๙" w:eastAsia="Cordia New" w:hAnsi="TH SarabunIT๙" w:cs="TH SarabunIT๙"/>
          <w:sz w:val="32"/>
          <w:szCs w:val="32"/>
          <w:cs/>
        </w:rPr>
        <w:t xml:space="preserve">สถิติข้อมูลการดำเนินงาน </w:t>
      </w:r>
      <w:r w:rsidRPr="00F54EB7">
        <w:rPr>
          <w:rFonts w:ascii="TH SarabunIT๙" w:eastAsia="Cordia New" w:hAnsi="TH SarabunIT๙" w:cs="TH SarabunIT๙"/>
          <w:sz w:val="32"/>
          <w:szCs w:val="32"/>
        </w:rPr>
        <w:t>(</w:t>
      </w:r>
      <w:r w:rsidRPr="00F54EB7">
        <w:rPr>
          <w:rFonts w:ascii="TH SarabunIT๙" w:eastAsia="Cordia New" w:hAnsi="TH SarabunIT๙" w:cs="TH SarabunIT๙"/>
          <w:sz w:val="32"/>
          <w:szCs w:val="32"/>
          <w:cs/>
        </w:rPr>
        <w:t>ข้อมูล ณ วันที่</w:t>
      </w:r>
      <w:r w:rsidRPr="00F54EB7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040F04" w:rsidRPr="007034D4" w:rsidRDefault="00040F04" w:rsidP="00040F04">
      <w:pPr>
        <w:pStyle w:val="a8"/>
        <w:spacing w:after="0" w:line="240" w:lineRule="auto"/>
        <w:ind w:left="37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2) การวิเคราะห์ข้อมูล/ข้อสังเกต</w:t>
      </w:r>
    </w:p>
    <w:p w:rsidR="00040F04" w:rsidRDefault="00040F04" w:rsidP="00040F04">
      <w:pPr>
        <w:pStyle w:val="a8"/>
        <w:numPr>
          <w:ilvl w:val="0"/>
          <w:numId w:val="7"/>
        </w:numPr>
        <w:spacing w:after="0" w:line="240" w:lineRule="auto"/>
        <w:ind w:left="34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65ED">
        <w:rPr>
          <w:rFonts w:ascii="TH SarabunPSK" w:eastAsia="Times New Roman" w:hAnsi="TH SarabunPSK" w:cs="TH SarabunPSK"/>
          <w:sz w:val="32"/>
          <w:szCs w:val="32"/>
          <w:cs/>
        </w:rPr>
        <w:t>การกระทำความผิดของเด็กและเยาวชน</w:t>
      </w:r>
    </w:p>
    <w:p w:rsidR="00040F04" w:rsidRPr="00F54EB7" w:rsidRDefault="00040F04" w:rsidP="00040F04">
      <w:pPr>
        <w:pStyle w:val="a8"/>
        <w:spacing w:after="0" w:line="240" w:lineRule="auto"/>
        <w:ind w:left="37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54EB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1) </w:t>
      </w:r>
      <w:r w:rsidRPr="00F54EB7">
        <w:rPr>
          <w:rFonts w:ascii="TH SarabunIT๙" w:eastAsia="Cordia New" w:hAnsi="TH SarabunIT๙" w:cs="TH SarabunIT๙"/>
          <w:sz w:val="32"/>
          <w:szCs w:val="32"/>
          <w:cs/>
        </w:rPr>
        <w:t xml:space="preserve">สถิติข้อมูลการดำเนินงาน </w:t>
      </w:r>
      <w:r w:rsidRPr="00F54EB7">
        <w:rPr>
          <w:rFonts w:ascii="TH SarabunIT๙" w:eastAsia="Cordia New" w:hAnsi="TH SarabunIT๙" w:cs="TH SarabunIT๙"/>
          <w:sz w:val="32"/>
          <w:szCs w:val="32"/>
        </w:rPr>
        <w:t>(</w:t>
      </w:r>
      <w:r w:rsidRPr="00F54EB7">
        <w:rPr>
          <w:rFonts w:ascii="TH SarabunIT๙" w:eastAsia="Cordia New" w:hAnsi="TH SarabunIT๙" w:cs="TH SarabunIT๙"/>
          <w:sz w:val="32"/>
          <w:szCs w:val="32"/>
          <w:cs/>
        </w:rPr>
        <w:t>ข้อมูล ณ วันที่</w:t>
      </w:r>
      <w:r w:rsidRPr="00F54EB7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040F04" w:rsidRPr="007034D4" w:rsidRDefault="00040F04" w:rsidP="00040F04">
      <w:pPr>
        <w:pStyle w:val="a8"/>
        <w:spacing w:after="0" w:line="240" w:lineRule="auto"/>
        <w:ind w:left="37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034D4">
        <w:rPr>
          <w:rFonts w:ascii="TH SarabunIT๙" w:eastAsia="Cordia New" w:hAnsi="TH SarabunIT๙" w:cs="TH SarabunIT๙" w:hint="cs"/>
          <w:sz w:val="32"/>
          <w:szCs w:val="32"/>
          <w:cs/>
        </w:rPr>
        <w:t>2) การวิเคราะห์ข้อมูล/ข้อ</w:t>
      </w:r>
      <w:proofErr w:type="spellStart"/>
      <w:r w:rsidRPr="007034D4">
        <w:rPr>
          <w:rFonts w:ascii="TH SarabunIT๙" w:eastAsia="Cordia New" w:hAnsi="TH SarabunIT๙" w:cs="TH SarabunIT๙" w:hint="cs"/>
          <w:sz w:val="32"/>
          <w:szCs w:val="32"/>
          <w:cs/>
        </w:rPr>
        <w:t>สังเกตุ</w:t>
      </w:r>
      <w:proofErr w:type="spellEnd"/>
    </w:p>
    <w:p w:rsidR="00040F04" w:rsidRDefault="00040F04" w:rsidP="00040F04">
      <w:pPr>
        <w:pStyle w:val="a8"/>
        <w:numPr>
          <w:ilvl w:val="0"/>
          <w:numId w:val="7"/>
        </w:numPr>
        <w:spacing w:after="0" w:line="240" w:lineRule="auto"/>
        <w:ind w:left="34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D65ED">
        <w:rPr>
          <w:rFonts w:ascii="TH SarabunPSK" w:eastAsia="Times New Roman" w:hAnsi="TH SarabunPSK" w:cs="TH SarabunPSK"/>
          <w:sz w:val="32"/>
          <w:szCs w:val="32"/>
          <w:cs/>
        </w:rPr>
        <w:t>การบังคับยึดทรัพย์ของจังหวัด</w:t>
      </w:r>
    </w:p>
    <w:p w:rsidR="00040F04" w:rsidRPr="00F54EB7" w:rsidRDefault="00040F04" w:rsidP="00040F04">
      <w:pPr>
        <w:pStyle w:val="a8"/>
        <w:spacing w:after="0" w:line="240" w:lineRule="auto"/>
        <w:ind w:left="37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54EB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1) </w:t>
      </w:r>
      <w:r w:rsidRPr="00F54EB7">
        <w:rPr>
          <w:rFonts w:ascii="TH SarabunIT๙" w:eastAsia="Cordia New" w:hAnsi="TH SarabunIT๙" w:cs="TH SarabunIT๙"/>
          <w:sz w:val="32"/>
          <w:szCs w:val="32"/>
          <w:cs/>
        </w:rPr>
        <w:t xml:space="preserve">สถิติข้อมูลการดำเนินงาน </w:t>
      </w:r>
      <w:r w:rsidRPr="00F54EB7">
        <w:rPr>
          <w:rFonts w:ascii="TH SarabunIT๙" w:eastAsia="Cordia New" w:hAnsi="TH SarabunIT๙" w:cs="TH SarabunIT๙"/>
          <w:sz w:val="32"/>
          <w:szCs w:val="32"/>
        </w:rPr>
        <w:t>(</w:t>
      </w:r>
      <w:r w:rsidRPr="00F54EB7">
        <w:rPr>
          <w:rFonts w:ascii="TH SarabunIT๙" w:eastAsia="Cordia New" w:hAnsi="TH SarabunIT๙" w:cs="TH SarabunIT๙"/>
          <w:sz w:val="32"/>
          <w:szCs w:val="32"/>
          <w:cs/>
        </w:rPr>
        <w:t>ข้อมูล ณ วันที่</w:t>
      </w:r>
      <w:r w:rsidRPr="00F54EB7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040F04" w:rsidRPr="007034D4" w:rsidRDefault="00040F04" w:rsidP="00040F04">
      <w:pPr>
        <w:pStyle w:val="a8"/>
        <w:spacing w:after="0" w:line="240" w:lineRule="auto"/>
        <w:ind w:left="37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034D4">
        <w:rPr>
          <w:rFonts w:ascii="TH SarabunIT๙" w:eastAsia="Cordia New" w:hAnsi="TH SarabunIT๙" w:cs="TH SarabunIT๙" w:hint="cs"/>
          <w:sz w:val="32"/>
          <w:szCs w:val="32"/>
          <w:cs/>
        </w:rPr>
        <w:t>2) การวิเคราะห์ข้อมูล/ข้อ</w:t>
      </w:r>
      <w:proofErr w:type="spellStart"/>
      <w:r w:rsidRPr="007034D4">
        <w:rPr>
          <w:rFonts w:ascii="TH SarabunIT๙" w:eastAsia="Cordia New" w:hAnsi="TH SarabunIT๙" w:cs="TH SarabunIT๙" w:hint="cs"/>
          <w:sz w:val="32"/>
          <w:szCs w:val="32"/>
          <w:cs/>
        </w:rPr>
        <w:t>สังเกตุ</w:t>
      </w:r>
      <w:proofErr w:type="spellEnd"/>
    </w:p>
    <w:p w:rsidR="00040F04" w:rsidRDefault="00040F04" w:rsidP="00040F04">
      <w:pPr>
        <w:pStyle w:val="a8"/>
        <w:numPr>
          <w:ilvl w:val="0"/>
          <w:numId w:val="7"/>
        </w:numPr>
        <w:spacing w:after="0" w:line="240" w:lineRule="auto"/>
        <w:ind w:left="3420"/>
        <w:rPr>
          <w:rFonts w:ascii="TH SarabunPSK" w:eastAsia="Times New Roman" w:hAnsi="TH SarabunPSK" w:cs="TH SarabunPSK"/>
          <w:sz w:val="32"/>
          <w:szCs w:val="32"/>
        </w:rPr>
      </w:pPr>
      <w:r w:rsidRPr="00FD65ED">
        <w:rPr>
          <w:rFonts w:ascii="TH SarabunPSK" w:eastAsia="Times New Roman" w:hAnsi="TH SarabunPSK" w:cs="TH SarabunPSK"/>
          <w:sz w:val="32"/>
          <w:szCs w:val="32"/>
          <w:cs/>
        </w:rPr>
        <w:t>จำนวนผู้ถูกคุมประพฤติที่มารายงานตัวต่อพนักงานคุมประพฤติ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FD65ED">
        <w:rPr>
          <w:rFonts w:ascii="TH SarabunPSK" w:eastAsia="Times New Roman" w:hAnsi="TH SarabunPSK" w:cs="TH SarabunPSK"/>
          <w:sz w:val="32"/>
          <w:szCs w:val="32"/>
          <w:cs/>
        </w:rPr>
        <w:t>ตามนัดหมาย</w:t>
      </w:r>
    </w:p>
    <w:p w:rsidR="00040F04" w:rsidRPr="00F54EB7" w:rsidRDefault="00040F04" w:rsidP="00040F04">
      <w:pPr>
        <w:pStyle w:val="a8"/>
        <w:spacing w:after="0" w:line="240" w:lineRule="auto"/>
        <w:ind w:left="37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54EB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1) </w:t>
      </w:r>
      <w:r w:rsidRPr="00F54EB7">
        <w:rPr>
          <w:rFonts w:ascii="TH SarabunIT๙" w:eastAsia="Cordia New" w:hAnsi="TH SarabunIT๙" w:cs="TH SarabunIT๙"/>
          <w:sz w:val="32"/>
          <w:szCs w:val="32"/>
          <w:cs/>
        </w:rPr>
        <w:t xml:space="preserve">สถิติข้อมูลการดำเนินงาน </w:t>
      </w:r>
      <w:r w:rsidRPr="00F54EB7">
        <w:rPr>
          <w:rFonts w:ascii="TH SarabunIT๙" w:eastAsia="Cordia New" w:hAnsi="TH SarabunIT๙" w:cs="TH SarabunIT๙"/>
          <w:sz w:val="32"/>
          <w:szCs w:val="32"/>
        </w:rPr>
        <w:t>(</w:t>
      </w:r>
      <w:r w:rsidRPr="00F54EB7">
        <w:rPr>
          <w:rFonts w:ascii="TH SarabunIT๙" w:eastAsia="Cordia New" w:hAnsi="TH SarabunIT๙" w:cs="TH SarabunIT๙"/>
          <w:sz w:val="32"/>
          <w:szCs w:val="32"/>
          <w:cs/>
        </w:rPr>
        <w:t>ข้อมูล ณ วันที่</w:t>
      </w:r>
      <w:r w:rsidRPr="00F54EB7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040F04" w:rsidRPr="007034D4" w:rsidRDefault="00040F04" w:rsidP="00040F04">
      <w:pPr>
        <w:pStyle w:val="a8"/>
        <w:spacing w:after="0" w:line="240" w:lineRule="auto"/>
        <w:ind w:left="37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034D4">
        <w:rPr>
          <w:rFonts w:ascii="TH SarabunIT๙" w:eastAsia="Cordia New" w:hAnsi="TH SarabunIT๙" w:cs="TH SarabunIT๙" w:hint="cs"/>
          <w:sz w:val="32"/>
          <w:szCs w:val="32"/>
          <w:cs/>
        </w:rPr>
        <w:t>2) การวิเคราะห์ข้อมูล/ข้อ</w:t>
      </w:r>
      <w:proofErr w:type="spellStart"/>
      <w:r w:rsidRPr="007034D4">
        <w:rPr>
          <w:rFonts w:ascii="TH SarabunIT๙" w:eastAsia="Cordia New" w:hAnsi="TH SarabunIT๙" w:cs="TH SarabunIT๙" w:hint="cs"/>
          <w:sz w:val="32"/>
          <w:szCs w:val="32"/>
          <w:cs/>
        </w:rPr>
        <w:t>สังเกตุ</w:t>
      </w:r>
      <w:proofErr w:type="spellEnd"/>
    </w:p>
    <w:p w:rsidR="00040F04" w:rsidRPr="00FD65ED" w:rsidRDefault="00040F04" w:rsidP="00040F04">
      <w:pPr>
        <w:pStyle w:val="a8"/>
        <w:spacing w:after="0" w:line="240" w:lineRule="auto"/>
        <w:ind w:left="3420"/>
        <w:rPr>
          <w:rFonts w:ascii="TH SarabunPSK" w:eastAsia="Times New Roman" w:hAnsi="TH SarabunPSK" w:cs="TH SarabunPSK"/>
          <w:sz w:val="32"/>
          <w:szCs w:val="32"/>
        </w:rPr>
      </w:pPr>
    </w:p>
    <w:p w:rsidR="00040F04" w:rsidRPr="00737113" w:rsidRDefault="00040F04" w:rsidP="00040F04">
      <w:pPr>
        <w:ind w:left="1440" w:firstLine="720"/>
        <w:jc w:val="thaiDistribute"/>
        <w:rPr>
          <w:rFonts w:eastAsia="Cordia New"/>
          <w:cs/>
        </w:rPr>
      </w:pPr>
      <w:r w:rsidRPr="00737113">
        <w:rPr>
          <w:rFonts w:eastAsia="Cordia New" w:hint="cs"/>
          <w:cs/>
        </w:rPr>
        <w:t>เสนอที่ประชุมเพื่อโปรดทราบ</w:t>
      </w:r>
      <w:r w:rsidRPr="00737113">
        <w:rPr>
          <w:rFonts w:eastAsia="Cordia New" w:hint="cs"/>
          <w:cs/>
        </w:rPr>
        <w:tab/>
      </w:r>
    </w:p>
    <w:p w:rsidR="00040F04" w:rsidRPr="00737113" w:rsidRDefault="00040F04" w:rsidP="00040F04">
      <w:pPr>
        <w:jc w:val="center"/>
        <w:rPr>
          <w:rFonts w:eastAsia="Cordia New"/>
          <w:sz w:val="24"/>
          <w:szCs w:val="24"/>
        </w:rPr>
      </w:pP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  <w:cs/>
        </w:rPr>
        <w:t xml:space="preserve">รายละเอียดปรากฏตามเอกสารประกอบวาระที่ </w:t>
      </w:r>
      <w:r w:rsidRPr="00737113">
        <w:rPr>
          <w:rFonts w:eastAsia="Cordia New" w:hint="cs"/>
          <w:cs/>
        </w:rPr>
        <w:t xml:space="preserve">๒.๑  </w:t>
      </w:r>
    </w:p>
    <w:p w:rsidR="00040F04" w:rsidRPr="00737113" w:rsidRDefault="00040F04" w:rsidP="00040F04">
      <w:pPr>
        <w:jc w:val="center"/>
        <w:rPr>
          <w:rFonts w:eastAsia="Cordia New"/>
        </w:rPr>
      </w:pPr>
    </w:p>
    <w:p w:rsidR="00040F04" w:rsidRPr="00737113" w:rsidRDefault="00040F04" w:rsidP="00040F04">
      <w:pPr>
        <w:rPr>
          <w:rFonts w:eastAsia="Cordia New"/>
        </w:rPr>
      </w:pPr>
      <w:r w:rsidRPr="00737113">
        <w:rPr>
          <w:rFonts w:eastAsia="Cordia New"/>
          <w:b/>
          <w:bCs/>
          <w:cs/>
        </w:rPr>
        <w:t>มติที่ประชุม</w:t>
      </w:r>
      <w:r w:rsidRPr="00737113">
        <w:rPr>
          <w:rFonts w:eastAsia="Cordia New"/>
        </w:rPr>
        <w:tab/>
      </w:r>
      <w:r w:rsidRPr="00737113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/>
        <w:rPr>
          <w:rFonts w:eastAsia="Cordia New"/>
        </w:rPr>
      </w:pPr>
      <w:r w:rsidRPr="00737113">
        <w:rPr>
          <w:rFonts w:eastAsia="Cordia New" w:hint="cs"/>
          <w:b/>
          <w:bCs/>
          <w:sz w:val="36"/>
          <w:szCs w:val="36"/>
          <w:cs/>
        </w:rPr>
        <w:tab/>
      </w: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  <w:cs/>
        </w:rPr>
        <w:br w:type="page"/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  <w:cs/>
        </w:rPr>
      </w:pP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  <w:cs/>
        </w:rPr>
        <w:t>เอกสารประกอบการประชุมวาระ</w:t>
      </w:r>
      <w:r w:rsidRPr="00737113">
        <w:rPr>
          <w:rFonts w:eastAsia="Cordia New" w:hint="cs"/>
          <w:b/>
          <w:bCs/>
          <w:sz w:val="56"/>
          <w:szCs w:val="56"/>
          <w:cs/>
        </w:rPr>
        <w:t>ที่</w:t>
      </w:r>
      <w:r w:rsidRPr="00737113">
        <w:rPr>
          <w:rFonts w:eastAsia="Cordia New"/>
          <w:b/>
          <w:bCs/>
          <w:sz w:val="56"/>
          <w:szCs w:val="56"/>
          <w:cs/>
        </w:rPr>
        <w:t xml:space="preserve"> </w:t>
      </w:r>
      <w:r w:rsidRPr="00737113">
        <w:rPr>
          <w:rFonts w:eastAsia="Cordia New" w:hint="cs"/>
          <w:b/>
          <w:bCs/>
          <w:sz w:val="56"/>
          <w:szCs w:val="56"/>
          <w:cs/>
        </w:rPr>
        <w:t>๒.๑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  <w:cs/>
        </w:rPr>
        <w:sectPr w:rsidR="00040F04" w:rsidSect="00040F04">
          <w:type w:val="continuous"/>
          <w:pgSz w:w="11906" w:h="16838" w:code="9"/>
          <w:pgMar w:top="994" w:right="1181" w:bottom="562" w:left="1440" w:header="706" w:footer="706" w:gutter="0"/>
          <w:cols w:space="708"/>
          <w:docGrid w:linePitch="360"/>
        </w:sectPr>
      </w:pPr>
    </w:p>
    <w:p w:rsidR="00040F04" w:rsidRPr="00680D32" w:rsidRDefault="00040F04" w:rsidP="00040F04">
      <w:pPr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>
        <w:rPr>
          <w:rFonts w:ascii="TH SarabunIT๙" w:eastAsia="Cordia New" w:hAnsi="TH SarabunIT๙" w:cs="TH SarabunIT๙" w:hint="cs"/>
          <w:sz w:val="30"/>
          <w:szCs w:val="30"/>
          <w:cs/>
        </w:rPr>
        <w:lastRenderedPageBreak/>
        <w:t>๑.</w:t>
      </w: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 xml:space="preserve"> การคุมขังผู้ต้องขังและผู้ต้องกักขัง (ข้อมูล ณ วันที่)</w:t>
      </w:r>
    </w:p>
    <w:p w:rsidR="00040F04" w:rsidRPr="00680D32" w:rsidRDefault="00040F04" w:rsidP="00040F04">
      <w:pPr>
        <w:spacing w:after="120"/>
        <w:ind w:firstLine="720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1)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ภาพรวม</w:t>
      </w:r>
    </w:p>
    <w:tbl>
      <w:tblPr>
        <w:tblStyle w:val="a3"/>
        <w:tblW w:w="878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92"/>
        <w:gridCol w:w="950"/>
        <w:gridCol w:w="993"/>
        <w:gridCol w:w="992"/>
        <w:gridCol w:w="992"/>
        <w:gridCol w:w="992"/>
        <w:gridCol w:w="993"/>
        <w:gridCol w:w="992"/>
        <w:gridCol w:w="992"/>
      </w:tblGrid>
      <w:tr w:rsidR="00040F04" w:rsidRPr="00680D32" w:rsidTr="00040F04">
        <w:tc>
          <w:tcPr>
            <w:tcW w:w="892" w:type="dxa"/>
            <w:vMerge w:val="restart"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จำนวน</w:t>
            </w:r>
          </w:p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(คน)</w:t>
            </w:r>
          </w:p>
        </w:tc>
        <w:tc>
          <w:tcPr>
            <w:tcW w:w="3927" w:type="dxa"/>
            <w:gridSpan w:val="4"/>
            <w:shd w:val="clear" w:color="auto" w:fill="FDE9D9" w:themeFill="accent6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 xml:space="preserve">ปีงบประมาณที่ผ่านมา </w:t>
            </w:r>
          </w:p>
        </w:tc>
        <w:tc>
          <w:tcPr>
            <w:tcW w:w="3969" w:type="dxa"/>
            <w:gridSpan w:val="4"/>
            <w:shd w:val="clear" w:color="auto" w:fill="DAEEF3" w:themeFill="accent5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ปีงบประมาณปัจจุบัน</w:t>
            </w:r>
          </w:p>
        </w:tc>
      </w:tr>
      <w:tr w:rsidR="00040F04" w:rsidRPr="00680D32" w:rsidTr="00040F04">
        <w:tc>
          <w:tcPr>
            <w:tcW w:w="892" w:type="dxa"/>
            <w:vMerge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50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1</w:t>
            </w:r>
          </w:p>
        </w:tc>
        <w:tc>
          <w:tcPr>
            <w:tcW w:w="993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2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3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4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1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2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3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4</w:t>
            </w:r>
          </w:p>
        </w:tc>
      </w:tr>
      <w:tr w:rsidR="00040F04" w:rsidRPr="00680D32" w:rsidTr="00040F04">
        <w:tc>
          <w:tcPr>
            <w:tcW w:w="8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ชาย</w:t>
            </w:r>
          </w:p>
        </w:tc>
        <w:tc>
          <w:tcPr>
            <w:tcW w:w="9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หญิง</w:t>
            </w:r>
          </w:p>
        </w:tc>
        <w:tc>
          <w:tcPr>
            <w:tcW w:w="9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9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</w:tbl>
    <w:p w:rsidR="00040F04" w:rsidRPr="00680D32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Pr="00680D32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2)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จำแนกตามฐานความผิด</w:t>
      </w: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3792"/>
        <w:gridCol w:w="1134"/>
        <w:gridCol w:w="1329"/>
        <w:gridCol w:w="1276"/>
        <w:gridCol w:w="1222"/>
      </w:tblGrid>
      <w:tr w:rsidR="00040F04" w:rsidRPr="00680D32" w:rsidTr="00040F04">
        <w:tc>
          <w:tcPr>
            <w:tcW w:w="3792" w:type="dxa"/>
            <w:vMerge w:val="restart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ฐานความผิด</w:t>
            </w:r>
          </w:p>
        </w:tc>
        <w:tc>
          <w:tcPr>
            <w:tcW w:w="4961" w:type="dxa"/>
            <w:gridSpan w:val="4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จำนวนผู้ต้องขัง</w:t>
            </w: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 xml:space="preserve"> (คน)</w:t>
            </w:r>
          </w:p>
        </w:tc>
      </w:tr>
      <w:tr w:rsidR="00040F04" w:rsidRPr="00680D32" w:rsidTr="00040F04">
        <w:tc>
          <w:tcPr>
            <w:tcW w:w="3792" w:type="dxa"/>
            <w:vMerge/>
            <w:shd w:val="clear" w:color="auto" w:fill="FFFFCC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1</w:t>
            </w:r>
          </w:p>
        </w:tc>
        <w:tc>
          <w:tcPr>
            <w:tcW w:w="1329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2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3</w:t>
            </w:r>
          </w:p>
        </w:tc>
        <w:tc>
          <w:tcPr>
            <w:tcW w:w="1222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4</w:t>
            </w: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ความผิดต่อชีวิตและร่างกาย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ความผิดเกี่ยวกับเพศ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ความผิดเกี่ยวกับทรัพย์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ความผิดเกี่ยวกับเสรีภาพและชื่อเสียง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ความผิดอื่นๆ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</w:tbl>
    <w:p w:rsidR="00040F04" w:rsidRPr="00680D32" w:rsidRDefault="00040F04" w:rsidP="00040F04">
      <w:pPr>
        <w:ind w:firstLine="360"/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Pr="00680D32" w:rsidRDefault="00040F04" w:rsidP="00040F04">
      <w:pPr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2. การกระทำความผิดของเด็กและเยาวชน (ข้อมูล ณ วันที่)</w:t>
      </w:r>
    </w:p>
    <w:p w:rsidR="00040F04" w:rsidRPr="00680D32" w:rsidRDefault="00040F04" w:rsidP="00040F04">
      <w:pPr>
        <w:spacing w:before="120" w:after="120"/>
        <w:ind w:firstLine="357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1)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ภาพรวม</w:t>
      </w:r>
    </w:p>
    <w:tbl>
      <w:tblPr>
        <w:tblStyle w:val="a3"/>
        <w:tblW w:w="878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92"/>
        <w:gridCol w:w="950"/>
        <w:gridCol w:w="993"/>
        <w:gridCol w:w="992"/>
        <w:gridCol w:w="992"/>
        <w:gridCol w:w="992"/>
        <w:gridCol w:w="993"/>
        <w:gridCol w:w="992"/>
        <w:gridCol w:w="992"/>
      </w:tblGrid>
      <w:tr w:rsidR="00040F04" w:rsidRPr="00680D32" w:rsidTr="00040F04">
        <w:tc>
          <w:tcPr>
            <w:tcW w:w="892" w:type="dxa"/>
            <w:vMerge w:val="restart"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จำนวน</w:t>
            </w:r>
          </w:p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(คน)</w:t>
            </w:r>
          </w:p>
        </w:tc>
        <w:tc>
          <w:tcPr>
            <w:tcW w:w="3927" w:type="dxa"/>
            <w:gridSpan w:val="4"/>
            <w:shd w:val="clear" w:color="auto" w:fill="FDE9D9" w:themeFill="accent6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 xml:space="preserve">ปีงบประมาณที่ผ่านมา </w:t>
            </w:r>
          </w:p>
        </w:tc>
        <w:tc>
          <w:tcPr>
            <w:tcW w:w="3969" w:type="dxa"/>
            <w:gridSpan w:val="4"/>
            <w:shd w:val="clear" w:color="auto" w:fill="DAEEF3" w:themeFill="accent5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ปีงบประมาณปัจจุบัน</w:t>
            </w:r>
          </w:p>
        </w:tc>
      </w:tr>
      <w:tr w:rsidR="00040F04" w:rsidRPr="00680D32" w:rsidTr="00040F04">
        <w:tc>
          <w:tcPr>
            <w:tcW w:w="892" w:type="dxa"/>
            <w:vMerge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50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1</w:t>
            </w:r>
          </w:p>
        </w:tc>
        <w:tc>
          <w:tcPr>
            <w:tcW w:w="993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2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3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4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1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2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3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4</w:t>
            </w:r>
          </w:p>
        </w:tc>
      </w:tr>
      <w:tr w:rsidR="00040F04" w:rsidRPr="00680D32" w:rsidTr="00040F04">
        <w:tc>
          <w:tcPr>
            <w:tcW w:w="8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ชาย</w:t>
            </w:r>
          </w:p>
        </w:tc>
        <w:tc>
          <w:tcPr>
            <w:tcW w:w="9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หญิง</w:t>
            </w:r>
          </w:p>
        </w:tc>
        <w:tc>
          <w:tcPr>
            <w:tcW w:w="9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9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</w:tbl>
    <w:p w:rsidR="00040F04" w:rsidRPr="00680D32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Pr="00680D32" w:rsidRDefault="00040F04" w:rsidP="00040F04">
      <w:pPr>
        <w:spacing w:after="120"/>
        <w:ind w:firstLine="448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2)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จำแนกตามฐานความผิด</w:t>
      </w: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3792"/>
        <w:gridCol w:w="1134"/>
        <w:gridCol w:w="1329"/>
        <w:gridCol w:w="1276"/>
        <w:gridCol w:w="1222"/>
      </w:tblGrid>
      <w:tr w:rsidR="00040F04" w:rsidRPr="00680D32" w:rsidTr="00040F04">
        <w:tc>
          <w:tcPr>
            <w:tcW w:w="3792" w:type="dxa"/>
            <w:vMerge w:val="restart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ฐานความผิด</w:t>
            </w:r>
          </w:p>
        </w:tc>
        <w:tc>
          <w:tcPr>
            <w:tcW w:w="4961" w:type="dxa"/>
            <w:gridSpan w:val="4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จำนวนผู้ต้องขัง</w:t>
            </w: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 xml:space="preserve"> (คน)</w:t>
            </w:r>
          </w:p>
        </w:tc>
      </w:tr>
      <w:tr w:rsidR="00040F04" w:rsidRPr="00680D32" w:rsidTr="00040F04">
        <w:tc>
          <w:tcPr>
            <w:tcW w:w="3792" w:type="dxa"/>
            <w:vMerge/>
            <w:shd w:val="clear" w:color="auto" w:fill="FFFFCC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1</w:t>
            </w:r>
          </w:p>
        </w:tc>
        <w:tc>
          <w:tcPr>
            <w:tcW w:w="1329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2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3</w:t>
            </w:r>
          </w:p>
        </w:tc>
        <w:tc>
          <w:tcPr>
            <w:tcW w:w="1222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4</w:t>
            </w: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ความผิดต่อชีวิตและร่างกาย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ความผิดเกี่ยวกับเพศ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ความผิดเกี่ยวกับทรัพย์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ความผิดเกี่ยวกับเสรีภาพและชื่อเสียง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ความผิดอื่นๆ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</w:tbl>
    <w:p w:rsidR="00040F04" w:rsidRPr="00680D32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  <w:sz w:val="30"/>
          <w:szCs w:val="30"/>
          <w:cs/>
        </w:rPr>
        <w:sectPr w:rsidR="00040F04" w:rsidRPr="00680D32" w:rsidSect="00040F04">
          <w:pgSz w:w="11906" w:h="16838" w:code="9"/>
          <w:pgMar w:top="994" w:right="1181" w:bottom="562" w:left="1440" w:header="706" w:footer="706" w:gutter="0"/>
          <w:cols w:space="708"/>
          <w:docGrid w:linePitch="360"/>
        </w:sectPr>
      </w:pPr>
    </w:p>
    <w:p w:rsidR="00040F04" w:rsidRDefault="00040F04" w:rsidP="00040F04">
      <w:pPr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Default="00040F04" w:rsidP="00040F04">
      <w:pPr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Default="00040F04" w:rsidP="00040F04">
      <w:pPr>
        <w:jc w:val="thaiDistribute"/>
        <w:rPr>
          <w:rFonts w:ascii="TH SarabunIT๙" w:eastAsia="Cordia New" w:hAnsi="TH SarabunIT๙" w:cs="TH SarabunIT๙"/>
          <w:sz w:val="30"/>
          <w:szCs w:val="30"/>
          <w:cs/>
        </w:rPr>
        <w:sectPr w:rsidR="00040F04" w:rsidSect="00040F04">
          <w:type w:val="continuous"/>
          <w:pgSz w:w="11906" w:h="16838" w:code="9"/>
          <w:pgMar w:top="994" w:right="1181" w:bottom="562" w:left="1440" w:header="706" w:footer="706" w:gutter="0"/>
          <w:cols w:space="708"/>
          <w:docGrid w:linePitch="360"/>
        </w:sectPr>
      </w:pPr>
    </w:p>
    <w:p w:rsidR="00040F04" w:rsidRPr="00680D32" w:rsidRDefault="00040F04" w:rsidP="00040F04">
      <w:pPr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>
        <w:rPr>
          <w:rFonts w:ascii="TH SarabunIT๙" w:eastAsia="Cordia New" w:hAnsi="TH SarabunIT๙" w:cs="TH SarabunIT๙" w:hint="cs"/>
          <w:sz w:val="30"/>
          <w:szCs w:val="30"/>
          <w:cs/>
        </w:rPr>
        <w:lastRenderedPageBreak/>
        <w:t>๓.</w:t>
      </w: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 xml:space="preserve"> การบังคับยึดทรัพย์</w:t>
      </w:r>
      <w:r w:rsidR="001C2050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ในคดีแพ่งของจังหวัด </w:t>
      </w: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(ข้อมูล ณ วันที่)</w:t>
      </w:r>
    </w:p>
    <w:p w:rsidR="00040F04" w:rsidRDefault="00040F04" w:rsidP="00040F04">
      <w:pPr>
        <w:ind w:firstLine="360"/>
        <w:jc w:val="thaiDistribute"/>
        <w:rPr>
          <w:rFonts w:ascii="TH SarabunIT๙" w:eastAsia="Cordia New" w:hAnsi="TH SarabunIT๙" w:cs="TH SarabunIT๙" w:hint="cs"/>
          <w:sz w:val="30"/>
          <w:szCs w:val="30"/>
        </w:rPr>
      </w:pPr>
      <w:bookmarkStart w:id="2" w:name="_GoBack"/>
      <w:bookmarkEnd w:id="2"/>
    </w:p>
    <w:tbl>
      <w:tblPr>
        <w:tblW w:w="949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1417"/>
        <w:gridCol w:w="567"/>
        <w:gridCol w:w="709"/>
        <w:gridCol w:w="566"/>
        <w:gridCol w:w="710"/>
        <w:gridCol w:w="566"/>
        <w:gridCol w:w="709"/>
        <w:gridCol w:w="567"/>
        <w:gridCol w:w="709"/>
        <w:gridCol w:w="567"/>
        <w:gridCol w:w="567"/>
        <w:gridCol w:w="709"/>
      </w:tblGrid>
      <w:tr w:rsidR="00C27E60" w:rsidRPr="001C2050" w:rsidTr="00F7400D">
        <w:trPr>
          <w:trHeight w:val="42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ยอดยกมาจาก</w:t>
            </w:r>
          </w:p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ปีงบประมาณก่อน</w:t>
            </w:r>
          </w:p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(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ก)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ไตรมาส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 (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ต.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1)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</w:t>
            </w:r>
          </w:p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(1 </w:t>
            </w:r>
            <w:proofErr w:type="spellStart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ต.ค</w:t>
            </w:r>
            <w:proofErr w:type="spellEnd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 xml:space="preserve"> -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31 </w:t>
            </w:r>
            <w:proofErr w:type="spellStart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ธ.ค</w:t>
            </w:r>
            <w:proofErr w:type="spellEnd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)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ไตรมาส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 (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ต.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2)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</w:t>
            </w:r>
          </w:p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(1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 xml:space="preserve">ม.ค. - </w:t>
            </w:r>
            <w:proofErr w:type="gramStart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31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มี.ค</w:t>
            </w:r>
            <w:proofErr w:type="gramEnd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.)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ไตรมาส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(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ต.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3)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</w:t>
            </w:r>
          </w:p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(1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 xml:space="preserve">เม. ย - </w:t>
            </w:r>
            <w:proofErr w:type="gramStart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30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มิ.ย</w:t>
            </w:r>
            <w:proofErr w:type="gramEnd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.)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ไตรมาส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4 (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ต.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4)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  <w:t xml:space="preserve"> </w:t>
            </w:r>
          </w:p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(1 </w:t>
            </w:r>
            <w:proofErr w:type="spellStart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ก.ค</w:t>
            </w:r>
            <w:proofErr w:type="spellEnd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 xml:space="preserve"> - </w:t>
            </w:r>
            <w:proofErr w:type="gramStart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  <w:t xml:space="preserve">30 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ก.ย</w:t>
            </w:r>
            <w:proofErr w:type="gramEnd"/>
            <w:r w:rsidRPr="00F7400D"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  <w:cs/>
              </w:rPr>
              <w:t>.)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สรุปรวมทั้งปีงบประมาณ</w:t>
            </w:r>
          </w:p>
        </w:tc>
      </w:tr>
      <w:tr w:rsidR="00F7400D" w:rsidRPr="001C2050" w:rsidTr="00F7400D">
        <w:trPr>
          <w:trHeight w:val="319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27E60" w:rsidRPr="00F7400D" w:rsidRDefault="00C27E60" w:rsidP="001C2050">
            <w:pP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C27E60" w:rsidRPr="00F7400D" w:rsidRDefault="00C27E60" w:rsidP="00C27E6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เสร็จ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เสร็จ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27E60" w:rsidRPr="00F7400D" w:rsidRDefault="00C27E6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คงค้าง</w:t>
            </w:r>
          </w:p>
        </w:tc>
      </w:tr>
      <w:tr w:rsidR="00F7400D" w:rsidRPr="001C2050" w:rsidTr="00F7400D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1C2050" w:rsidRPr="00F7400D" w:rsidRDefault="001C2050" w:rsidP="001C2050">
            <w:pP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รับ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เสร็จ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รับ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เสร็จ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รับ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เสร็จ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รับ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เสร็จ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(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  <w:cs/>
              </w:rPr>
              <w:t>ต.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1-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  <w:cs/>
              </w:rPr>
              <w:t>ต.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4)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(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  <w:cs/>
              </w:rPr>
              <w:t>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</w:pP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(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  <w:cs/>
              </w:rPr>
              <w:t>ต.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1-</w:t>
            </w:r>
            <w:r w:rsidR="00F7400D"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br/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  <w:cs/>
              </w:rPr>
              <w:t>ต.</w:t>
            </w:r>
            <w:r w:rsidRPr="00F7400D">
              <w:rPr>
                <w:rFonts w:ascii="TH SarabunIT๙" w:eastAsia="Times New Roman" w:hAnsi="TH SarabunIT๙" w:cs="TH SarabunIT๙"/>
                <w:color w:val="000000"/>
                <w:sz w:val="22"/>
                <w:szCs w:val="22"/>
              </w:rPr>
              <w:t>4)</w:t>
            </w:r>
          </w:p>
        </w:tc>
      </w:tr>
      <w:tr w:rsidR="00F7400D" w:rsidRPr="001C2050" w:rsidTr="00F7400D">
        <w:trPr>
          <w:trHeight w:val="6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E60" w:rsidRPr="00F7400D" w:rsidRDefault="001C2050" w:rsidP="001C2050">
            <w:pPr>
              <w:jc w:val="center"/>
              <w:rPr>
                <w:rFonts w:eastAsia="Times New Roman" w:hint="cs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  <w:cs/>
              </w:rPr>
              <w:t>จำนวน</w:t>
            </w:r>
          </w:p>
          <w:p w:rsidR="001C2050" w:rsidRPr="00F7400D" w:rsidRDefault="00C27E6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(</w:t>
            </w:r>
            <w:r w:rsidR="001C2050" w:rsidRPr="00F7400D">
              <w:rPr>
                <w:rFonts w:eastAsia="Times New Roman"/>
                <w:color w:val="000000"/>
                <w:sz w:val="30"/>
                <w:szCs w:val="30"/>
                <w:cs/>
              </w:rPr>
              <w:t>คดี</w:t>
            </w:r>
            <w:r w:rsidRPr="00F7400D">
              <w:rPr>
                <w:rFonts w:eastAsia="Times New Roman"/>
                <w:color w:val="000000"/>
                <w:sz w:val="30"/>
                <w:szCs w:val="30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F7400D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7400D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</w:tr>
      <w:tr w:rsidR="00F7400D" w:rsidRPr="001C2050" w:rsidTr="00F7400D">
        <w:trPr>
          <w:trHeight w:val="5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จำนวนเงิน</w:t>
            </w:r>
            <w:r w:rsidRPr="00DB036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DB036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ที่ยึดได้จริง)</w:t>
            </w:r>
            <w:r w:rsidRPr="00DB036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DB036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บาท)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50" w:rsidRPr="001C2050" w:rsidRDefault="001C2050" w:rsidP="001C2050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1C2050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</w:tr>
    </w:tbl>
    <w:p w:rsidR="001C2050" w:rsidRDefault="001C2050" w:rsidP="00040F04">
      <w:pPr>
        <w:ind w:firstLine="360"/>
        <w:jc w:val="thaiDistribute"/>
        <w:rPr>
          <w:rFonts w:ascii="TH SarabunIT๙" w:eastAsia="Cordia New" w:hAnsi="TH SarabunIT๙" w:cs="TH SarabunIT๙" w:hint="cs"/>
          <w:sz w:val="30"/>
          <w:szCs w:val="30"/>
        </w:rPr>
      </w:pPr>
    </w:p>
    <w:p w:rsidR="00040F04" w:rsidRPr="00680D32" w:rsidRDefault="00040F04" w:rsidP="00040F04">
      <w:pPr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4</w:t>
      </w:r>
      <w:r w:rsidR="001C2050">
        <w:rPr>
          <w:rFonts w:ascii="TH SarabunIT๙" w:eastAsia="Cordia New" w:hAnsi="TH SarabunIT๙" w:cs="TH SarabunIT๙" w:hint="cs"/>
          <w:sz w:val="30"/>
          <w:szCs w:val="30"/>
          <w:cs/>
        </w:rPr>
        <w:t>.</w:t>
      </w: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 xml:space="preserve"> การคุมประพฤติ (ข้อมูล ณ วันที่)</w:t>
      </w:r>
    </w:p>
    <w:p w:rsidR="00040F04" w:rsidRPr="00680D32" w:rsidRDefault="00040F04" w:rsidP="00040F04">
      <w:pPr>
        <w:spacing w:before="120" w:after="120"/>
        <w:ind w:firstLine="357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1)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ภาพรวม</w:t>
      </w:r>
    </w:p>
    <w:tbl>
      <w:tblPr>
        <w:tblStyle w:val="a3"/>
        <w:tblW w:w="878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92"/>
        <w:gridCol w:w="950"/>
        <w:gridCol w:w="993"/>
        <w:gridCol w:w="992"/>
        <w:gridCol w:w="992"/>
        <w:gridCol w:w="992"/>
        <w:gridCol w:w="993"/>
        <w:gridCol w:w="992"/>
        <w:gridCol w:w="992"/>
      </w:tblGrid>
      <w:tr w:rsidR="00040F04" w:rsidRPr="00680D32" w:rsidTr="00040F04">
        <w:tc>
          <w:tcPr>
            <w:tcW w:w="892" w:type="dxa"/>
            <w:vMerge w:val="restart"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จำนวน</w:t>
            </w:r>
          </w:p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(คน)</w:t>
            </w:r>
          </w:p>
        </w:tc>
        <w:tc>
          <w:tcPr>
            <w:tcW w:w="3927" w:type="dxa"/>
            <w:gridSpan w:val="4"/>
            <w:shd w:val="clear" w:color="auto" w:fill="FDE9D9" w:themeFill="accent6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 xml:space="preserve">ปีงบประมาณที่ผ่านมา </w:t>
            </w:r>
          </w:p>
        </w:tc>
        <w:tc>
          <w:tcPr>
            <w:tcW w:w="3969" w:type="dxa"/>
            <w:gridSpan w:val="4"/>
            <w:shd w:val="clear" w:color="auto" w:fill="DAEEF3" w:themeFill="accent5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ปีงบประมาณปัจจุบัน</w:t>
            </w:r>
          </w:p>
        </w:tc>
      </w:tr>
      <w:tr w:rsidR="00040F04" w:rsidRPr="00680D32" w:rsidTr="00040F04">
        <w:tc>
          <w:tcPr>
            <w:tcW w:w="892" w:type="dxa"/>
            <w:vMerge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50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1</w:t>
            </w:r>
          </w:p>
        </w:tc>
        <w:tc>
          <w:tcPr>
            <w:tcW w:w="993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2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3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4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1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2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3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4</w:t>
            </w:r>
          </w:p>
        </w:tc>
      </w:tr>
      <w:tr w:rsidR="00040F04" w:rsidRPr="00680D32" w:rsidTr="00040F04">
        <w:tc>
          <w:tcPr>
            <w:tcW w:w="8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ชาย</w:t>
            </w:r>
          </w:p>
        </w:tc>
        <w:tc>
          <w:tcPr>
            <w:tcW w:w="9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หญิง</w:t>
            </w:r>
          </w:p>
        </w:tc>
        <w:tc>
          <w:tcPr>
            <w:tcW w:w="9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9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</w:tbl>
    <w:p w:rsidR="00040F04" w:rsidRPr="00680D32" w:rsidRDefault="00040F04" w:rsidP="00040F04">
      <w:pPr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Pr="00680D32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2) จำแนกตามฐานความผิด</w:t>
      </w: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3792"/>
        <w:gridCol w:w="1134"/>
        <w:gridCol w:w="1329"/>
        <w:gridCol w:w="1276"/>
        <w:gridCol w:w="1222"/>
      </w:tblGrid>
      <w:tr w:rsidR="00040F04" w:rsidRPr="00680D32" w:rsidTr="00040F04">
        <w:tc>
          <w:tcPr>
            <w:tcW w:w="3792" w:type="dxa"/>
            <w:vMerge w:val="restart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ฐานความผิด</w:t>
            </w:r>
          </w:p>
        </w:tc>
        <w:tc>
          <w:tcPr>
            <w:tcW w:w="4961" w:type="dxa"/>
            <w:gridSpan w:val="4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จำนวนผู้ต้องขัง</w:t>
            </w: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 xml:space="preserve"> (คน)</w:t>
            </w:r>
          </w:p>
        </w:tc>
      </w:tr>
      <w:tr w:rsidR="00040F04" w:rsidRPr="00680D32" w:rsidTr="00040F04">
        <w:tc>
          <w:tcPr>
            <w:tcW w:w="3792" w:type="dxa"/>
            <w:vMerge/>
            <w:shd w:val="clear" w:color="auto" w:fill="FFFFCC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1</w:t>
            </w:r>
          </w:p>
        </w:tc>
        <w:tc>
          <w:tcPr>
            <w:tcW w:w="1329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2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3</w:t>
            </w:r>
          </w:p>
        </w:tc>
        <w:tc>
          <w:tcPr>
            <w:tcW w:w="1222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ไตรมาส 4</w:t>
            </w: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ความผิดต่อชีวิตและร่างกาย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ความผิดเกี่ยวกับเพศ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ความผิดเกี่ยวกับทรัพย์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ความผิดเกี่ยวกับเสรีภาพและชื่อเสียง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ความผิดอื่นๆ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3792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32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</w:tbl>
    <w:p w:rsidR="00040F04" w:rsidRDefault="00040F04" w:rsidP="00040F04">
      <w:pPr>
        <w:keepLines/>
        <w:spacing w:before="240"/>
        <w:ind w:left="2127" w:hanging="2127"/>
        <w:rPr>
          <w:rFonts w:eastAsia="Cordia New"/>
          <w:b/>
          <w:bCs/>
          <w:sz w:val="36"/>
          <w:szCs w:val="36"/>
          <w:cs/>
        </w:rPr>
        <w:sectPr w:rsidR="00040F04" w:rsidSect="00040F04">
          <w:pgSz w:w="11906" w:h="16838" w:code="9"/>
          <w:pgMar w:top="994" w:right="1181" w:bottom="562" w:left="1440" w:header="706" w:footer="706" w:gutter="0"/>
          <w:cols w:space="708"/>
          <w:docGrid w:linePitch="360"/>
        </w:sectPr>
      </w:pPr>
    </w:p>
    <w:p w:rsidR="00040F04" w:rsidRPr="00656B35" w:rsidRDefault="00040F04" w:rsidP="00040F04">
      <w:pPr>
        <w:keepLines/>
        <w:spacing w:before="240"/>
        <w:ind w:left="2127" w:hanging="2127"/>
        <w:rPr>
          <w:rFonts w:eastAsia="Cordia New"/>
          <w:b/>
          <w:bCs/>
          <w:sz w:val="36"/>
          <w:szCs w:val="36"/>
          <w:cs/>
        </w:rPr>
      </w:pPr>
      <w:r w:rsidRPr="00656B35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656B35">
        <w:rPr>
          <w:rFonts w:eastAsia="Cordia New" w:hint="cs"/>
          <w:b/>
          <w:bCs/>
          <w:sz w:val="36"/>
          <w:szCs w:val="36"/>
          <w:cs/>
        </w:rPr>
        <w:t>๒</w:t>
      </w:r>
      <w:r w:rsidRPr="00656B35">
        <w:rPr>
          <w:rFonts w:eastAsia="Cordia New" w:hint="cs"/>
          <w:b/>
          <w:bCs/>
          <w:sz w:val="36"/>
          <w:szCs w:val="36"/>
          <w:cs/>
        </w:rPr>
        <w:tab/>
        <w:t>เรื่องเพื่อทราบ</w:t>
      </w:r>
    </w:p>
    <w:p w:rsidR="00040F04" w:rsidRPr="00656B35" w:rsidRDefault="00040F04" w:rsidP="00040F04">
      <w:pPr>
        <w:tabs>
          <w:tab w:val="left" w:pos="426"/>
        </w:tabs>
        <w:ind w:left="2694" w:hanging="534"/>
        <w:contextualSpacing/>
        <w:jc w:val="thaiDistribute"/>
        <w:rPr>
          <w:rFonts w:eastAsia="Cordia New"/>
          <w:b/>
          <w:bCs/>
          <w:sz w:val="36"/>
          <w:szCs w:val="36"/>
          <w:cs/>
        </w:rPr>
      </w:pPr>
      <w:r w:rsidRPr="00656B35">
        <w:rPr>
          <w:rFonts w:eastAsia="Cordia New" w:hint="cs"/>
          <w:b/>
          <w:bCs/>
          <w:sz w:val="36"/>
          <w:szCs w:val="36"/>
          <w:cs/>
        </w:rPr>
        <w:t xml:space="preserve">๒.๒ รายงานเรื่องการให้บริการประชาชน 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E97045" wp14:editId="6A84EEC4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715000" cy="0"/>
                <wp:effectExtent l="40640" t="40005" r="45085" b="45720"/>
                <wp:wrapNone/>
                <wp:docPr id="1049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51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" strokeweight="6pt">
                <v:stroke linestyle="thickBetweenThin"/>
              </v:line>
            </w:pict>
          </mc:Fallback>
        </mc:AlternateContent>
      </w:r>
    </w:p>
    <w:p w:rsidR="00040F04" w:rsidRPr="00656B35" w:rsidRDefault="00040F04" w:rsidP="00040F04">
      <w:pPr>
        <w:ind w:firstLine="2160"/>
        <w:jc w:val="thaiDistribute"/>
        <w:rPr>
          <w:rFonts w:eastAsia="Times New Roman"/>
        </w:rPr>
      </w:pPr>
      <w:r w:rsidRPr="00656B35">
        <w:rPr>
          <w:rFonts w:eastAsia="Times New Roman"/>
          <w:cs/>
        </w:rPr>
        <w:t xml:space="preserve">รายงานเรื่องการให้บริการประชาชน </w:t>
      </w:r>
    </w:p>
    <w:p w:rsidR="00040F04" w:rsidRPr="00656B35" w:rsidRDefault="00040F04" w:rsidP="00040F04">
      <w:pPr>
        <w:pStyle w:val="a8"/>
        <w:numPr>
          <w:ilvl w:val="3"/>
          <w:numId w:val="8"/>
        </w:numPr>
        <w:spacing w:after="0" w:line="240" w:lineRule="auto"/>
        <w:ind w:left="2977" w:hanging="3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56B35">
        <w:rPr>
          <w:rFonts w:ascii="TH SarabunPSK" w:eastAsia="Times New Roman" w:hAnsi="TH SarabunPSK" w:cs="TH SarabunPSK" w:hint="cs"/>
          <w:sz w:val="32"/>
          <w:szCs w:val="32"/>
          <w:cs/>
        </w:rPr>
        <w:t>กองทุนยุติธรรม</w:t>
      </w:r>
    </w:p>
    <w:p w:rsidR="00040F04" w:rsidRPr="00656B35" w:rsidRDefault="00040F04" w:rsidP="00040F04">
      <w:pPr>
        <w:pStyle w:val="a8"/>
        <w:spacing w:after="0" w:line="240" w:lineRule="auto"/>
        <w:ind w:left="297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6B35">
        <w:rPr>
          <w:rFonts w:ascii="TH SarabunIT๙" w:eastAsia="Cordia New" w:hAnsi="TH SarabunIT๙" w:cs="TH SarabunIT๙"/>
          <w:sz w:val="32"/>
          <w:szCs w:val="32"/>
          <w:cs/>
        </w:rPr>
        <w:t>๑.1 กรอบแนวทางดำเนินงาน</w:t>
      </w:r>
    </w:p>
    <w:p w:rsidR="00040F04" w:rsidRPr="00656B35" w:rsidRDefault="00040F04" w:rsidP="00040F04">
      <w:pPr>
        <w:ind w:left="2880" w:firstLine="720"/>
        <w:jc w:val="thaiDistribute"/>
        <w:rPr>
          <w:rFonts w:ascii="TH SarabunIT๙" w:eastAsia="Cordia New" w:hAnsi="TH SarabunIT๙" w:cs="TH SarabunIT๙"/>
        </w:rPr>
      </w:pPr>
      <w:r w:rsidRPr="00656B35">
        <w:rPr>
          <w:rFonts w:ascii="TH SarabunIT๙" w:eastAsia="Cordia New" w:hAnsi="TH SarabunIT๙" w:cs="TH SarabunIT๙"/>
          <w:cs/>
        </w:rPr>
        <w:t>1) การให้ความช่วยเหลือประชาชนในการดำเนินคดี</w:t>
      </w:r>
    </w:p>
    <w:p w:rsidR="00040F04" w:rsidRPr="00656B35" w:rsidRDefault="00040F04" w:rsidP="00040F04">
      <w:pPr>
        <w:ind w:left="2880" w:firstLine="720"/>
        <w:jc w:val="thaiDistribute"/>
        <w:rPr>
          <w:rFonts w:ascii="TH SarabunIT๙" w:eastAsia="Cordia New" w:hAnsi="TH SarabunIT๙" w:cs="TH SarabunIT๙"/>
        </w:rPr>
      </w:pPr>
      <w:r w:rsidRPr="00656B35">
        <w:rPr>
          <w:rFonts w:ascii="TH SarabunIT๙" w:eastAsia="Cordia New" w:hAnsi="TH SarabunIT๙" w:cs="TH SarabunIT๙"/>
          <w:cs/>
        </w:rPr>
        <w:t>2) การประกันตัวชั่วคราว</w:t>
      </w:r>
    </w:p>
    <w:p w:rsidR="00040F04" w:rsidRPr="00656B35" w:rsidRDefault="00040F04" w:rsidP="00040F04">
      <w:pPr>
        <w:ind w:left="2880" w:firstLine="97"/>
        <w:jc w:val="thaiDistribute"/>
        <w:rPr>
          <w:rFonts w:ascii="TH SarabunIT๙" w:eastAsia="Cordia New" w:hAnsi="TH SarabunIT๙" w:cs="TH SarabunIT๙"/>
        </w:rPr>
      </w:pPr>
      <w:r w:rsidRPr="00656B35">
        <w:rPr>
          <w:rFonts w:ascii="TH SarabunIT๙" w:eastAsia="Cordia New" w:hAnsi="TH SarabunIT๙" w:cs="TH SarabunIT๙"/>
          <w:cs/>
        </w:rPr>
        <w:t xml:space="preserve">๑.๒ สถิติข้อมูลการดำเนินงาน </w:t>
      </w:r>
      <w:r w:rsidRPr="00656B35">
        <w:rPr>
          <w:rFonts w:ascii="TH SarabunIT๙" w:eastAsia="Cordia New" w:hAnsi="TH SarabunIT๙" w:cs="TH SarabunIT๙"/>
        </w:rPr>
        <w:t>(</w:t>
      </w:r>
      <w:r w:rsidRPr="00656B35">
        <w:rPr>
          <w:rFonts w:ascii="TH SarabunIT๙" w:eastAsia="Cordia New" w:hAnsi="TH SarabunIT๙" w:cs="TH SarabunIT๙"/>
          <w:cs/>
        </w:rPr>
        <w:t>ข้อมูล ณ วันที่</w:t>
      </w:r>
      <w:r w:rsidRPr="00656B35">
        <w:rPr>
          <w:rFonts w:ascii="TH SarabunIT๙" w:eastAsia="Cordia New" w:hAnsi="TH SarabunIT๙" w:cs="TH SarabunIT๙"/>
        </w:rPr>
        <w:t>)</w:t>
      </w:r>
    </w:p>
    <w:p w:rsidR="00040F04" w:rsidRPr="00656B35" w:rsidRDefault="00040F04" w:rsidP="00040F04">
      <w:pPr>
        <w:ind w:left="2880" w:firstLine="97"/>
        <w:jc w:val="thaiDistribute"/>
        <w:rPr>
          <w:rFonts w:ascii="TH SarabunIT๙" w:eastAsia="Cordia New" w:hAnsi="TH SarabunIT๙" w:cs="TH SarabunIT๙"/>
        </w:rPr>
      </w:pPr>
      <w:r w:rsidRPr="00656B35">
        <w:rPr>
          <w:rFonts w:ascii="TH SarabunIT๙" w:eastAsia="Cordia New" w:hAnsi="TH SarabunIT๙" w:cs="TH SarabunIT๙"/>
          <w:cs/>
        </w:rPr>
        <w:t>๑.๓ การวิเคราะห์ข้อมูล/ข้อสังเกต</w:t>
      </w:r>
    </w:p>
    <w:p w:rsidR="00040F04" w:rsidRPr="00656B35" w:rsidRDefault="00040F04" w:rsidP="00040F04">
      <w:pPr>
        <w:pStyle w:val="a8"/>
        <w:numPr>
          <w:ilvl w:val="3"/>
          <w:numId w:val="8"/>
        </w:numPr>
        <w:spacing w:after="0" w:line="240" w:lineRule="auto"/>
        <w:ind w:left="2977" w:hanging="36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6B35">
        <w:rPr>
          <w:rFonts w:ascii="TH SarabunIT๙" w:eastAsia="Times New Roman" w:hAnsi="TH SarabunIT๙" w:cs="TH SarabunIT๙"/>
          <w:sz w:val="32"/>
          <w:szCs w:val="32"/>
          <w:cs/>
        </w:rPr>
        <w:t>การให้เงินช่วยเหลือผู้เสียหายและจำเลยในคดีอาญา</w:t>
      </w:r>
    </w:p>
    <w:p w:rsidR="00040F04" w:rsidRPr="00656B35" w:rsidRDefault="00040F04" w:rsidP="00040F04">
      <w:pPr>
        <w:pStyle w:val="a8"/>
        <w:spacing w:after="0" w:line="240" w:lineRule="auto"/>
        <w:ind w:left="297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6B35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656B35">
        <w:rPr>
          <w:rFonts w:ascii="TH SarabunIT๙" w:eastAsia="Times New Roman" w:hAnsi="TH SarabunIT๙" w:cs="TH SarabunIT๙"/>
          <w:sz w:val="32"/>
          <w:szCs w:val="32"/>
          <w:cs/>
        </w:rPr>
        <w:t>.1 กรอบแนวทางดำเนินงาน</w:t>
      </w:r>
    </w:p>
    <w:p w:rsidR="00040F04" w:rsidRPr="00656B35" w:rsidRDefault="00040F04" w:rsidP="00040F04">
      <w:pPr>
        <w:ind w:left="2880" w:firstLine="720"/>
        <w:jc w:val="thaiDistribute"/>
        <w:rPr>
          <w:rFonts w:ascii="TH SarabunIT๙" w:eastAsia="Cordia New" w:hAnsi="TH SarabunIT๙" w:cs="TH SarabunIT๙"/>
        </w:rPr>
      </w:pPr>
      <w:r w:rsidRPr="00656B35">
        <w:rPr>
          <w:rFonts w:ascii="TH SarabunIT๙" w:eastAsia="Cordia New" w:hAnsi="TH SarabunIT๙" w:cs="TH SarabunIT๙" w:hint="cs"/>
          <w:cs/>
        </w:rPr>
        <w:t xml:space="preserve">1) </w:t>
      </w:r>
      <w:r w:rsidRPr="00656B35">
        <w:rPr>
          <w:rFonts w:ascii="TH SarabunIT๙" w:eastAsia="Cordia New" w:hAnsi="TH SarabunIT๙" w:cs="TH SarabunIT๙"/>
          <w:cs/>
        </w:rPr>
        <w:t>การจ่ายเงินค่าตอบแทนผู้เสียหายในคดีอาญา</w:t>
      </w:r>
    </w:p>
    <w:p w:rsidR="00040F04" w:rsidRPr="00656B35" w:rsidRDefault="00040F04" w:rsidP="00040F04">
      <w:pPr>
        <w:pStyle w:val="a8"/>
        <w:spacing w:after="0" w:line="240" w:lineRule="auto"/>
        <w:ind w:left="3016" w:firstLine="58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56B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2) </w:t>
      </w:r>
      <w:r w:rsidRPr="00656B35">
        <w:rPr>
          <w:rFonts w:ascii="TH SarabunIT๙" w:eastAsia="Cordia New" w:hAnsi="TH SarabunIT๙" w:cs="TH SarabunIT๙"/>
          <w:sz w:val="32"/>
          <w:szCs w:val="32"/>
          <w:cs/>
        </w:rPr>
        <w:t>การจ่ายเงินค่าทดแทนและค่าใช้จ่ายแก่จำเลยในคดีอาญา</w:t>
      </w:r>
    </w:p>
    <w:p w:rsidR="00040F04" w:rsidRPr="00656B35" w:rsidRDefault="00040F04" w:rsidP="00040F04">
      <w:pPr>
        <w:ind w:left="2296" w:firstLine="681"/>
        <w:jc w:val="thaiDistribute"/>
        <w:rPr>
          <w:rFonts w:ascii="TH SarabunIT๙" w:eastAsia="Cordia New" w:hAnsi="TH SarabunIT๙" w:cs="TH SarabunIT๙"/>
        </w:rPr>
      </w:pPr>
      <w:r w:rsidRPr="00656B35">
        <w:rPr>
          <w:rFonts w:ascii="TH SarabunIT๙" w:eastAsia="Times New Roman" w:hAnsi="TH SarabunIT๙" w:cs="TH SarabunIT๙" w:hint="cs"/>
          <w:cs/>
        </w:rPr>
        <w:t>๒</w:t>
      </w:r>
      <w:r w:rsidRPr="00656B35">
        <w:rPr>
          <w:rFonts w:ascii="TH SarabunIT๙" w:eastAsia="Times New Roman" w:hAnsi="TH SarabunIT๙" w:cs="TH SarabunIT๙"/>
          <w:cs/>
        </w:rPr>
        <w:t>.๒ สถิติข้อมูลการดำเนินงาน (ข้อมูล ณ วันที่)</w:t>
      </w:r>
    </w:p>
    <w:p w:rsidR="00040F04" w:rsidRPr="00656B35" w:rsidRDefault="00040F04" w:rsidP="00040F04">
      <w:pPr>
        <w:ind w:left="2296" w:firstLine="681"/>
        <w:jc w:val="thaiDistribute"/>
        <w:rPr>
          <w:rFonts w:ascii="TH SarabunIT๙" w:eastAsia="Cordia New" w:hAnsi="TH SarabunIT๙" w:cs="TH SarabunIT๙"/>
        </w:rPr>
      </w:pPr>
      <w:r w:rsidRPr="00656B35">
        <w:rPr>
          <w:rFonts w:ascii="TH SarabunIT๙" w:eastAsia="Times New Roman" w:hAnsi="TH SarabunIT๙" w:cs="TH SarabunIT๙" w:hint="cs"/>
          <w:cs/>
        </w:rPr>
        <w:t>๒</w:t>
      </w:r>
      <w:r w:rsidRPr="00656B35">
        <w:rPr>
          <w:rFonts w:ascii="TH SarabunIT๙" w:eastAsia="Times New Roman" w:hAnsi="TH SarabunIT๙" w:cs="TH SarabunIT๙"/>
          <w:cs/>
        </w:rPr>
        <w:t>.๓ การวิเคราะห์ข้อมูล/ข้อสังเกต</w:t>
      </w:r>
    </w:p>
    <w:p w:rsidR="00040F04" w:rsidRDefault="00040F04" w:rsidP="00040F04">
      <w:pPr>
        <w:ind w:left="1440" w:firstLine="720"/>
        <w:jc w:val="thaiDistribute"/>
        <w:rPr>
          <w:rFonts w:eastAsia="Cordia New"/>
        </w:rPr>
      </w:pPr>
    </w:p>
    <w:p w:rsidR="00040F04" w:rsidRPr="00ED7F4B" w:rsidRDefault="00040F04" w:rsidP="00040F04">
      <w:pPr>
        <w:ind w:left="1440" w:firstLine="720"/>
        <w:jc w:val="thaiDistribute"/>
        <w:rPr>
          <w:rFonts w:eastAsia="Cordia New"/>
          <w:cs/>
        </w:rPr>
      </w:pPr>
      <w:r w:rsidRPr="00ED7F4B">
        <w:rPr>
          <w:rFonts w:eastAsia="Cordia New" w:hint="cs"/>
          <w:cs/>
        </w:rPr>
        <w:t>เสนอที่ประชุมเพื่อโปรดทราบ</w:t>
      </w:r>
      <w:r w:rsidRPr="00ED7F4B">
        <w:rPr>
          <w:rFonts w:eastAsia="Cordia New" w:hint="cs"/>
          <w:cs/>
        </w:rPr>
        <w:tab/>
        <w:t xml:space="preserve">  </w:t>
      </w:r>
    </w:p>
    <w:p w:rsidR="00040F04" w:rsidRPr="00ED7F4B" w:rsidRDefault="00040F04" w:rsidP="00040F04">
      <w:pPr>
        <w:jc w:val="center"/>
        <w:rPr>
          <w:rFonts w:eastAsia="Cordia New"/>
          <w:sz w:val="24"/>
          <w:szCs w:val="24"/>
        </w:rPr>
      </w:pPr>
    </w:p>
    <w:p w:rsidR="00040F04" w:rsidRPr="00ED7F4B" w:rsidRDefault="00040F04" w:rsidP="00040F04">
      <w:pPr>
        <w:ind w:left="1440" w:firstLine="720"/>
        <w:rPr>
          <w:rFonts w:eastAsia="Cordia New"/>
        </w:rPr>
      </w:pPr>
      <w:r w:rsidRPr="00ED7F4B">
        <w:rPr>
          <w:rFonts w:eastAsia="Cordia New"/>
          <w:cs/>
        </w:rPr>
        <w:t xml:space="preserve">รายละเอียดปรากฏตามเอกสารประกอบวาระที่ </w:t>
      </w:r>
      <w:r w:rsidRPr="00ED7F4B">
        <w:rPr>
          <w:rFonts w:eastAsia="Cordia New" w:hint="cs"/>
          <w:cs/>
        </w:rPr>
        <w:t xml:space="preserve">๒.๒  </w:t>
      </w:r>
    </w:p>
    <w:p w:rsidR="00040F04" w:rsidRPr="00737113" w:rsidRDefault="00040F04" w:rsidP="00040F04">
      <w:pPr>
        <w:jc w:val="center"/>
        <w:rPr>
          <w:rFonts w:eastAsia="Cordia New"/>
        </w:rPr>
      </w:pPr>
    </w:p>
    <w:p w:rsidR="00040F04" w:rsidRPr="00737113" w:rsidRDefault="00040F04" w:rsidP="00040F04">
      <w:pPr>
        <w:rPr>
          <w:rFonts w:eastAsia="Cordia New"/>
        </w:rPr>
      </w:pPr>
      <w:r w:rsidRPr="00737113">
        <w:rPr>
          <w:rFonts w:eastAsia="Cordia New"/>
          <w:b/>
          <w:bCs/>
          <w:cs/>
        </w:rPr>
        <w:t>มติที่ประชุม</w:t>
      </w:r>
      <w:r w:rsidRPr="00737113">
        <w:rPr>
          <w:rFonts w:eastAsia="Cordia New"/>
        </w:rPr>
        <w:tab/>
      </w:r>
      <w:r w:rsidRPr="00737113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/>
        <w:rPr>
          <w:rFonts w:eastAsia="Cordia New"/>
        </w:rPr>
      </w:pPr>
      <w:r w:rsidRPr="00737113">
        <w:rPr>
          <w:rFonts w:eastAsia="Cordia New" w:hint="cs"/>
          <w:b/>
          <w:bCs/>
          <w:sz w:val="36"/>
          <w:szCs w:val="36"/>
          <w:cs/>
        </w:rPr>
        <w:tab/>
      </w: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  <w:cs/>
        </w:rPr>
        <w:br w:type="page"/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  <w:cs/>
        </w:rPr>
        <w:t>เอกสารประกอบการประชุมวาระ</w:t>
      </w:r>
      <w:r w:rsidRPr="00737113">
        <w:rPr>
          <w:rFonts w:eastAsia="Cordia New" w:hint="cs"/>
          <w:b/>
          <w:bCs/>
          <w:sz w:val="56"/>
          <w:szCs w:val="56"/>
          <w:cs/>
        </w:rPr>
        <w:t>ที่</w:t>
      </w:r>
      <w:r w:rsidRPr="00737113">
        <w:rPr>
          <w:rFonts w:eastAsia="Cordia New"/>
          <w:b/>
          <w:bCs/>
          <w:sz w:val="56"/>
          <w:szCs w:val="56"/>
          <w:cs/>
        </w:rPr>
        <w:t xml:space="preserve"> </w:t>
      </w:r>
      <w:r w:rsidRPr="00737113">
        <w:rPr>
          <w:rFonts w:eastAsia="Cordia New" w:hint="cs"/>
          <w:b/>
          <w:bCs/>
          <w:sz w:val="56"/>
          <w:szCs w:val="56"/>
          <w:cs/>
        </w:rPr>
        <w:t>๒.๒</w:t>
      </w: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Pr="00CB0BF1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</w:rPr>
      </w:pPr>
    </w:p>
    <w:p w:rsidR="00040F04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  <w:cs/>
        </w:rPr>
        <w:sectPr w:rsidR="00040F04" w:rsidSect="00040F04">
          <w:pgSz w:w="11906" w:h="16838" w:code="9"/>
          <w:pgMar w:top="994" w:right="1181" w:bottom="562" w:left="1440" w:header="706" w:footer="706" w:gutter="0"/>
          <w:cols w:space="708"/>
          <w:docGrid w:linePitch="360"/>
        </w:sectPr>
      </w:pPr>
    </w:p>
    <w:p w:rsidR="00040F04" w:rsidRPr="00CB0BF1" w:rsidRDefault="00040F04" w:rsidP="00040F04">
      <w:pPr>
        <w:contextualSpacing/>
        <w:jc w:val="thaiDistribute"/>
        <w:rPr>
          <w:rFonts w:ascii="TH SarabunIT๙" w:eastAsia="Cordia New" w:hAnsi="TH SarabunIT๙" w:cs="TH SarabunIT๙"/>
          <w:b/>
          <w:bCs/>
        </w:rPr>
      </w:pPr>
      <w:r w:rsidRPr="00CB0BF1">
        <w:rPr>
          <w:rFonts w:ascii="TH SarabunIT๙" w:eastAsia="Cordia New" w:hAnsi="TH SarabunIT๙" w:cs="TH SarabunIT๙"/>
          <w:b/>
          <w:bCs/>
          <w:cs/>
        </w:rPr>
        <w:lastRenderedPageBreak/>
        <w:t>รายงานเรื่องการให้บริการประชาชน</w:t>
      </w:r>
      <w:r w:rsidRPr="00CB0BF1">
        <w:rPr>
          <w:rFonts w:ascii="TH SarabunIT๙" w:eastAsia="Cordia New" w:hAnsi="TH SarabunIT๙" w:cs="TH SarabunIT๙"/>
          <w:b/>
          <w:bCs/>
        </w:rPr>
        <w:t xml:space="preserve"> </w:t>
      </w:r>
      <w:r w:rsidRPr="00CB0BF1">
        <w:rPr>
          <w:rFonts w:ascii="TH SarabunIT๙" w:eastAsia="Cordia New" w:hAnsi="TH SarabunIT๙" w:cs="TH SarabunIT๙"/>
          <w:b/>
          <w:bCs/>
          <w:cs/>
        </w:rPr>
        <w:t>( ข้อมูล ณ วันที่)</w:t>
      </w:r>
    </w:p>
    <w:p w:rsidR="00040F04" w:rsidRPr="00CB0BF1" w:rsidRDefault="00040F04" w:rsidP="00040F04">
      <w:pPr>
        <w:spacing w:before="120" w:after="120"/>
        <w:contextualSpacing/>
        <w:jc w:val="thaiDistribute"/>
        <w:rPr>
          <w:rFonts w:ascii="TH SarabunIT๙" w:eastAsia="Cordia New" w:hAnsi="TH SarabunIT๙" w:cs="TH SarabunIT๙"/>
        </w:rPr>
      </w:pPr>
      <w:r w:rsidRPr="00CB0BF1">
        <w:rPr>
          <w:rFonts w:ascii="TH SarabunIT๙" w:eastAsia="Cordia New" w:hAnsi="TH SarabunIT๙" w:cs="TH SarabunIT๙"/>
          <w:cs/>
        </w:rPr>
        <w:tab/>
        <w:t>๑.๑ กองทุนยุติธรรม</w:t>
      </w: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2551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040F04" w:rsidRPr="00CB0BF1" w:rsidTr="00040F04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ผลการดำเนินงาน</w:t>
            </w:r>
          </w:p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(คดี/คน)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 xml:space="preserve">ปีงบประมาณที่ผ่านมา 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ปีงบประมาณปัจจุบัน</w:t>
            </w:r>
          </w:p>
        </w:tc>
      </w:tr>
      <w:tr w:rsidR="00040F04" w:rsidRPr="00CB0BF1" w:rsidTr="00040F04"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E5DFEC" w:themeFill="accent4" w:themeFillTint="33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1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2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3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4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1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2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3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4</w:t>
            </w:r>
          </w:p>
        </w:tc>
      </w:tr>
      <w:tr w:rsidR="00040F04" w:rsidRPr="00CB0BF1" w:rsidTr="00040F04">
        <w:tc>
          <w:tcPr>
            <w:tcW w:w="2551" w:type="dxa"/>
            <w:vMerge w:val="restart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 xml:space="preserve">การให้ความช่วยเหลือประชาชน </w:t>
            </w: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...คดี</w:t>
            </w: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CB0BF1" w:rsidTr="00040F04">
        <w:tc>
          <w:tcPr>
            <w:tcW w:w="2551" w:type="dxa"/>
            <w:vMerge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...คน</w:t>
            </w: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CB0BF1" w:rsidTr="00040F04">
        <w:tc>
          <w:tcPr>
            <w:tcW w:w="2551" w:type="dxa"/>
            <w:vMerge w:val="restart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การประกันตัว (คน)</w:t>
            </w: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...คดี</w:t>
            </w: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CB0BF1" w:rsidTr="00040F04">
        <w:tc>
          <w:tcPr>
            <w:tcW w:w="2551" w:type="dxa"/>
            <w:vMerge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...คน</w:t>
            </w: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CB0BF1" w:rsidTr="00040F04">
        <w:tc>
          <w:tcPr>
            <w:tcW w:w="25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รวม</w:t>
            </w: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</w:tbl>
    <w:p w:rsidR="00040F04" w:rsidRPr="00CB0BF1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</w:rPr>
      </w:pPr>
    </w:p>
    <w:p w:rsidR="00040F04" w:rsidRPr="00CB0BF1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</w:rPr>
      </w:pPr>
      <w:r w:rsidRPr="00CB0BF1">
        <w:rPr>
          <w:rFonts w:ascii="TH SarabunIT๙" w:eastAsia="Cordia New" w:hAnsi="TH SarabunIT๙" w:cs="TH SarabunIT๙"/>
          <w:cs/>
        </w:rPr>
        <w:tab/>
        <w:t>๑.๒ การช่วยเหลือทางการเงินแก่ผู้เสียหายในคดีอาญา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551"/>
        <w:gridCol w:w="851"/>
        <w:gridCol w:w="850"/>
        <w:gridCol w:w="851"/>
        <w:gridCol w:w="855"/>
        <w:gridCol w:w="846"/>
        <w:gridCol w:w="850"/>
        <w:gridCol w:w="851"/>
        <w:gridCol w:w="850"/>
      </w:tblGrid>
      <w:tr w:rsidR="00040F04" w:rsidRPr="00CB0BF1" w:rsidTr="00040F04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ผลการดำเนินงาน</w:t>
            </w:r>
          </w:p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(คดี/บาท)</w:t>
            </w:r>
          </w:p>
        </w:tc>
        <w:tc>
          <w:tcPr>
            <w:tcW w:w="3407" w:type="dxa"/>
            <w:gridSpan w:val="4"/>
            <w:shd w:val="clear" w:color="auto" w:fill="FDE9D9" w:themeFill="accent6" w:themeFillTint="33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 xml:space="preserve">ปีงบประมาณที่ผ่านมา </w:t>
            </w:r>
          </w:p>
        </w:tc>
        <w:tc>
          <w:tcPr>
            <w:tcW w:w="3397" w:type="dxa"/>
            <w:gridSpan w:val="4"/>
            <w:shd w:val="clear" w:color="auto" w:fill="DAEEF3" w:themeFill="accent5" w:themeFillTint="33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ปีงบประมาณปัจจุบัน</w:t>
            </w:r>
          </w:p>
        </w:tc>
      </w:tr>
      <w:tr w:rsidR="00040F04" w:rsidRPr="00CB0BF1" w:rsidTr="00040F04"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E5DFEC" w:themeFill="accent4" w:themeFillTint="33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1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2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3</w:t>
            </w:r>
          </w:p>
        </w:tc>
        <w:tc>
          <w:tcPr>
            <w:tcW w:w="855" w:type="dxa"/>
            <w:shd w:val="clear" w:color="auto" w:fill="FDE9D9" w:themeFill="accent6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4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1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2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3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ไตรมาส 4</w:t>
            </w:r>
          </w:p>
        </w:tc>
      </w:tr>
      <w:tr w:rsidR="00040F04" w:rsidRPr="00CB0BF1" w:rsidTr="00040F04">
        <w:tc>
          <w:tcPr>
            <w:tcW w:w="2551" w:type="dxa"/>
            <w:vMerge w:val="restart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 xml:space="preserve">ค่าตอบแทนผู้เสียหาย </w:t>
            </w: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...คดี</w:t>
            </w: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5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46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CB0BF1" w:rsidTr="00040F04">
        <w:tc>
          <w:tcPr>
            <w:tcW w:w="2551" w:type="dxa"/>
            <w:vMerge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...บาท</w:t>
            </w: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5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46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CB0BF1" w:rsidTr="00040F04">
        <w:tc>
          <w:tcPr>
            <w:tcW w:w="2551" w:type="dxa"/>
            <w:vMerge w:val="restart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 xml:space="preserve">ค่าทดแทนและค่าใช้จ่ายแก่จำเลย </w:t>
            </w: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...คดี</w:t>
            </w: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5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46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CB0BF1" w:rsidTr="00040F04">
        <w:tc>
          <w:tcPr>
            <w:tcW w:w="2551" w:type="dxa"/>
            <w:vMerge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...บาท</w:t>
            </w: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5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46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CB0BF1" w:rsidTr="00040F04">
        <w:tc>
          <w:tcPr>
            <w:tcW w:w="2551" w:type="dxa"/>
          </w:tcPr>
          <w:p w:rsidR="00040F04" w:rsidRPr="00CB0BF1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CB0BF1">
              <w:rPr>
                <w:rFonts w:ascii="TH SarabunIT๙" w:eastAsia="Cordia New" w:hAnsi="TH SarabunIT๙" w:cs="TH SarabunIT๙"/>
                <w:cs/>
              </w:rPr>
              <w:t>รวม</w:t>
            </w: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5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46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1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850" w:type="dxa"/>
          </w:tcPr>
          <w:p w:rsidR="00040F04" w:rsidRPr="00CB0BF1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</w:tbl>
    <w:p w:rsidR="00040F04" w:rsidRPr="00680D32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  <w:sz w:val="28"/>
        </w:rPr>
      </w:pPr>
    </w:p>
    <w:p w:rsidR="00040F04" w:rsidRPr="00680D32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Pr="00680D32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Default="00040F04" w:rsidP="00040F04">
      <w:pPr>
        <w:rPr>
          <w:rFonts w:ascii="TH SarabunIT๙" w:eastAsia="Cordia New" w:hAnsi="TH SarabunIT๙" w:cs="TH SarabunIT๙"/>
          <w:sz w:val="30"/>
          <w:szCs w:val="30"/>
          <w:cs/>
        </w:rPr>
      </w:pPr>
      <w:r>
        <w:rPr>
          <w:rFonts w:ascii="TH SarabunIT๙" w:eastAsia="Cordia New" w:hAnsi="TH SarabunIT๙" w:cs="TH SarabunIT๙"/>
          <w:sz w:val="30"/>
          <w:szCs w:val="30"/>
          <w:cs/>
        </w:rPr>
        <w:br w:type="page"/>
      </w:r>
    </w:p>
    <w:p w:rsidR="00040F04" w:rsidRDefault="00040F04" w:rsidP="00040F04">
      <w:pPr>
        <w:jc w:val="thaiDistribute"/>
        <w:rPr>
          <w:rFonts w:ascii="TH SarabunIT๙" w:eastAsia="Cordia New" w:hAnsi="TH SarabunIT๙" w:cs="TH SarabunIT๙"/>
          <w:b/>
          <w:bCs/>
          <w:sz w:val="30"/>
          <w:szCs w:val="30"/>
          <w:cs/>
        </w:rPr>
        <w:sectPr w:rsidR="00040F04" w:rsidSect="00040F04">
          <w:pgSz w:w="11906" w:h="16838" w:code="9"/>
          <w:pgMar w:top="994" w:right="1181" w:bottom="562" w:left="1440" w:header="706" w:footer="706" w:gutter="0"/>
          <w:cols w:space="708"/>
          <w:docGrid w:linePitch="360"/>
        </w:sectPr>
      </w:pPr>
    </w:p>
    <w:p w:rsidR="00040F04" w:rsidRPr="00737113" w:rsidRDefault="00040F04" w:rsidP="00040F04">
      <w:pPr>
        <w:keepLines/>
        <w:spacing w:before="120"/>
        <w:ind w:left="2126" w:hanging="2126"/>
        <w:rPr>
          <w:rFonts w:eastAsia="Cordia New"/>
          <w:b/>
          <w:bCs/>
          <w:spacing w:val="-10"/>
          <w:sz w:val="36"/>
          <w:szCs w:val="36"/>
          <w:cs/>
        </w:rPr>
      </w:pPr>
      <w:r w:rsidRPr="00737113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737113">
        <w:rPr>
          <w:rFonts w:eastAsia="Cordia New" w:hint="cs"/>
          <w:b/>
          <w:bCs/>
          <w:sz w:val="36"/>
          <w:szCs w:val="36"/>
          <w:cs/>
        </w:rPr>
        <w:t>๒</w:t>
      </w:r>
      <w:r w:rsidRPr="00737113">
        <w:rPr>
          <w:rFonts w:eastAsia="Cordia New" w:hint="cs"/>
          <w:b/>
          <w:bCs/>
          <w:sz w:val="36"/>
          <w:szCs w:val="36"/>
          <w:cs/>
        </w:rPr>
        <w:tab/>
      </w:r>
      <w:r w:rsidRPr="00737113">
        <w:rPr>
          <w:rFonts w:eastAsia="Cordia New" w:hint="cs"/>
          <w:b/>
          <w:bCs/>
          <w:spacing w:val="-10"/>
          <w:sz w:val="36"/>
          <w:szCs w:val="36"/>
          <w:cs/>
        </w:rPr>
        <w:t>เรื่องเพื่อทราบ</w:t>
      </w:r>
    </w:p>
    <w:p w:rsidR="00040F04" w:rsidRPr="00737113" w:rsidRDefault="00040F04" w:rsidP="00040F04">
      <w:pPr>
        <w:ind w:left="2694" w:hanging="563"/>
        <w:rPr>
          <w:rFonts w:eastAsia="Times New Roman"/>
          <w:b/>
          <w:bCs/>
          <w:sz w:val="36"/>
          <w:szCs w:val="36"/>
        </w:rPr>
      </w:pPr>
      <w:r w:rsidRPr="00737113">
        <w:rPr>
          <w:rFonts w:eastAsia="Times New Roman"/>
          <w:b/>
          <w:bCs/>
          <w:sz w:val="36"/>
          <w:szCs w:val="36"/>
          <w:cs/>
        </w:rPr>
        <w:t>๒.</w:t>
      </w:r>
      <w:r w:rsidRPr="00737113">
        <w:rPr>
          <w:rFonts w:eastAsia="Times New Roman" w:hint="cs"/>
          <w:b/>
          <w:bCs/>
          <w:sz w:val="36"/>
          <w:szCs w:val="36"/>
          <w:cs/>
        </w:rPr>
        <w:t>๓</w:t>
      </w:r>
      <w:r w:rsidRPr="00737113">
        <w:rPr>
          <w:rFonts w:eastAsia="Times New Roman"/>
          <w:b/>
          <w:bCs/>
          <w:sz w:val="36"/>
          <w:szCs w:val="36"/>
          <w:cs/>
        </w:rPr>
        <w:t xml:space="preserve"> รายงาน</w:t>
      </w:r>
      <w:r w:rsidRPr="00737113">
        <w:rPr>
          <w:rFonts w:eastAsia="Times New Roman" w:hint="cs"/>
          <w:b/>
          <w:bCs/>
          <w:sz w:val="36"/>
          <w:szCs w:val="36"/>
          <w:cs/>
        </w:rPr>
        <w:t>เรื่องราวร้องทุกข์ ร้องเรียน หรือให้ความช่วยเหลือประชา</w:t>
      </w:r>
      <w:r>
        <w:rPr>
          <w:rFonts w:eastAsia="Times New Roman" w:hint="cs"/>
          <w:b/>
          <w:bCs/>
          <w:sz w:val="36"/>
          <w:szCs w:val="36"/>
          <w:cs/>
        </w:rPr>
        <w:t>ชน</w:t>
      </w:r>
      <w:r>
        <w:rPr>
          <w:rFonts w:eastAsia="Times New Roman"/>
          <w:b/>
          <w:bCs/>
          <w:sz w:val="36"/>
          <w:szCs w:val="36"/>
          <w:cs/>
        </w:rPr>
        <w:br/>
      </w:r>
      <w:r w:rsidRPr="00737113">
        <w:rPr>
          <w:rFonts w:eastAsia="Times New Roman" w:hint="cs"/>
          <w:b/>
          <w:bCs/>
          <w:sz w:val="36"/>
          <w:szCs w:val="36"/>
          <w:cs/>
        </w:rPr>
        <w:t>ของหน่วยงานในกระบวนการยุติธรรม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A1370A" wp14:editId="7CC9360C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715000" cy="0"/>
                <wp:effectExtent l="40640" t="39370" r="45085" b="46355"/>
                <wp:wrapNone/>
                <wp:docPr id="1050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51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" strokeweight="6pt">
                <v:stroke linestyle="thickBetweenThin"/>
              </v:line>
            </w:pict>
          </mc:Fallback>
        </mc:AlternateContent>
      </w:r>
    </w:p>
    <w:p w:rsidR="00040F04" w:rsidRPr="00737113" w:rsidRDefault="00040F04" w:rsidP="00040F04">
      <w:pPr>
        <w:ind w:firstLine="2131"/>
        <w:rPr>
          <w:rFonts w:eastAsia="Times New Roman"/>
        </w:rPr>
      </w:pPr>
      <w:r w:rsidRPr="00737113">
        <w:rPr>
          <w:rFonts w:eastAsia="Times New Roman"/>
          <w:cs/>
        </w:rPr>
        <w:t>รายงานเรื่องราวร้องทุกข์ ร้องเรียน หรือให้ความช่วยเหลือประชาชนของหน่วยงาน</w:t>
      </w:r>
      <w:r>
        <w:rPr>
          <w:rFonts w:eastAsia="Times New Roman" w:hint="cs"/>
          <w:cs/>
        </w:rPr>
        <w:br/>
      </w:r>
      <w:r w:rsidRPr="00737113">
        <w:rPr>
          <w:rFonts w:eastAsia="Times New Roman"/>
          <w:cs/>
        </w:rPr>
        <w:t>ในกระบวนการยุติธรรม</w:t>
      </w:r>
    </w:p>
    <w:p w:rsidR="00040F04" w:rsidRPr="00785CAE" w:rsidRDefault="00040F04" w:rsidP="00040F04">
      <w:pPr>
        <w:pStyle w:val="a8"/>
        <w:numPr>
          <w:ilvl w:val="0"/>
          <w:numId w:val="9"/>
        </w:numPr>
        <w:spacing w:after="0" w:line="240" w:lineRule="auto"/>
        <w:ind w:left="3060" w:hanging="4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5CAE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ข้อมูลการรับเรื่องราวร้องทุกข์/ร้องเรียนของศูนย์ดำรงธรรมจังหวัด </w:t>
      </w:r>
    </w:p>
    <w:p w:rsidR="00040F04" w:rsidRPr="00785CAE" w:rsidRDefault="00040F04" w:rsidP="00040F04">
      <w:pPr>
        <w:pStyle w:val="a8"/>
        <w:numPr>
          <w:ilvl w:val="0"/>
          <w:numId w:val="9"/>
        </w:numPr>
        <w:spacing w:after="0" w:line="240" w:lineRule="auto"/>
        <w:ind w:left="3060" w:hanging="4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5CAE">
        <w:rPr>
          <w:rFonts w:ascii="TH SarabunPSK" w:eastAsia="Times New Roman" w:hAnsi="TH SarabunPSK" w:cs="TH SarabunPSK"/>
          <w:sz w:val="32"/>
          <w:szCs w:val="32"/>
          <w:cs/>
        </w:rPr>
        <w:t>ข้อมูลการรับเรื่องราวร้องทุกข์/ร้องเรียนของยุติธรรมจังหวัด</w:t>
      </w:r>
    </w:p>
    <w:p w:rsidR="00040F04" w:rsidRPr="00785CAE" w:rsidRDefault="00040F04" w:rsidP="00040F04">
      <w:pPr>
        <w:pStyle w:val="a8"/>
        <w:numPr>
          <w:ilvl w:val="0"/>
          <w:numId w:val="9"/>
        </w:numPr>
        <w:spacing w:after="0" w:line="240" w:lineRule="auto"/>
        <w:ind w:left="3060" w:hanging="4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5CAE">
        <w:rPr>
          <w:rFonts w:ascii="TH SarabunPSK" w:eastAsia="Times New Roman" w:hAnsi="TH SarabunPSK" w:cs="TH SarabunPSK"/>
          <w:sz w:val="32"/>
          <w:szCs w:val="32"/>
          <w:cs/>
        </w:rPr>
        <w:t>ข้อมูลการไกล่เกลี่ยข้อพิพาทของยุติธรรมจังหวัดและยุติธรรมชุมชน</w:t>
      </w:r>
    </w:p>
    <w:p w:rsidR="00040F04" w:rsidRDefault="00040F04" w:rsidP="00040F04">
      <w:pPr>
        <w:ind w:left="1440" w:firstLine="720"/>
        <w:jc w:val="thaiDistribute"/>
        <w:rPr>
          <w:rFonts w:eastAsia="Cordia New"/>
        </w:rPr>
      </w:pPr>
    </w:p>
    <w:p w:rsidR="00040F04" w:rsidRPr="00737113" w:rsidRDefault="00040F04" w:rsidP="00040F04">
      <w:pPr>
        <w:ind w:left="1440" w:firstLine="720"/>
        <w:jc w:val="thaiDistribute"/>
        <w:rPr>
          <w:rFonts w:eastAsia="Cordia New"/>
          <w:cs/>
        </w:rPr>
      </w:pPr>
      <w:r w:rsidRPr="00737113">
        <w:rPr>
          <w:rFonts w:eastAsia="Cordia New" w:hint="cs"/>
          <w:cs/>
        </w:rPr>
        <w:t>เสนอที่ประชุมเพื่อโปรดทราบ</w:t>
      </w:r>
      <w:r w:rsidRPr="00737113">
        <w:rPr>
          <w:rFonts w:eastAsia="Cordia New" w:hint="cs"/>
          <w:cs/>
        </w:rPr>
        <w:tab/>
      </w:r>
    </w:p>
    <w:p w:rsidR="00040F04" w:rsidRPr="00737113" w:rsidRDefault="00040F04" w:rsidP="00040F04">
      <w:pPr>
        <w:jc w:val="center"/>
        <w:rPr>
          <w:rFonts w:eastAsia="Cordia New"/>
          <w:sz w:val="24"/>
          <w:szCs w:val="24"/>
        </w:rPr>
      </w:pP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  <w:cs/>
        </w:rPr>
        <w:t xml:space="preserve">รายละเอียดปรากฏตามเอกสารประกอบวาระที่ </w:t>
      </w:r>
      <w:r w:rsidRPr="00737113">
        <w:rPr>
          <w:rFonts w:eastAsia="Cordia New" w:hint="cs"/>
          <w:cs/>
        </w:rPr>
        <w:t xml:space="preserve">๒.๓  </w:t>
      </w:r>
    </w:p>
    <w:p w:rsidR="00040F04" w:rsidRPr="00737113" w:rsidRDefault="00040F04" w:rsidP="00040F04">
      <w:pPr>
        <w:jc w:val="center"/>
        <w:rPr>
          <w:rFonts w:eastAsia="Cordia New"/>
        </w:rPr>
      </w:pPr>
    </w:p>
    <w:p w:rsidR="00040F04" w:rsidRPr="00737113" w:rsidRDefault="00040F04" w:rsidP="00040F04">
      <w:pPr>
        <w:rPr>
          <w:rFonts w:eastAsia="Cordia New"/>
        </w:rPr>
      </w:pPr>
      <w:r w:rsidRPr="00737113">
        <w:rPr>
          <w:rFonts w:eastAsia="Cordia New"/>
          <w:b/>
          <w:bCs/>
          <w:cs/>
        </w:rPr>
        <w:t>มติที่ประชุม</w:t>
      </w:r>
      <w:r w:rsidRPr="00737113">
        <w:rPr>
          <w:rFonts w:eastAsia="Cordia New"/>
        </w:rPr>
        <w:tab/>
      </w:r>
      <w:r w:rsidRPr="00737113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/>
        <w:rPr>
          <w:rFonts w:eastAsia="Cordia New"/>
        </w:rPr>
      </w:pPr>
      <w:r w:rsidRPr="00737113">
        <w:rPr>
          <w:rFonts w:eastAsia="Cordia New" w:hint="cs"/>
          <w:b/>
          <w:bCs/>
          <w:sz w:val="36"/>
          <w:szCs w:val="36"/>
          <w:cs/>
        </w:rPr>
        <w:tab/>
      </w: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  <w:cs/>
        </w:rPr>
        <w:br w:type="page"/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  <w:cs/>
        </w:rPr>
      </w:pP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  <w:cs/>
        </w:rPr>
        <w:t>เอกสารประกอบการประชุมวาระ</w:t>
      </w:r>
      <w:r w:rsidRPr="00737113">
        <w:rPr>
          <w:rFonts w:eastAsia="Cordia New" w:hint="cs"/>
          <w:b/>
          <w:bCs/>
          <w:sz w:val="56"/>
          <w:szCs w:val="56"/>
          <w:cs/>
        </w:rPr>
        <w:t>ที่</w:t>
      </w:r>
      <w:r w:rsidRPr="00737113">
        <w:rPr>
          <w:rFonts w:eastAsia="Cordia New"/>
          <w:b/>
          <w:bCs/>
          <w:sz w:val="56"/>
          <w:szCs w:val="56"/>
          <w:cs/>
        </w:rPr>
        <w:t xml:space="preserve"> </w:t>
      </w:r>
      <w:r w:rsidRPr="00737113">
        <w:rPr>
          <w:rFonts w:eastAsia="Cordia New" w:hint="cs"/>
          <w:b/>
          <w:bCs/>
          <w:sz w:val="56"/>
          <w:szCs w:val="56"/>
          <w:cs/>
        </w:rPr>
        <w:t>๒.๓</w:t>
      </w: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keepLines/>
        <w:spacing w:before="240"/>
        <w:rPr>
          <w:rFonts w:eastAsia="Cordia New"/>
          <w:b/>
          <w:bCs/>
          <w:sz w:val="36"/>
          <w:szCs w:val="36"/>
        </w:rPr>
      </w:pPr>
    </w:p>
    <w:p w:rsidR="00040F04" w:rsidRPr="00787EAC" w:rsidRDefault="00040F04" w:rsidP="00040F04">
      <w:pPr>
        <w:ind w:firstLine="426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240B10">
        <w:rPr>
          <w:rFonts w:ascii="TH SarabunIT๙" w:eastAsia="Cordia New" w:hAnsi="TH SarabunIT๙" w:cs="TH SarabunIT๙"/>
          <w:b/>
          <w:bCs/>
          <w:sz w:val="30"/>
          <w:szCs w:val="30"/>
          <w:cs/>
        </w:rPr>
        <w:lastRenderedPageBreak/>
        <w:t>รายงานเรื่องราวร้องทุกข์ ร้องเรียน หรือให้ความช่วยเหลือประชาชนในจังหวัด</w:t>
      </w:r>
      <w:r>
        <w:rPr>
          <w:rFonts w:ascii="TH SarabunIT๙" w:eastAsia="Cordia New" w:hAnsi="TH SarabunIT๙" w:cs="TH SarabunIT๙" w:hint="cs"/>
          <w:b/>
          <w:bCs/>
          <w:sz w:val="30"/>
          <w:szCs w:val="30"/>
          <w:cs/>
        </w:rPr>
        <w:t xml:space="preserve"> </w:t>
      </w:r>
      <w:r w:rsidRPr="00787EAC">
        <w:rPr>
          <w:rFonts w:ascii="TH SarabunIT๙" w:eastAsia="Cordia New" w:hAnsi="TH SarabunIT๙" w:cs="TH SarabunIT๙" w:hint="cs"/>
          <w:sz w:val="30"/>
          <w:szCs w:val="30"/>
          <w:cs/>
        </w:rPr>
        <w:t>(ข้อมูลประจำปีงบประมาณที่มีการจัดเก็บและรายงาน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787EAC">
        <w:rPr>
          <w:rFonts w:ascii="TH SarabunIT๙" w:eastAsia="Cordia New" w:hAnsi="TH SarabunIT๙" w:cs="TH SarabunIT๙"/>
          <w:sz w:val="30"/>
          <w:szCs w:val="30"/>
        </w:rPr>
        <w:t>: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787EAC">
        <w:rPr>
          <w:rFonts w:ascii="TH SarabunIT๙" w:eastAsia="Cordia New" w:hAnsi="TH SarabunIT๙" w:cs="TH SarabunIT๙" w:hint="cs"/>
          <w:sz w:val="30"/>
          <w:szCs w:val="30"/>
          <w:cs/>
        </w:rPr>
        <w:t>เรื่อง)</w:t>
      </w:r>
    </w:p>
    <w:p w:rsidR="00040F04" w:rsidRPr="00680D32" w:rsidRDefault="00040F04" w:rsidP="00040F04">
      <w:pPr>
        <w:spacing w:before="240"/>
        <w:ind w:firstLine="426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1) สรุปผลการดำเนินงาน </w:t>
      </w:r>
    </w:p>
    <w:tbl>
      <w:tblPr>
        <w:tblStyle w:val="a3"/>
        <w:tblW w:w="935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11"/>
        <w:gridCol w:w="3443"/>
        <w:gridCol w:w="851"/>
        <w:gridCol w:w="850"/>
        <w:gridCol w:w="851"/>
        <w:gridCol w:w="850"/>
        <w:gridCol w:w="851"/>
        <w:gridCol w:w="850"/>
      </w:tblGrid>
      <w:tr w:rsidR="00040F04" w:rsidRPr="00680D32" w:rsidTr="00040F04">
        <w:tc>
          <w:tcPr>
            <w:tcW w:w="811" w:type="dxa"/>
            <w:vMerge w:val="restart"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ลำดับ</w:t>
            </w:r>
          </w:p>
        </w:tc>
        <w:tc>
          <w:tcPr>
            <w:tcW w:w="3443" w:type="dxa"/>
            <w:vMerge w:val="restart"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สรุปผลการดำเนินการเสร็จ</w:t>
            </w:r>
          </w:p>
        </w:tc>
        <w:tc>
          <w:tcPr>
            <w:tcW w:w="1701" w:type="dxa"/>
            <w:gridSpan w:val="2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คดีแพ่ง</w:t>
            </w:r>
          </w:p>
        </w:tc>
        <w:tc>
          <w:tcPr>
            <w:tcW w:w="1701" w:type="dxa"/>
            <w:gridSpan w:val="2"/>
            <w:shd w:val="clear" w:color="auto" w:fill="EAF1DD" w:themeFill="accent3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คดีอาญา</w:t>
            </w:r>
          </w:p>
        </w:tc>
        <w:tc>
          <w:tcPr>
            <w:tcW w:w="1701" w:type="dxa"/>
            <w:gridSpan w:val="2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คดีปกครอง</w:t>
            </w:r>
          </w:p>
        </w:tc>
      </w:tr>
      <w:tr w:rsidR="00040F04" w:rsidRPr="00680D32" w:rsidTr="00040F04">
        <w:tc>
          <w:tcPr>
            <w:tcW w:w="811" w:type="dxa"/>
            <w:vMerge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443" w:type="dxa"/>
            <w:vMerge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1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เรื่องรับ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เรื่องเสร็จ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เรื่องรับ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เรื่องเสร็จ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เรื่องรับ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เรื่องเสร็จ</w:t>
            </w:r>
          </w:p>
        </w:tc>
      </w:tr>
      <w:tr w:rsidR="00040F04" w:rsidRPr="00680D32" w:rsidTr="00040F04">
        <w:tc>
          <w:tcPr>
            <w:tcW w:w="811" w:type="dxa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3443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ให้คำปรึกษาทางกฎหมาย</w:t>
            </w: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11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3443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ร้องเรียนร้องทุกข์หน่วยงานภาครัฐ</w:t>
            </w: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11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3443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ร้องเรียนร้องทุกข์ภาคเอกชน/ประชาชน</w:t>
            </w: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11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3443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ขอรับค่าตอบแทนผู้เสียหาย/ค่าใช้จ่ายของจำเลย</w:t>
            </w: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11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3443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จัดหาทนายความ</w:t>
            </w: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11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3443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 xml:space="preserve">รับแจ้งข้อมูลการกระทำผิดในอำนาจหน้าที่ของ </w:t>
            </w:r>
            <w:proofErr w:type="spellStart"/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ยธ</w:t>
            </w:r>
            <w:proofErr w:type="spellEnd"/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.</w:t>
            </w: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11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3443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การไกล่เกลี่ยข้อพิพาท</w:t>
            </w: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811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3443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อื่นๆ</w:t>
            </w: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4254" w:type="dxa"/>
            <w:gridSpan w:val="2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รวมทั้งสิ้น.............เรื่อง</w:t>
            </w: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</w:tbl>
    <w:p w:rsidR="00040F04" w:rsidRPr="00680D32" w:rsidRDefault="00040F04" w:rsidP="00040F04">
      <w:pPr>
        <w:pStyle w:val="a8"/>
        <w:spacing w:after="0" w:line="240" w:lineRule="auto"/>
        <w:ind w:left="1170"/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Pr="00680D32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2)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t>ภาพรวมจำแนกตามแหล่งที่มา (เรื่องรับมา)</w:t>
      </w:r>
    </w:p>
    <w:tbl>
      <w:tblPr>
        <w:tblStyle w:val="a3"/>
        <w:tblW w:w="937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9"/>
        <w:gridCol w:w="2285"/>
        <w:gridCol w:w="567"/>
        <w:gridCol w:w="709"/>
        <w:gridCol w:w="851"/>
        <w:gridCol w:w="567"/>
        <w:gridCol w:w="708"/>
        <w:gridCol w:w="851"/>
        <w:gridCol w:w="567"/>
        <w:gridCol w:w="709"/>
        <w:gridCol w:w="850"/>
      </w:tblGrid>
      <w:tr w:rsidR="00040F04" w:rsidRPr="00680D32" w:rsidTr="00040F04">
        <w:tc>
          <w:tcPr>
            <w:tcW w:w="709" w:type="dxa"/>
            <w:vMerge w:val="restart"/>
            <w:shd w:val="clear" w:color="auto" w:fill="E5DFEC" w:themeFill="accent4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ลำดับ</w:t>
            </w:r>
          </w:p>
        </w:tc>
        <w:tc>
          <w:tcPr>
            <w:tcW w:w="2285" w:type="dxa"/>
            <w:vMerge w:val="restart"/>
            <w:shd w:val="clear" w:color="auto" w:fill="E5DFEC" w:themeFill="accent4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6379" w:type="dxa"/>
            <w:gridSpan w:val="9"/>
            <w:shd w:val="clear" w:color="auto" w:fill="E5DFEC" w:themeFill="accent4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จำนวนเรื่อง</w:t>
            </w: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ตามช่องทางการให้บริการ (เรื่อง)</w:t>
            </w:r>
          </w:p>
        </w:tc>
      </w:tr>
      <w:tr w:rsidR="00040F04" w:rsidRPr="00680D32" w:rsidTr="00040F04">
        <w:tc>
          <w:tcPr>
            <w:tcW w:w="709" w:type="dxa"/>
            <w:vMerge/>
            <w:shd w:val="clear" w:color="auto" w:fill="E5DFEC" w:themeFill="accent4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285" w:type="dxa"/>
            <w:vMerge/>
            <w:shd w:val="clear" w:color="auto" w:fill="E5DFEC" w:themeFill="accent4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7" w:type="dxa"/>
            <w:gridSpan w:val="3"/>
            <w:shd w:val="clear" w:color="auto" w:fill="EAF1DD" w:themeFill="accent3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ศูนย์ดำรงธรรม</w:t>
            </w:r>
          </w:p>
        </w:tc>
        <w:tc>
          <w:tcPr>
            <w:tcW w:w="2126" w:type="dxa"/>
            <w:gridSpan w:val="3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ยุติธรรมจังหวัด</w:t>
            </w:r>
          </w:p>
        </w:tc>
        <w:tc>
          <w:tcPr>
            <w:tcW w:w="2126" w:type="dxa"/>
            <w:gridSpan w:val="3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ยุติธรรมชุมชน</w:t>
            </w:r>
          </w:p>
        </w:tc>
      </w:tr>
      <w:tr w:rsidR="00040F04" w:rsidRPr="00680D32" w:rsidTr="00040F04">
        <w:tc>
          <w:tcPr>
            <w:tcW w:w="709" w:type="dxa"/>
            <w:vMerge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285" w:type="dxa"/>
            <w:vMerge/>
            <w:shd w:val="clear" w:color="auto" w:fill="E5DFEC" w:themeFill="accent4" w:themeFillTint="33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EAF1DD" w:themeFill="accent3" w:themeFillTint="33"/>
            <w:vAlign w:val="center"/>
          </w:tcPr>
          <w:p w:rsidR="00040F04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</w:t>
            </w:r>
          </w:p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แพ่ง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040F04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</w:t>
            </w:r>
          </w:p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อาญา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คดีปกครอง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040F04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</w:t>
            </w:r>
          </w:p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แพ่ง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:rsidR="00040F04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</w:t>
            </w:r>
          </w:p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อาญา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คดีปกครอง</w:t>
            </w:r>
          </w:p>
        </w:tc>
        <w:tc>
          <w:tcPr>
            <w:tcW w:w="567" w:type="dxa"/>
            <w:shd w:val="clear" w:color="auto" w:fill="FDE9D9" w:themeFill="accent6" w:themeFillTint="33"/>
            <w:vAlign w:val="center"/>
          </w:tcPr>
          <w:p w:rsidR="00040F04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</w:t>
            </w:r>
          </w:p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แพ่ง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040F04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</w:t>
            </w:r>
          </w:p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อาญา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680D32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คดีปกครอง</w:t>
            </w:r>
          </w:p>
        </w:tc>
      </w:tr>
      <w:tr w:rsidR="00040F04" w:rsidRPr="00680D32" w:rsidTr="00040F04">
        <w:tc>
          <w:tcPr>
            <w:tcW w:w="709" w:type="dxa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2285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ให้คำปรึกษาทางกฎหมาย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2285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ร้องเรียนร้องทุกข์หน่วยงานภาครัฐ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2285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ร้องเรียนร้องทุกข์ภาคเอกชน/ประชาชน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2285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ขอรับค่าตอบแทนผู้เสียหาย/ค่าใช้จ่ายของจำเลย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2285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จัดหาทนายความ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2285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 xml:space="preserve">รับแจ้งข้อมูลการกระทำผิดในอำนาจหน้าที่ของ </w:t>
            </w:r>
            <w:proofErr w:type="spellStart"/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ยธ</w:t>
            </w:r>
            <w:proofErr w:type="spellEnd"/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2285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การไกล่เกลี่ยข้อพิพาท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2285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อื่นๆ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  <w:tr w:rsidR="00040F04" w:rsidRPr="00680D32" w:rsidTr="00040F04">
        <w:tc>
          <w:tcPr>
            <w:tcW w:w="2994" w:type="dxa"/>
            <w:gridSpan w:val="2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sz w:val="30"/>
                <w:szCs w:val="30"/>
                <w:cs/>
              </w:rPr>
              <w:t>รวมทั้งสิ้น.............เรื่อง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auto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</w:tr>
    </w:tbl>
    <w:p w:rsidR="00040F04" w:rsidRPr="00680D32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Pr="00680D32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  <w:sz w:val="30"/>
          <w:szCs w:val="30"/>
          <w:cs/>
        </w:rPr>
        <w:sectPr w:rsidR="00040F04" w:rsidRPr="00680D32" w:rsidSect="00040F04">
          <w:pgSz w:w="11907" w:h="16839" w:code="9"/>
          <w:pgMar w:top="994" w:right="864" w:bottom="576" w:left="1418" w:header="706" w:footer="706" w:gutter="0"/>
          <w:cols w:space="708"/>
          <w:docGrid w:linePitch="360"/>
        </w:sectPr>
      </w:pPr>
    </w:p>
    <w:p w:rsidR="00040F04" w:rsidRPr="00680D32" w:rsidRDefault="00040F04" w:rsidP="00040F04">
      <w:pPr>
        <w:ind w:firstLine="720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 w:hint="cs"/>
          <w:sz w:val="30"/>
          <w:szCs w:val="30"/>
          <w:cs/>
        </w:rPr>
        <w:lastRenderedPageBreak/>
        <w:t>3) จำแนกตามประเภทคดีในภาพรวม (เรื่องรับมา)</w:t>
      </w:r>
    </w:p>
    <w:tbl>
      <w:tblPr>
        <w:tblStyle w:val="a3"/>
        <w:tblpPr w:leftFromText="180" w:rightFromText="180" w:vertAnchor="text" w:tblpX="148" w:tblpY="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567"/>
        <w:gridCol w:w="567"/>
        <w:gridCol w:w="567"/>
        <w:gridCol w:w="567"/>
        <w:gridCol w:w="567"/>
        <w:gridCol w:w="709"/>
        <w:gridCol w:w="708"/>
        <w:gridCol w:w="709"/>
        <w:gridCol w:w="567"/>
      </w:tblGrid>
      <w:tr w:rsidR="00040F04" w:rsidRPr="00680D32" w:rsidTr="00040F04">
        <w:tc>
          <w:tcPr>
            <w:tcW w:w="959" w:type="dxa"/>
            <w:vMerge w:val="restart"/>
            <w:shd w:val="clear" w:color="auto" w:fill="E5DFEC" w:themeFill="accent4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คดี</w:t>
            </w:r>
          </w:p>
        </w:tc>
        <w:tc>
          <w:tcPr>
            <w:tcW w:w="3402" w:type="dxa"/>
            <w:vMerge w:val="restart"/>
            <w:shd w:val="clear" w:color="auto" w:fill="F2DBDB" w:themeFill="accent2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เรื่องที่ประชาชนขอความช่วยเหลือ</w:t>
            </w:r>
          </w:p>
        </w:tc>
        <w:tc>
          <w:tcPr>
            <w:tcW w:w="5528" w:type="dxa"/>
            <w:gridSpan w:val="9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ผลการดำเนินงาน (เรื่อง)</w:t>
            </w:r>
          </w:p>
        </w:tc>
      </w:tr>
      <w:tr w:rsidR="00040F04" w:rsidRPr="00680D32" w:rsidTr="00040F04">
        <w:tc>
          <w:tcPr>
            <w:tcW w:w="959" w:type="dxa"/>
            <w:vMerge/>
            <w:shd w:val="clear" w:color="auto" w:fill="E5DFEC" w:themeFill="accent4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  <w:vMerge/>
            <w:shd w:val="clear" w:color="auto" w:fill="F2DBDB" w:themeFill="accent2" w:themeFillTint="33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567" w:type="dxa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1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2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3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4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5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6</w:t>
            </w:r>
          </w:p>
        </w:tc>
        <w:tc>
          <w:tcPr>
            <w:tcW w:w="708" w:type="dxa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7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8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รวม</w:t>
            </w:r>
          </w:p>
        </w:tc>
      </w:tr>
      <w:tr w:rsidR="00040F04" w:rsidRPr="00680D32" w:rsidTr="00040F04">
        <w:tc>
          <w:tcPr>
            <w:tcW w:w="959" w:type="dxa"/>
            <w:vMerge w:val="restart"/>
            <w:vAlign w:val="center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แพ่ง</w:t>
            </w:r>
          </w:p>
        </w:tc>
        <w:tc>
          <w:tcPr>
            <w:tcW w:w="3402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นิติกรรม/สัญญา/หนี้/ละเมิด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กู้ยืมเงิน/จำนำ/จำนอง/ค้ำประกัน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ครอบครัว/มรดก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ล้มละลาย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อื่นๆ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 w:val="restart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อาญา</w:t>
            </w:r>
          </w:p>
        </w:tc>
        <w:tc>
          <w:tcPr>
            <w:tcW w:w="340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/>
                <w:cs/>
              </w:rPr>
              <w:t>ความผิดต่อชีวิตและร่างกาย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/>
                <w:cs/>
              </w:rPr>
              <w:t>ความผิดเกี่ยวกับเพศ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/>
                <w:cs/>
              </w:rPr>
              <w:t>ความผิดเกี่ยวกับทรัพย์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/>
                <w:cs/>
              </w:rPr>
              <w:t>ความผิดเกี่ยวกับเสรีภาพและชื่อเสียง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</w:tcPr>
          <w:p w:rsidR="00040F04" w:rsidRPr="00680D32" w:rsidRDefault="00040F04" w:rsidP="00040F04">
            <w:pPr>
              <w:jc w:val="thaiDistribute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/>
                <w:cs/>
              </w:rPr>
              <w:t>ความผิดอื่นๆ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 w:val="restart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ปกครอง</w:t>
            </w:r>
          </w:p>
        </w:tc>
        <w:tc>
          <w:tcPr>
            <w:tcW w:w="3402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เจ้าหน้าที่รัฐกระทำผิดโดยละเมิด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เจ้าหน้าที่รัฐทุจริต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959" w:type="dxa"/>
            <w:vMerge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3402" w:type="dxa"/>
            <w:vAlign w:val="center"/>
          </w:tcPr>
          <w:p w:rsidR="00040F04" w:rsidRPr="00680D32" w:rsidRDefault="00040F04" w:rsidP="00040F04">
            <w:pPr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อื่นๆ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680D32" w:rsidTr="00040F04">
        <w:tc>
          <w:tcPr>
            <w:tcW w:w="4361" w:type="dxa"/>
            <w:gridSpan w:val="2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680D32">
              <w:rPr>
                <w:rFonts w:ascii="TH SarabunIT๙" w:eastAsia="Cordia New" w:hAnsi="TH SarabunIT๙" w:cs="TH SarabunIT๙" w:hint="cs"/>
                <w:cs/>
              </w:rPr>
              <w:t>รวม</w:t>
            </w: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  <w:shd w:val="clear" w:color="auto" w:fill="auto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8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709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567" w:type="dxa"/>
          </w:tcPr>
          <w:p w:rsidR="00040F04" w:rsidRPr="00680D32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</w:p>
        </w:tc>
      </w:tr>
    </w:tbl>
    <w:p w:rsidR="00040F04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040F04" w:rsidRPr="00AE3DAC" w:rsidRDefault="00040F04" w:rsidP="00040F04">
      <w:pPr>
        <w:ind w:firstLine="450"/>
        <w:jc w:val="thaiDistribute"/>
        <w:rPr>
          <w:rFonts w:ascii="TH SarabunIT๙" w:eastAsia="Cordia New" w:hAnsi="TH SarabunIT๙" w:cs="TH SarabunIT๙"/>
          <w:b/>
          <w:bCs/>
          <w:sz w:val="30"/>
          <w:szCs w:val="30"/>
        </w:rPr>
      </w:pPr>
      <w:r w:rsidRPr="00AE3DAC">
        <w:rPr>
          <w:rFonts w:ascii="TH SarabunIT๙" w:eastAsia="Cordia New" w:hAnsi="TH SarabunIT๙" w:cs="TH SarabunIT๙" w:hint="cs"/>
          <w:b/>
          <w:bCs/>
          <w:sz w:val="30"/>
          <w:szCs w:val="30"/>
          <w:cs/>
        </w:rPr>
        <w:t>หมายเหตุ</w:t>
      </w:r>
    </w:p>
    <w:p w:rsidR="00040F04" w:rsidRPr="00680D32" w:rsidRDefault="00040F04" w:rsidP="00040F04">
      <w:pPr>
        <w:pStyle w:val="a8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ให้คำปรึกษาทางกฎหมาย</w:t>
      </w:r>
    </w:p>
    <w:p w:rsidR="00040F04" w:rsidRPr="00680D32" w:rsidRDefault="00040F04" w:rsidP="00040F04">
      <w:pPr>
        <w:pStyle w:val="a8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ร้องเรียนร้องทุกข์หน่วยงานภาครัฐ</w:t>
      </w:r>
    </w:p>
    <w:p w:rsidR="00040F04" w:rsidRPr="00680D32" w:rsidRDefault="00040F04" w:rsidP="00040F04">
      <w:pPr>
        <w:pStyle w:val="a8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ร้องเรียนร้องทุกข์ภาคเอกชน/ประชาชน</w:t>
      </w:r>
    </w:p>
    <w:p w:rsidR="00040F04" w:rsidRPr="00680D32" w:rsidRDefault="00040F04" w:rsidP="00040F04">
      <w:pPr>
        <w:pStyle w:val="a8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ขอรับค่าตอบแทนผู้เสียหาย/ค่าใช้จ่ายของจำเลย</w:t>
      </w:r>
    </w:p>
    <w:p w:rsidR="00040F04" w:rsidRPr="00680D32" w:rsidRDefault="00040F04" w:rsidP="00040F04">
      <w:pPr>
        <w:pStyle w:val="a8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จัดหาทนายความ</w:t>
      </w:r>
    </w:p>
    <w:p w:rsidR="00040F04" w:rsidRPr="00680D32" w:rsidRDefault="00040F04" w:rsidP="00040F04">
      <w:pPr>
        <w:pStyle w:val="a8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 xml:space="preserve">รับแจ้งข้อมูลการกระทำผิดในอำนาจหน้าที่ของ </w:t>
      </w:r>
      <w:proofErr w:type="spellStart"/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ยธ</w:t>
      </w:r>
      <w:proofErr w:type="spellEnd"/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.</w:t>
      </w:r>
    </w:p>
    <w:p w:rsidR="00040F04" w:rsidRPr="00680D32" w:rsidRDefault="00040F04" w:rsidP="00040F04">
      <w:pPr>
        <w:pStyle w:val="a8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680D32">
        <w:rPr>
          <w:rFonts w:ascii="TH SarabunIT๙" w:eastAsia="Cordia New" w:hAnsi="TH SarabunIT๙" w:cs="TH SarabunIT๙"/>
          <w:sz w:val="30"/>
          <w:szCs w:val="30"/>
          <w:cs/>
        </w:rPr>
        <w:t>การไกล่เกลี่ยข้อพิพาท</w:t>
      </w:r>
    </w:p>
    <w:p w:rsidR="00040F04" w:rsidRDefault="00040F04" w:rsidP="00040F04">
      <w:pPr>
        <w:pStyle w:val="a8"/>
        <w:numPr>
          <w:ilvl w:val="0"/>
          <w:numId w:val="14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0140F1">
        <w:rPr>
          <w:rFonts w:ascii="TH SarabunIT๙" w:eastAsia="Cordia New" w:hAnsi="TH SarabunIT๙" w:cs="TH SarabunIT๙"/>
          <w:sz w:val="30"/>
          <w:szCs w:val="30"/>
          <w:cs/>
        </w:rPr>
        <w:t>อื่นๆ</w:t>
      </w:r>
    </w:p>
    <w:p w:rsidR="00040F04" w:rsidRPr="00AE3DAC" w:rsidRDefault="00040F04" w:rsidP="00040F04">
      <w:pPr>
        <w:ind w:left="810"/>
        <w:jc w:val="thaiDistribute"/>
        <w:rPr>
          <w:rFonts w:ascii="TH SarabunIT๙" w:eastAsia="Cordia New" w:hAnsi="TH SarabunIT๙" w:cs="TH SarabunIT๙"/>
          <w:sz w:val="30"/>
          <w:szCs w:val="30"/>
          <w:cs/>
        </w:rPr>
        <w:sectPr w:rsidR="00040F04" w:rsidRPr="00AE3DAC" w:rsidSect="00040F04">
          <w:pgSz w:w="11907" w:h="16839" w:code="9"/>
          <w:pgMar w:top="994" w:right="1181" w:bottom="562" w:left="1440" w:header="706" w:footer="706" w:gutter="0"/>
          <w:cols w:space="708"/>
          <w:docGrid w:linePitch="360"/>
        </w:sectPr>
      </w:pPr>
    </w:p>
    <w:p w:rsidR="00040F04" w:rsidRPr="00737113" w:rsidRDefault="00040F04" w:rsidP="00040F04">
      <w:pPr>
        <w:keepLines/>
        <w:rPr>
          <w:rFonts w:eastAsia="Cordia New"/>
          <w:b/>
          <w:bCs/>
          <w:spacing w:val="-10"/>
          <w:sz w:val="36"/>
          <w:szCs w:val="36"/>
          <w:cs/>
        </w:rPr>
      </w:pPr>
      <w:r w:rsidRPr="00737113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737113">
        <w:rPr>
          <w:rFonts w:eastAsia="Cordia New" w:hint="cs"/>
          <w:b/>
          <w:bCs/>
          <w:sz w:val="36"/>
          <w:szCs w:val="36"/>
          <w:cs/>
        </w:rPr>
        <w:t>๒</w:t>
      </w:r>
      <w:r w:rsidRPr="00737113">
        <w:rPr>
          <w:rFonts w:eastAsia="Cordia New" w:hint="cs"/>
          <w:b/>
          <w:bCs/>
          <w:sz w:val="36"/>
          <w:szCs w:val="36"/>
          <w:cs/>
        </w:rPr>
        <w:tab/>
      </w:r>
      <w:r w:rsidRPr="00737113">
        <w:rPr>
          <w:rFonts w:eastAsia="Cordia New" w:hint="cs"/>
          <w:b/>
          <w:bCs/>
          <w:spacing w:val="-10"/>
          <w:sz w:val="36"/>
          <w:szCs w:val="36"/>
          <w:cs/>
        </w:rPr>
        <w:t>เรื่องเพื่อทราบ</w:t>
      </w:r>
    </w:p>
    <w:p w:rsidR="00040F04" w:rsidRPr="00737113" w:rsidRDefault="00040F04" w:rsidP="00040F04">
      <w:pPr>
        <w:tabs>
          <w:tab w:val="left" w:pos="426"/>
        </w:tabs>
        <w:ind w:left="2694" w:hanging="534"/>
        <w:contextualSpacing/>
        <w:jc w:val="thaiDistribute"/>
        <w:rPr>
          <w:rFonts w:eastAsia="Cordia New"/>
          <w:b/>
          <w:bCs/>
          <w:sz w:val="36"/>
          <w:szCs w:val="36"/>
          <w:cs/>
        </w:rPr>
      </w:pPr>
      <w:r w:rsidRPr="00737113">
        <w:rPr>
          <w:rFonts w:eastAsia="Cordia New" w:hint="cs"/>
          <w:b/>
          <w:bCs/>
          <w:sz w:val="36"/>
          <w:szCs w:val="36"/>
          <w:cs/>
        </w:rPr>
        <w:t>๒.๔ สถานการณ์ ปัญหาการอำนวยความยุติธรรม</w:t>
      </w:r>
      <w:r w:rsidRPr="00737113">
        <w:rPr>
          <w:rFonts w:eastAsia="Cordia New"/>
          <w:b/>
          <w:bCs/>
          <w:sz w:val="36"/>
          <w:szCs w:val="36"/>
          <w:cs/>
        </w:rPr>
        <w:t>ในจังหวัด</w:t>
      </w:r>
      <w:r w:rsidRPr="00737113">
        <w:rPr>
          <w:rFonts w:eastAsia="Cordia New"/>
          <w:b/>
          <w:bCs/>
          <w:sz w:val="36"/>
          <w:szCs w:val="36"/>
        </w:rPr>
        <w:t xml:space="preserve"> 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C42FC2" wp14:editId="62690456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715000" cy="0"/>
                <wp:effectExtent l="40640" t="40640" r="45085" b="45085"/>
                <wp:wrapNone/>
                <wp:docPr id="1051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51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" strokeweight="6pt">
                <v:stroke linestyle="thickBetweenThin"/>
              </v:line>
            </w:pict>
          </mc:Fallback>
        </mc:AlternateContent>
      </w:r>
    </w:p>
    <w:p w:rsidR="00040F04" w:rsidRDefault="00040F04" w:rsidP="00040F04">
      <w:pPr>
        <w:ind w:firstLine="2160"/>
        <w:jc w:val="thaiDistribute"/>
        <w:rPr>
          <w:rFonts w:eastAsia="Times New Roman"/>
          <w:spacing w:val="-8"/>
        </w:rPr>
      </w:pPr>
      <w:r w:rsidRPr="00737113">
        <w:rPr>
          <w:rFonts w:eastAsia="Times New Roman"/>
          <w:spacing w:val="-8"/>
          <w:cs/>
        </w:rPr>
        <w:t xml:space="preserve">สถานการณ์ ปัญหาการอำนวยความยุติธรรมในจังหวัด </w:t>
      </w:r>
    </w:p>
    <w:p w:rsidR="00040F04" w:rsidRPr="00AB6047" w:rsidRDefault="00040F04" w:rsidP="00040F04">
      <w:pPr>
        <w:pStyle w:val="a8"/>
        <w:numPr>
          <w:ilvl w:val="0"/>
          <w:numId w:val="15"/>
        </w:numPr>
        <w:spacing w:after="0" w:line="240" w:lineRule="auto"/>
        <w:ind w:left="2977" w:hanging="28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B6047">
        <w:rPr>
          <w:rFonts w:ascii="TH SarabunIT๙" w:eastAsia="Cordia New" w:hAnsi="TH SarabunIT๙" w:cs="TH SarabunIT๙"/>
          <w:sz w:val="32"/>
          <w:szCs w:val="32"/>
          <w:cs/>
        </w:rPr>
        <w:t>สภาพปัญหา/ข้อมูลเชิงประจักษ์ในพื้นที่</w:t>
      </w:r>
    </w:p>
    <w:p w:rsidR="00040F04" w:rsidRPr="00AB6047" w:rsidRDefault="00040F04" w:rsidP="00040F04">
      <w:pPr>
        <w:pStyle w:val="a8"/>
        <w:numPr>
          <w:ilvl w:val="0"/>
          <w:numId w:val="15"/>
        </w:numPr>
        <w:spacing w:after="0" w:line="240" w:lineRule="auto"/>
        <w:ind w:left="2977" w:hanging="28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B6047">
        <w:rPr>
          <w:rFonts w:ascii="TH SarabunIT๙" w:eastAsia="Cordia New" w:hAnsi="TH SarabunIT๙" w:cs="TH SarabunIT๙"/>
          <w:sz w:val="32"/>
          <w:szCs w:val="32"/>
          <w:cs/>
        </w:rPr>
        <w:t>แนวทางการดำเนินการ/การดำเนินงานที่ผ่านมา</w:t>
      </w:r>
    </w:p>
    <w:p w:rsidR="00040F04" w:rsidRPr="00AB6047" w:rsidRDefault="00040F04" w:rsidP="00040F04">
      <w:pPr>
        <w:pStyle w:val="a8"/>
        <w:numPr>
          <w:ilvl w:val="0"/>
          <w:numId w:val="15"/>
        </w:numPr>
        <w:spacing w:after="0" w:line="240" w:lineRule="auto"/>
        <w:ind w:left="2977" w:hanging="28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B6047">
        <w:rPr>
          <w:rFonts w:ascii="TH SarabunIT๙" w:eastAsia="Cordia New" w:hAnsi="TH SarabunIT๙" w:cs="TH SarabunIT๙"/>
          <w:sz w:val="32"/>
          <w:szCs w:val="32"/>
          <w:cs/>
        </w:rPr>
        <w:t>ผลการดำเนินงาน</w:t>
      </w:r>
      <w:r w:rsidRPr="00AB6047">
        <w:rPr>
          <w:rFonts w:ascii="TH SarabunIT๙" w:eastAsia="Cordia New" w:hAnsi="TH SarabunIT๙" w:cs="TH SarabunIT๙"/>
          <w:sz w:val="32"/>
          <w:szCs w:val="32"/>
        </w:rPr>
        <w:t xml:space="preserve"> (</w:t>
      </w:r>
      <w:r w:rsidRPr="00AB6047">
        <w:rPr>
          <w:rFonts w:ascii="TH SarabunIT๙" w:eastAsia="Cordia New" w:hAnsi="TH SarabunIT๙" w:cs="TH SarabunIT๙"/>
          <w:sz w:val="32"/>
          <w:szCs w:val="32"/>
          <w:cs/>
        </w:rPr>
        <w:t>ถ้ามี</w:t>
      </w:r>
      <w:r w:rsidRPr="00AB6047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040F04" w:rsidRPr="00D269E1" w:rsidRDefault="00040F04" w:rsidP="00040F04">
      <w:pPr>
        <w:ind w:firstLine="2131"/>
        <w:jc w:val="thaiDistribute"/>
        <w:rPr>
          <w:rFonts w:eastAsia="Times New Roman"/>
        </w:rPr>
      </w:pPr>
    </w:p>
    <w:p w:rsidR="00040F04" w:rsidRPr="00737113" w:rsidRDefault="00040F04" w:rsidP="00040F04">
      <w:pPr>
        <w:ind w:left="1440" w:firstLine="720"/>
        <w:jc w:val="thaiDistribute"/>
        <w:rPr>
          <w:rFonts w:eastAsia="Cordia New"/>
          <w:cs/>
        </w:rPr>
      </w:pPr>
      <w:r w:rsidRPr="00737113">
        <w:rPr>
          <w:rFonts w:eastAsia="Cordia New" w:hint="cs"/>
          <w:cs/>
        </w:rPr>
        <w:t>เสนอที่ประชุมเพื่อโปรดทราบ</w:t>
      </w:r>
      <w:r w:rsidRPr="00737113">
        <w:rPr>
          <w:rFonts w:eastAsia="Cordia New" w:hint="cs"/>
          <w:cs/>
        </w:rPr>
        <w:tab/>
      </w:r>
    </w:p>
    <w:p w:rsidR="00040F04" w:rsidRPr="00737113" w:rsidRDefault="00040F04" w:rsidP="00040F04">
      <w:pPr>
        <w:jc w:val="center"/>
        <w:rPr>
          <w:rFonts w:eastAsia="Cordia New"/>
          <w:sz w:val="24"/>
          <w:szCs w:val="24"/>
        </w:rPr>
      </w:pP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  <w:cs/>
        </w:rPr>
        <w:t xml:space="preserve">รายละเอียดปรากฏตามเอกสารประกอบวาระที่ </w:t>
      </w:r>
      <w:r w:rsidRPr="00737113">
        <w:rPr>
          <w:rFonts w:eastAsia="Cordia New" w:hint="cs"/>
          <w:cs/>
        </w:rPr>
        <w:t xml:space="preserve">๒.๔  </w:t>
      </w:r>
    </w:p>
    <w:p w:rsidR="00040F04" w:rsidRPr="00737113" w:rsidRDefault="00040F04" w:rsidP="00040F04">
      <w:pPr>
        <w:keepLines/>
        <w:spacing w:before="240"/>
        <w:ind w:left="2127" w:hanging="2127"/>
        <w:rPr>
          <w:rFonts w:eastAsia="Times New Roman"/>
        </w:rPr>
      </w:pPr>
    </w:p>
    <w:p w:rsidR="00040F04" w:rsidRPr="00737113" w:rsidRDefault="00040F04" w:rsidP="00040F04">
      <w:pPr>
        <w:jc w:val="center"/>
        <w:rPr>
          <w:rFonts w:eastAsia="Cordia New"/>
        </w:rPr>
      </w:pPr>
    </w:p>
    <w:p w:rsidR="00040F04" w:rsidRPr="00737113" w:rsidRDefault="00040F04" w:rsidP="00040F04">
      <w:pPr>
        <w:rPr>
          <w:rFonts w:eastAsia="Cordia New"/>
        </w:rPr>
      </w:pPr>
      <w:r w:rsidRPr="00737113">
        <w:rPr>
          <w:rFonts w:eastAsia="Cordia New"/>
          <w:b/>
          <w:bCs/>
          <w:cs/>
        </w:rPr>
        <w:t>มติที่ประชุม</w:t>
      </w:r>
      <w:r w:rsidRPr="00737113">
        <w:rPr>
          <w:rFonts w:eastAsia="Cordia New"/>
        </w:rPr>
        <w:tab/>
      </w:r>
      <w:r w:rsidRPr="00737113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/>
        <w:rPr>
          <w:rFonts w:eastAsia="Cordia New"/>
        </w:rPr>
      </w:pPr>
      <w:r w:rsidRPr="00737113">
        <w:rPr>
          <w:rFonts w:eastAsia="Cordia New" w:hint="cs"/>
          <w:b/>
          <w:bCs/>
          <w:sz w:val="36"/>
          <w:szCs w:val="36"/>
          <w:cs/>
        </w:rPr>
        <w:tab/>
      </w: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  <w:cs/>
        </w:rPr>
        <w:br w:type="page"/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  <w:cs/>
        </w:rPr>
      </w:pP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  <w:cs/>
        </w:rPr>
        <w:t>เอกสารประกอบการประชุมวาระ</w:t>
      </w:r>
      <w:r w:rsidRPr="00737113">
        <w:rPr>
          <w:rFonts w:eastAsia="Cordia New" w:hint="cs"/>
          <w:b/>
          <w:bCs/>
          <w:sz w:val="56"/>
          <w:szCs w:val="56"/>
          <w:cs/>
        </w:rPr>
        <w:t>ที่</w:t>
      </w:r>
      <w:r w:rsidRPr="00737113">
        <w:rPr>
          <w:rFonts w:eastAsia="Cordia New"/>
          <w:b/>
          <w:bCs/>
          <w:sz w:val="56"/>
          <w:szCs w:val="56"/>
          <w:cs/>
        </w:rPr>
        <w:t xml:space="preserve"> </w:t>
      </w:r>
      <w:r w:rsidRPr="00737113">
        <w:rPr>
          <w:rFonts w:eastAsia="Cordia New" w:hint="cs"/>
          <w:b/>
          <w:bCs/>
          <w:sz w:val="56"/>
          <w:szCs w:val="56"/>
          <w:cs/>
        </w:rPr>
        <w:t>๒.๔</w:t>
      </w:r>
    </w:p>
    <w:p w:rsidR="00040F04" w:rsidRPr="00737113" w:rsidRDefault="00040F04" w:rsidP="00040F04">
      <w:pPr>
        <w:keepLines/>
        <w:ind w:right="-1"/>
        <w:rPr>
          <w:rFonts w:eastAsia="Cordia New"/>
          <w:b/>
          <w:bCs/>
          <w:sz w:val="56"/>
          <w:szCs w:val="5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jc w:val="thaiDistribute"/>
        <w:rPr>
          <w:rFonts w:eastAsia="Times New Roman"/>
          <w:spacing w:val="-8"/>
        </w:rPr>
      </w:pPr>
      <w:r>
        <w:rPr>
          <w:rFonts w:eastAsia="Times New Roman" w:hint="cs"/>
          <w:spacing w:val="-8"/>
          <w:cs/>
        </w:rPr>
        <w:lastRenderedPageBreak/>
        <w:t>รายงาน</w:t>
      </w:r>
      <w:r w:rsidRPr="00737113">
        <w:rPr>
          <w:rFonts w:eastAsia="Times New Roman"/>
          <w:spacing w:val="-8"/>
          <w:cs/>
        </w:rPr>
        <w:t xml:space="preserve">สถานการณ์ ปัญหาการอำนวยความยุติธรรมในจังหวัด </w:t>
      </w:r>
    </w:p>
    <w:p w:rsidR="00040F04" w:rsidRDefault="00040F04" w:rsidP="00040F04">
      <w:pPr>
        <w:rPr>
          <w:rFonts w:eastAsia="Cordia New"/>
          <w:sz w:val="36"/>
          <w:szCs w:val="36"/>
        </w:rPr>
      </w:pPr>
    </w:p>
    <w:tbl>
      <w:tblPr>
        <w:tblStyle w:val="a3"/>
        <w:tblW w:w="10083" w:type="dxa"/>
        <w:tblLook w:val="04A0" w:firstRow="1" w:lastRow="0" w:firstColumn="1" w:lastColumn="0" w:noHBand="0" w:noVBand="1"/>
      </w:tblPr>
      <w:tblGrid>
        <w:gridCol w:w="702"/>
        <w:gridCol w:w="1391"/>
        <w:gridCol w:w="1701"/>
        <w:gridCol w:w="1559"/>
        <w:gridCol w:w="1843"/>
        <w:gridCol w:w="1559"/>
        <w:gridCol w:w="1328"/>
      </w:tblGrid>
      <w:tr w:rsidR="00040F04" w:rsidRPr="00902A0E" w:rsidTr="00040F04">
        <w:tc>
          <w:tcPr>
            <w:tcW w:w="702" w:type="dxa"/>
            <w:shd w:val="clear" w:color="auto" w:fill="FDE9D9" w:themeFill="accent6" w:themeFillTint="33"/>
          </w:tcPr>
          <w:p w:rsidR="00040F04" w:rsidRPr="00902A0E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902A0E">
              <w:rPr>
                <w:rFonts w:ascii="TH SarabunIT๙" w:eastAsia="Cordia New" w:hAnsi="TH SarabunIT๙" w:cs="TH SarabunIT๙" w:hint="cs"/>
                <w:cs/>
              </w:rPr>
              <w:t>ลำดับ</w:t>
            </w:r>
          </w:p>
        </w:tc>
        <w:tc>
          <w:tcPr>
            <w:tcW w:w="1391" w:type="dxa"/>
            <w:shd w:val="clear" w:color="auto" w:fill="FDE9D9" w:themeFill="accent6" w:themeFillTint="33"/>
          </w:tcPr>
          <w:p w:rsidR="00040F04" w:rsidRPr="00902A0E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902A0E">
              <w:rPr>
                <w:rFonts w:ascii="TH SarabunIT๙" w:eastAsia="Cordia New" w:hAnsi="TH SarabunIT๙" w:cs="TH SarabunIT๙" w:hint="cs"/>
                <w:cs/>
              </w:rPr>
              <w:t>เรื่อง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040F04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902A0E">
              <w:rPr>
                <w:rFonts w:ascii="TH SarabunIT๙" w:eastAsia="Cordia New" w:hAnsi="TH SarabunIT๙" w:cs="TH SarabunIT๙" w:hint="cs"/>
                <w:cs/>
              </w:rPr>
              <w:t xml:space="preserve">รายละเอียด </w:t>
            </w:r>
          </w:p>
          <w:p w:rsidR="00040F04" w:rsidRPr="00902A0E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902A0E">
              <w:rPr>
                <w:rFonts w:ascii="TH SarabunIT๙" w:eastAsia="Cordia New" w:hAnsi="TH SarabunIT๙" w:cs="TH SarabunIT๙" w:hint="cs"/>
                <w:cs/>
              </w:rPr>
              <w:t>(สภาพปัญหา)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040F04" w:rsidRPr="00902A0E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902A0E">
              <w:rPr>
                <w:rFonts w:ascii="TH SarabunIT๙" w:eastAsia="Cordia New" w:hAnsi="TH SarabunIT๙" w:cs="TH SarabunIT๙" w:hint="cs"/>
                <w:cs/>
              </w:rPr>
              <w:t>การดำเนินการ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040F04" w:rsidRPr="00902A0E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902A0E">
              <w:rPr>
                <w:rFonts w:ascii="TH SarabunIT๙" w:eastAsia="Cordia New" w:hAnsi="TH SarabunIT๙" w:cs="TH SarabunIT๙" w:hint="cs"/>
                <w:cs/>
              </w:rPr>
              <w:t>ผลการดำเนินการ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040F04" w:rsidRPr="00902A0E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902A0E">
              <w:rPr>
                <w:rFonts w:ascii="TH SarabunIT๙" w:eastAsia="Cordia New" w:hAnsi="TH SarabunIT๙" w:cs="TH SarabunIT๙" w:hint="cs"/>
                <w:cs/>
              </w:rPr>
              <w:t>ปัญหาอุปสรรค</w:t>
            </w:r>
          </w:p>
        </w:tc>
        <w:tc>
          <w:tcPr>
            <w:tcW w:w="1328" w:type="dxa"/>
            <w:shd w:val="clear" w:color="auto" w:fill="FDE9D9" w:themeFill="accent6" w:themeFillTint="33"/>
          </w:tcPr>
          <w:p w:rsidR="00040F04" w:rsidRPr="00902A0E" w:rsidRDefault="00040F04" w:rsidP="00040F04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902A0E">
              <w:rPr>
                <w:rFonts w:ascii="TH SarabunIT๙" w:eastAsia="Cordia New" w:hAnsi="TH SarabunIT๙" w:cs="TH SarabunIT๙" w:hint="cs"/>
                <w:cs/>
              </w:rPr>
              <w:t>หน่วยงานที่เกี่ยวข้อง</w:t>
            </w:r>
          </w:p>
        </w:tc>
      </w:tr>
      <w:tr w:rsidR="00040F04" w:rsidRPr="00902A0E" w:rsidTr="00040F04">
        <w:tc>
          <w:tcPr>
            <w:tcW w:w="702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391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701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559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843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559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328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902A0E" w:rsidTr="00040F04">
        <w:tc>
          <w:tcPr>
            <w:tcW w:w="702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391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701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559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843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559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328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  <w:tr w:rsidR="00040F04" w:rsidRPr="00902A0E" w:rsidTr="00040F04">
        <w:tc>
          <w:tcPr>
            <w:tcW w:w="702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391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701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559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843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559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328" w:type="dxa"/>
          </w:tcPr>
          <w:p w:rsidR="00040F04" w:rsidRPr="00902A0E" w:rsidRDefault="00040F04" w:rsidP="00040F04">
            <w:pPr>
              <w:jc w:val="thaiDistribute"/>
              <w:rPr>
                <w:rFonts w:ascii="TH SarabunIT๙" w:eastAsia="Cordia New" w:hAnsi="TH SarabunIT๙" w:cs="TH SarabunIT๙"/>
              </w:rPr>
            </w:pPr>
          </w:p>
        </w:tc>
      </w:tr>
    </w:tbl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Pr="00737113" w:rsidRDefault="00040F04" w:rsidP="00040F04">
      <w:pPr>
        <w:keepLines/>
        <w:spacing w:before="240"/>
        <w:ind w:left="2127" w:hanging="2127"/>
        <w:rPr>
          <w:rFonts w:eastAsia="Cordia New"/>
          <w:b/>
          <w:bCs/>
          <w:spacing w:val="-10"/>
          <w:sz w:val="36"/>
          <w:szCs w:val="36"/>
          <w:cs/>
        </w:rPr>
      </w:pPr>
      <w:r w:rsidRPr="00737113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737113">
        <w:rPr>
          <w:rFonts w:eastAsia="Cordia New" w:hint="cs"/>
          <w:b/>
          <w:bCs/>
          <w:sz w:val="36"/>
          <w:szCs w:val="36"/>
          <w:cs/>
        </w:rPr>
        <w:t>๒</w:t>
      </w:r>
      <w:r w:rsidRPr="00737113">
        <w:rPr>
          <w:rFonts w:eastAsia="Cordia New" w:hint="cs"/>
          <w:b/>
          <w:bCs/>
          <w:sz w:val="36"/>
          <w:szCs w:val="36"/>
          <w:cs/>
        </w:rPr>
        <w:tab/>
      </w:r>
      <w:r w:rsidRPr="00737113">
        <w:rPr>
          <w:rFonts w:eastAsia="Cordia New" w:hint="cs"/>
          <w:b/>
          <w:bCs/>
          <w:spacing w:val="-10"/>
          <w:sz w:val="36"/>
          <w:szCs w:val="36"/>
          <w:cs/>
        </w:rPr>
        <w:t>เรื่องเพื่อทราบ</w:t>
      </w:r>
    </w:p>
    <w:p w:rsidR="00040F04" w:rsidRPr="00737113" w:rsidRDefault="00040F04" w:rsidP="00040F04">
      <w:pPr>
        <w:tabs>
          <w:tab w:val="left" w:pos="426"/>
        </w:tabs>
        <w:ind w:left="2694" w:hanging="534"/>
        <w:contextualSpacing/>
        <w:jc w:val="thaiDistribute"/>
        <w:rPr>
          <w:rFonts w:eastAsia="Cordia New"/>
          <w:b/>
          <w:bCs/>
          <w:sz w:val="36"/>
          <w:szCs w:val="36"/>
          <w:cs/>
        </w:rPr>
      </w:pPr>
      <w:r>
        <w:rPr>
          <w:rFonts w:eastAsia="Cordia New" w:hint="cs"/>
          <w:b/>
          <w:bCs/>
          <w:sz w:val="36"/>
          <w:szCs w:val="36"/>
          <w:cs/>
        </w:rPr>
        <w:t>๒.๕</w:t>
      </w:r>
      <w:r w:rsidRPr="00737113">
        <w:rPr>
          <w:rFonts w:eastAsia="Cordia New" w:hint="cs"/>
          <w:b/>
          <w:bCs/>
          <w:sz w:val="36"/>
          <w:szCs w:val="36"/>
          <w:cs/>
        </w:rPr>
        <w:t xml:space="preserve"> </w:t>
      </w:r>
      <w:r>
        <w:rPr>
          <w:rFonts w:eastAsia="Cordia New" w:hint="cs"/>
          <w:b/>
          <w:bCs/>
          <w:sz w:val="36"/>
          <w:szCs w:val="36"/>
          <w:cs/>
        </w:rPr>
        <w:t>รายงานการดำเนินงานคดีสำคัญ (ถ้ามี)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73ACB5" wp14:editId="41B54796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715000" cy="0"/>
                <wp:effectExtent l="40640" t="40640" r="45085" b="45085"/>
                <wp:wrapNone/>
                <wp:docPr id="105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51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" strokeweight="6pt">
                <v:stroke linestyle="thickBetweenThin"/>
              </v:line>
            </w:pict>
          </mc:Fallback>
        </mc:AlternateContent>
      </w:r>
    </w:p>
    <w:p w:rsidR="00040F04" w:rsidRPr="002F5C9B" w:rsidRDefault="00040F04" w:rsidP="00040F04">
      <w:pPr>
        <w:ind w:firstLine="2160"/>
        <w:jc w:val="thaiDistribute"/>
        <w:rPr>
          <w:rFonts w:eastAsia="Times New Roman"/>
        </w:rPr>
      </w:pPr>
      <w:r w:rsidRPr="002F5C9B">
        <w:rPr>
          <w:rFonts w:eastAsia="Times New Roman" w:hint="cs"/>
          <w:cs/>
        </w:rPr>
        <w:t>รายงานการดำเนินงานคดีสำคัญ (ถ้ามี)</w:t>
      </w:r>
      <w:r w:rsidRPr="002F5C9B">
        <w:rPr>
          <w:rFonts w:eastAsia="Times New Roman"/>
          <w:cs/>
        </w:rPr>
        <w:t xml:space="preserve"> </w:t>
      </w:r>
    </w:p>
    <w:p w:rsidR="00040F04" w:rsidRPr="00AB6047" w:rsidRDefault="00040F04" w:rsidP="00040F04">
      <w:pPr>
        <w:pStyle w:val="a8"/>
        <w:numPr>
          <w:ilvl w:val="0"/>
          <w:numId w:val="16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B6047">
        <w:rPr>
          <w:rFonts w:ascii="TH SarabunIT๙" w:eastAsia="Cordia New" w:hAnsi="TH SarabunIT๙" w:cs="TH SarabunIT๙"/>
          <w:sz w:val="32"/>
          <w:szCs w:val="32"/>
          <w:cs/>
        </w:rPr>
        <w:t>สภาพปัญหา/ข้อมูลเชิงประจักษ์ในพื้นที่</w:t>
      </w:r>
    </w:p>
    <w:p w:rsidR="00040F04" w:rsidRPr="00AB6047" w:rsidRDefault="00040F04" w:rsidP="00040F04">
      <w:pPr>
        <w:pStyle w:val="a8"/>
        <w:numPr>
          <w:ilvl w:val="0"/>
          <w:numId w:val="16"/>
        </w:numPr>
        <w:spacing w:after="0" w:line="240" w:lineRule="auto"/>
        <w:ind w:left="2977" w:hanging="28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B6047">
        <w:rPr>
          <w:rFonts w:ascii="TH SarabunIT๙" w:eastAsia="Cordia New" w:hAnsi="TH SarabunIT๙" w:cs="TH SarabunIT๙"/>
          <w:sz w:val="32"/>
          <w:szCs w:val="32"/>
          <w:cs/>
        </w:rPr>
        <w:t>แนวทางการดำเนินการ/การดำเนินงานที่ผ่านมา</w:t>
      </w:r>
    </w:p>
    <w:p w:rsidR="00040F04" w:rsidRPr="00AB6047" w:rsidRDefault="00040F04" w:rsidP="00040F04">
      <w:pPr>
        <w:pStyle w:val="a8"/>
        <w:numPr>
          <w:ilvl w:val="0"/>
          <w:numId w:val="16"/>
        </w:numPr>
        <w:spacing w:after="0" w:line="240" w:lineRule="auto"/>
        <w:ind w:left="2977" w:hanging="28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B6047">
        <w:rPr>
          <w:rFonts w:ascii="TH SarabunIT๙" w:eastAsia="Cordia New" w:hAnsi="TH SarabunIT๙" w:cs="TH SarabunIT๙"/>
          <w:sz w:val="32"/>
          <w:szCs w:val="32"/>
          <w:cs/>
        </w:rPr>
        <w:t>ผลการดำเนินงาน</w:t>
      </w:r>
      <w:r w:rsidRPr="00AB6047">
        <w:rPr>
          <w:rFonts w:ascii="TH SarabunIT๙" w:eastAsia="Cordia New" w:hAnsi="TH SarabunIT๙" w:cs="TH SarabunIT๙"/>
          <w:sz w:val="32"/>
          <w:szCs w:val="32"/>
        </w:rPr>
        <w:t xml:space="preserve"> (</w:t>
      </w:r>
      <w:r w:rsidRPr="00AB6047">
        <w:rPr>
          <w:rFonts w:ascii="TH SarabunIT๙" w:eastAsia="Cordia New" w:hAnsi="TH SarabunIT๙" w:cs="TH SarabunIT๙"/>
          <w:sz w:val="32"/>
          <w:szCs w:val="32"/>
          <w:cs/>
        </w:rPr>
        <w:t>ถ้ามี</w:t>
      </w:r>
      <w:r w:rsidRPr="00AB6047">
        <w:rPr>
          <w:rFonts w:ascii="TH SarabunIT๙" w:eastAsia="Cordia New" w:hAnsi="TH SarabunIT๙" w:cs="TH SarabunIT๙"/>
          <w:sz w:val="32"/>
          <w:szCs w:val="32"/>
        </w:rPr>
        <w:t>)</w:t>
      </w:r>
    </w:p>
    <w:p w:rsidR="00040F04" w:rsidRPr="002F5C9B" w:rsidRDefault="00040F04" w:rsidP="00040F04">
      <w:pPr>
        <w:ind w:firstLine="2131"/>
        <w:jc w:val="thaiDistribute"/>
        <w:rPr>
          <w:rFonts w:eastAsia="Times New Roman"/>
        </w:rPr>
      </w:pPr>
    </w:p>
    <w:p w:rsidR="00040F04" w:rsidRPr="00737113" w:rsidRDefault="00040F04" w:rsidP="00040F04">
      <w:pPr>
        <w:ind w:left="1440" w:firstLine="720"/>
        <w:jc w:val="thaiDistribute"/>
        <w:rPr>
          <w:rFonts w:eastAsia="Cordia New"/>
          <w:cs/>
        </w:rPr>
      </w:pPr>
      <w:r w:rsidRPr="00737113">
        <w:rPr>
          <w:rFonts w:eastAsia="Cordia New" w:hint="cs"/>
          <w:cs/>
        </w:rPr>
        <w:t>เสนอที่ประชุมเพื่อโปรดทราบ</w:t>
      </w:r>
      <w:r w:rsidRPr="00737113">
        <w:rPr>
          <w:rFonts w:eastAsia="Cordia New" w:hint="cs"/>
          <w:cs/>
        </w:rPr>
        <w:tab/>
      </w:r>
    </w:p>
    <w:p w:rsidR="00040F04" w:rsidRPr="00737113" w:rsidRDefault="00040F04" w:rsidP="00040F04">
      <w:pPr>
        <w:jc w:val="center"/>
        <w:rPr>
          <w:rFonts w:eastAsia="Cordia New"/>
          <w:sz w:val="24"/>
          <w:szCs w:val="24"/>
        </w:rPr>
      </w:pP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  <w:cs/>
        </w:rPr>
        <w:t xml:space="preserve">รายละเอียดปรากฏตามเอกสารประกอบวาระที่ </w:t>
      </w:r>
      <w:r>
        <w:rPr>
          <w:rFonts w:eastAsia="Cordia New" w:hint="cs"/>
          <w:cs/>
        </w:rPr>
        <w:t>๒.๕</w:t>
      </w:r>
      <w:r w:rsidRPr="00737113">
        <w:rPr>
          <w:rFonts w:eastAsia="Cordia New" w:hint="cs"/>
          <w:cs/>
        </w:rPr>
        <w:t xml:space="preserve">  </w:t>
      </w:r>
    </w:p>
    <w:p w:rsidR="00040F04" w:rsidRPr="00737113" w:rsidRDefault="00040F04" w:rsidP="00040F04">
      <w:pPr>
        <w:keepLines/>
        <w:spacing w:before="240"/>
        <w:ind w:left="2127" w:hanging="2127"/>
        <w:rPr>
          <w:rFonts w:eastAsia="Times New Roman"/>
        </w:rPr>
      </w:pPr>
    </w:p>
    <w:p w:rsidR="00040F04" w:rsidRPr="00737113" w:rsidRDefault="00040F04" w:rsidP="00040F04">
      <w:pPr>
        <w:jc w:val="center"/>
        <w:rPr>
          <w:rFonts w:eastAsia="Cordia New"/>
        </w:rPr>
      </w:pPr>
    </w:p>
    <w:p w:rsidR="00040F04" w:rsidRPr="00737113" w:rsidRDefault="00040F04" w:rsidP="00040F04">
      <w:pPr>
        <w:rPr>
          <w:rFonts w:eastAsia="Cordia New"/>
        </w:rPr>
      </w:pPr>
      <w:r w:rsidRPr="00737113">
        <w:rPr>
          <w:rFonts w:eastAsia="Cordia New"/>
          <w:b/>
          <w:bCs/>
          <w:cs/>
        </w:rPr>
        <w:t>มติที่ประชุม</w:t>
      </w:r>
      <w:r w:rsidRPr="00737113">
        <w:rPr>
          <w:rFonts w:eastAsia="Cordia New"/>
        </w:rPr>
        <w:tab/>
      </w:r>
      <w:r w:rsidRPr="00737113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/>
        <w:rPr>
          <w:rFonts w:eastAsia="Cordia New"/>
        </w:rPr>
      </w:pPr>
      <w:r w:rsidRPr="00737113">
        <w:rPr>
          <w:rFonts w:eastAsia="Cordia New" w:hint="cs"/>
          <w:b/>
          <w:bCs/>
          <w:sz w:val="36"/>
          <w:szCs w:val="36"/>
          <w:cs/>
        </w:rPr>
        <w:tab/>
      </w: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 w:firstLine="720"/>
        <w:rPr>
          <w:rFonts w:eastAsia="Cordia New"/>
        </w:rPr>
      </w:pPr>
      <w:r w:rsidRPr="00737113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  <w:cs/>
        </w:rPr>
        <w:br w:type="page"/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Default="00040F04" w:rsidP="00040F04">
      <w:pPr>
        <w:jc w:val="center"/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jc w:val="center"/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  <w:cs/>
        </w:rPr>
      </w:pP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</w:rPr>
        <w:softHyphen/>
      </w:r>
      <w:r w:rsidRPr="00737113">
        <w:rPr>
          <w:rFonts w:eastAsia="Cordia New"/>
          <w:b/>
          <w:bCs/>
          <w:sz w:val="56"/>
          <w:szCs w:val="56"/>
          <w:cs/>
        </w:rPr>
        <w:t>เอกสารประกอบการประชุมวาระ</w:t>
      </w:r>
      <w:r w:rsidRPr="00737113">
        <w:rPr>
          <w:rFonts w:eastAsia="Cordia New" w:hint="cs"/>
          <w:b/>
          <w:bCs/>
          <w:sz w:val="56"/>
          <w:szCs w:val="56"/>
          <w:cs/>
        </w:rPr>
        <w:t>ที่</w:t>
      </w:r>
      <w:r w:rsidRPr="00737113">
        <w:rPr>
          <w:rFonts w:eastAsia="Cordia New"/>
          <w:b/>
          <w:bCs/>
          <w:sz w:val="56"/>
          <w:szCs w:val="56"/>
          <w:cs/>
        </w:rPr>
        <w:t xml:space="preserve"> </w:t>
      </w:r>
      <w:r>
        <w:rPr>
          <w:rFonts w:eastAsia="Cordia New" w:hint="cs"/>
          <w:b/>
          <w:bCs/>
          <w:sz w:val="56"/>
          <w:szCs w:val="56"/>
          <w:cs/>
        </w:rPr>
        <w:t>๒.๕</w:t>
      </w:r>
    </w:p>
    <w:p w:rsidR="00040F04" w:rsidRPr="00737113" w:rsidRDefault="00040F04" w:rsidP="00040F04">
      <w:pPr>
        <w:keepLines/>
        <w:ind w:right="-1"/>
        <w:rPr>
          <w:rFonts w:eastAsia="Cordia New"/>
          <w:b/>
          <w:bCs/>
          <w:sz w:val="56"/>
          <w:szCs w:val="5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Default="00040F04" w:rsidP="00040F04">
      <w:pPr>
        <w:rPr>
          <w:rFonts w:eastAsia="Cordia New"/>
          <w:sz w:val="36"/>
          <w:szCs w:val="36"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rPr>
          <w:rFonts w:eastAsia="Cordia New"/>
          <w:sz w:val="36"/>
          <w:szCs w:val="36"/>
          <w:cs/>
        </w:rPr>
      </w:pPr>
    </w:p>
    <w:p w:rsidR="00040F04" w:rsidRPr="00737113" w:rsidRDefault="00040F04" w:rsidP="00040F04">
      <w:pPr>
        <w:keepLines/>
        <w:ind w:right="-380"/>
        <w:rPr>
          <w:rFonts w:ascii="Angsana New" w:eastAsia="Cordia New" w:hAnsi="Angsana New" w:cs="Angsana New"/>
          <w:b/>
          <w:bCs/>
          <w:sz w:val="36"/>
          <w:szCs w:val="36"/>
        </w:rPr>
      </w:pPr>
      <w:bookmarkStart w:id="3" w:name="OLE_LINK3"/>
      <w:bookmarkStart w:id="4" w:name="OLE_LINK4"/>
      <w:r w:rsidRPr="00737113">
        <w:rPr>
          <w:rFonts w:ascii="Angsana New" w:eastAsia="Cordia New" w:hAnsi="Angsana New" w:cs="Angsana New"/>
          <w:b/>
          <w:bCs/>
          <w:sz w:val="36"/>
          <w:szCs w:val="36"/>
        </w:rPr>
        <w:t xml:space="preserve"> </w:t>
      </w:r>
    </w:p>
    <w:p w:rsidR="00040F04" w:rsidRPr="00737113" w:rsidRDefault="00040F04" w:rsidP="00040F04">
      <w:pPr>
        <w:keepLines/>
        <w:ind w:right="-1"/>
        <w:rPr>
          <w:rFonts w:eastAsia="Cordia New"/>
          <w:cs/>
        </w:rPr>
      </w:pPr>
    </w:p>
    <w:p w:rsidR="00040F04" w:rsidRDefault="00040F04" w:rsidP="00040F04">
      <w:pPr>
        <w:keepLines/>
        <w:ind w:right="-1"/>
        <w:rPr>
          <w:rFonts w:eastAsia="Cordia New"/>
        </w:rPr>
      </w:pPr>
      <w:r w:rsidRPr="00737113">
        <w:rPr>
          <w:rFonts w:eastAsia="Cordia New"/>
          <w:cs/>
        </w:rPr>
        <w:br w:type="page"/>
      </w:r>
    </w:p>
    <w:tbl>
      <w:tblPr>
        <w:tblW w:w="9837" w:type="dxa"/>
        <w:tblInd w:w="-331" w:type="dxa"/>
        <w:tblLayout w:type="fixed"/>
        <w:tblLook w:val="01E0" w:firstRow="1" w:lastRow="1" w:firstColumn="1" w:lastColumn="1" w:noHBand="0" w:noVBand="0"/>
      </w:tblPr>
      <w:tblGrid>
        <w:gridCol w:w="1857"/>
        <w:gridCol w:w="7980"/>
      </w:tblGrid>
      <w:tr w:rsidR="00040F04" w:rsidRPr="00737113" w:rsidTr="00040F04">
        <w:tc>
          <w:tcPr>
            <w:tcW w:w="1857" w:type="dxa"/>
            <w:vAlign w:val="center"/>
          </w:tcPr>
          <w:p w:rsidR="00040F04" w:rsidRPr="00737113" w:rsidRDefault="00040F04" w:rsidP="00040F04">
            <w:pPr>
              <w:ind w:left="189" w:right="-108"/>
              <w:jc w:val="center"/>
              <w:rPr>
                <w:rFonts w:eastAsia="Cordia New"/>
                <w:sz w:val="28"/>
              </w:rPr>
            </w:pPr>
            <w:r w:rsidRPr="00737113">
              <w:rPr>
                <w:rFonts w:ascii="Cordia New" w:eastAsia="Cordia New" w:hAnsi="Cordia New" w:cs="Cordia New"/>
                <w:sz w:val="28"/>
              </w:rPr>
              <w:lastRenderedPageBreak/>
              <w:br w:type="page"/>
              <w:t xml:space="preserve">  </w:t>
            </w:r>
            <w:r w:rsidRPr="00737113">
              <w:rPr>
                <w:rFonts w:ascii="Cordia New" w:eastAsia="Cordia New" w:hAnsi="Cordia New" w:cs="Cordia New"/>
                <w:sz w:val="28"/>
              </w:rPr>
              <w:br w:type="page"/>
            </w:r>
            <w:r w:rsidRPr="00737113">
              <w:rPr>
                <w:rFonts w:eastAsia="Cordia New"/>
                <w:b/>
                <w:bCs/>
                <w:sz w:val="36"/>
                <w:szCs w:val="36"/>
                <w:cs/>
              </w:rPr>
              <w:br w:type="page"/>
            </w:r>
            <w:r w:rsidRPr="00737113">
              <w:rPr>
                <w:rFonts w:eastAsia="Cordia New"/>
                <w:b/>
                <w:bCs/>
                <w:sz w:val="36"/>
                <w:szCs w:val="36"/>
                <w:cs/>
              </w:rPr>
              <w:br w:type="page"/>
            </w:r>
          </w:p>
          <w:p w:rsidR="00040F04" w:rsidRPr="00737113" w:rsidRDefault="00040F04" w:rsidP="00040F04">
            <w:pPr>
              <w:ind w:left="189" w:right="-108"/>
              <w:jc w:val="center"/>
              <w:rPr>
                <w:rFonts w:eastAsia="Cordia New"/>
                <w:b/>
                <w:bCs/>
                <w:sz w:val="48"/>
                <w:szCs w:val="48"/>
                <w:cs/>
              </w:rPr>
            </w:pPr>
          </w:p>
        </w:tc>
        <w:tc>
          <w:tcPr>
            <w:tcW w:w="7980" w:type="dxa"/>
            <w:tcBorders>
              <w:left w:val="nil"/>
            </w:tcBorders>
            <w:vAlign w:val="bottom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48"/>
                <w:szCs w:val="48"/>
                <w:cs/>
              </w:rPr>
            </w:pPr>
            <w:r w:rsidRPr="00737113">
              <w:rPr>
                <w:rFonts w:ascii="Cordia New" w:eastAsia="Cordia New" w:hAnsi="Cordia New" w:cs="Cordia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E5CF932" wp14:editId="6FD0ABF5">
                      <wp:simplePos x="0" y="0"/>
                      <wp:positionH relativeFrom="column">
                        <wp:posOffset>4009390</wp:posOffset>
                      </wp:positionH>
                      <wp:positionV relativeFrom="paragraph">
                        <wp:posOffset>-781050</wp:posOffset>
                      </wp:positionV>
                      <wp:extent cx="1266825" cy="330835"/>
                      <wp:effectExtent l="0" t="0" r="28575" b="22860"/>
                      <wp:wrapNone/>
                      <wp:docPr id="1053" name="Text Box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2050" w:rsidRPr="003F0697" w:rsidRDefault="001C2050" w:rsidP="00040F04">
                                  <w:pPr>
                                    <w:rPr>
                                      <w:cs/>
                                    </w:rPr>
                                  </w:pPr>
                                  <w:proofErr w:type="spellStart"/>
                                  <w:r w:rsidRPr="003F0697">
                                    <w:rPr>
                                      <w:cs/>
                                    </w:rPr>
                                    <w:t>ก</w:t>
                                  </w:r>
                                  <w:r>
                                    <w:rPr>
                                      <w:cs/>
                                    </w:rPr>
                                    <w:t>พย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จ</w:t>
                                  </w:r>
                                  <w:proofErr w:type="spellEnd"/>
                                  <w:r w:rsidRPr="003F0697">
                                    <w:rPr>
                                      <w:cs/>
                                    </w:rPr>
                                    <w:t>./อป/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๑.๖๐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3" o:spid="_x0000_s1030" type="#_x0000_t202" style="position:absolute;margin-left:315.7pt;margin-top:-61.5pt;width:99.75pt;height:2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" strokecolor="white">
                      <v:textbox style="mso-fit-shape-to-text:t">
                        <w:txbxContent>
                          <w:p w:rsidR="001C2050" w:rsidRPr="003F0697" w:rsidRDefault="001C2050" w:rsidP="00040F04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 w:rsidRPr="003F0697">
                              <w:rPr>
                                <w:cs/>
                              </w:rPr>
                              <w:t>ก</w:t>
                            </w:r>
                            <w:r>
                              <w:rPr>
                                <w:cs/>
                              </w:rPr>
                              <w:t>พย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จ</w:t>
                            </w:r>
                            <w:proofErr w:type="spellEnd"/>
                            <w:r w:rsidRPr="003F0697">
                              <w:rPr>
                                <w:cs/>
                              </w:rPr>
                              <w:t>./อป/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๑.๖๐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7113">
              <w:rPr>
                <w:rFonts w:eastAsia="Cordia New"/>
                <w:b/>
                <w:bCs/>
                <w:sz w:val="48"/>
                <w:szCs w:val="48"/>
                <w:cs/>
              </w:rPr>
              <w:t>คณะกรรมการพัฒนาการบริหารงานยุติธรรม</w:t>
            </w:r>
            <w:r w:rsidRPr="00737113">
              <w:rPr>
                <w:rFonts w:eastAsia="Cordia New" w:hint="cs"/>
                <w:b/>
                <w:bCs/>
                <w:sz w:val="48"/>
                <w:szCs w:val="48"/>
                <w:cs/>
              </w:rPr>
              <w:t>ระดับจังหวัด</w:t>
            </w:r>
          </w:p>
        </w:tc>
      </w:tr>
    </w:tbl>
    <w:p w:rsidR="00040F04" w:rsidRPr="00737113" w:rsidRDefault="00040F04" w:rsidP="00040F04">
      <w:pPr>
        <w:rPr>
          <w:rFonts w:eastAsia="Cordia New"/>
          <w:sz w:val="28"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E77CDB" wp14:editId="68ADC27C">
                <wp:simplePos x="0" y="0"/>
                <wp:positionH relativeFrom="column">
                  <wp:posOffset>22860</wp:posOffset>
                </wp:positionH>
                <wp:positionV relativeFrom="paragraph">
                  <wp:posOffset>165735</wp:posOffset>
                </wp:positionV>
                <wp:extent cx="5715000" cy="0"/>
                <wp:effectExtent l="32385" t="29210" r="34290" b="37465"/>
                <wp:wrapNone/>
                <wp:docPr id="1054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3.05pt" to="451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040F04" w:rsidRPr="00737113" w:rsidRDefault="00040F04" w:rsidP="00040F04">
      <w:pPr>
        <w:jc w:val="thaiDistribute"/>
        <w:rPr>
          <w:rFonts w:eastAsia="Cordia New"/>
          <w:b/>
          <w:bCs/>
          <w:sz w:val="36"/>
          <w:szCs w:val="36"/>
        </w:rPr>
      </w:pPr>
    </w:p>
    <w:p w:rsidR="00040F04" w:rsidRPr="00737113" w:rsidRDefault="00040F04" w:rsidP="00040F04">
      <w:pPr>
        <w:jc w:val="thaiDistribute"/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sz w:val="36"/>
          <w:szCs w:val="36"/>
          <w:cs/>
        </w:rPr>
        <w:t xml:space="preserve">ระเบียบวาระที่ </w:t>
      </w:r>
      <w:r w:rsidRPr="00737113">
        <w:rPr>
          <w:rFonts w:eastAsia="Cordia New" w:hint="cs"/>
          <w:b/>
          <w:bCs/>
          <w:sz w:val="36"/>
          <w:szCs w:val="36"/>
          <w:cs/>
        </w:rPr>
        <w:t>๓</w:t>
      </w:r>
      <w:r w:rsidRPr="00737113">
        <w:rPr>
          <w:rFonts w:eastAsia="Cordia New"/>
          <w:b/>
          <w:bCs/>
          <w:sz w:val="36"/>
          <w:szCs w:val="36"/>
        </w:rPr>
        <w:t xml:space="preserve"> </w:t>
      </w:r>
      <w:r w:rsidRPr="00737113">
        <w:rPr>
          <w:rFonts w:eastAsia="Cordia New"/>
          <w:b/>
          <w:bCs/>
          <w:sz w:val="36"/>
          <w:szCs w:val="36"/>
        </w:rPr>
        <w:tab/>
      </w:r>
      <w:r w:rsidRPr="00737113">
        <w:rPr>
          <w:rFonts w:eastAsia="Cordia New"/>
          <w:b/>
          <w:bCs/>
          <w:sz w:val="36"/>
          <w:szCs w:val="36"/>
          <w:cs/>
        </w:rPr>
        <w:t>เรื่องเพื่อพิจารณา</w:t>
      </w:r>
      <w:r w:rsidRPr="00737113">
        <w:rPr>
          <w:rFonts w:eastAsia="Cordia New"/>
          <w:b/>
          <w:bCs/>
          <w:sz w:val="36"/>
          <w:szCs w:val="36"/>
        </w:rPr>
        <w:t xml:space="preserve"> </w:t>
      </w:r>
    </w:p>
    <w:p w:rsidR="00040F04" w:rsidRPr="00737113" w:rsidRDefault="00040F04" w:rsidP="00040F04">
      <w:pPr>
        <w:jc w:val="thaiDistribute"/>
        <w:rPr>
          <w:rFonts w:eastAsia="Cordia New"/>
          <w:b/>
          <w:bCs/>
          <w:sz w:val="18"/>
          <w:szCs w:val="18"/>
          <w:cs/>
        </w:rPr>
      </w:pPr>
    </w:p>
    <w:tbl>
      <w:tblPr>
        <w:tblW w:w="7054" w:type="dxa"/>
        <w:tblInd w:w="2268" w:type="dxa"/>
        <w:tblLook w:val="01E0" w:firstRow="1" w:lastRow="1" w:firstColumn="1" w:lastColumn="1" w:noHBand="0" w:noVBand="0"/>
      </w:tblPr>
      <w:tblGrid>
        <w:gridCol w:w="675"/>
        <w:gridCol w:w="6379"/>
      </w:tblGrid>
      <w:tr w:rsidR="00040F04" w:rsidRPr="00737113" w:rsidTr="00040F04">
        <w:tc>
          <w:tcPr>
            <w:tcW w:w="675" w:type="dxa"/>
            <w:shd w:val="clear" w:color="auto" w:fill="auto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36"/>
                <w:szCs w:val="36"/>
                <w:cs/>
              </w:rPr>
            </w:pPr>
            <w:r w:rsidRPr="00737113">
              <w:rPr>
                <w:rFonts w:eastAsia="Cordia New" w:hint="cs"/>
                <w:b/>
                <w:bCs/>
                <w:sz w:val="36"/>
                <w:szCs w:val="36"/>
                <w:cs/>
              </w:rPr>
              <w:t>๓</w:t>
            </w:r>
            <w:r w:rsidRPr="00737113">
              <w:rPr>
                <w:rFonts w:eastAsia="Cordia New"/>
                <w:b/>
                <w:bCs/>
                <w:sz w:val="36"/>
                <w:szCs w:val="36"/>
                <w:cs/>
              </w:rPr>
              <w:t>.</w:t>
            </w:r>
            <w:r w:rsidRPr="00737113">
              <w:rPr>
                <w:rFonts w:eastAsia="Cordia New" w:hint="cs"/>
                <w:b/>
                <w:bCs/>
                <w:sz w:val="36"/>
                <w:szCs w:val="36"/>
                <w:cs/>
              </w:rPr>
              <w:t>๑</w:t>
            </w:r>
          </w:p>
        </w:tc>
        <w:tc>
          <w:tcPr>
            <w:tcW w:w="6379" w:type="dxa"/>
            <w:shd w:val="clear" w:color="auto" w:fill="auto"/>
          </w:tcPr>
          <w:p w:rsidR="00040F04" w:rsidRPr="00737113" w:rsidRDefault="00040F04" w:rsidP="00040F04">
            <w:pPr>
              <w:keepLines/>
              <w:tabs>
                <w:tab w:val="left" w:pos="2552"/>
              </w:tabs>
              <w:ind w:right="28"/>
              <w:jc w:val="thaiDistribute"/>
              <w:rPr>
                <w:rFonts w:eastAsia="Cordia New"/>
                <w:b/>
                <w:bCs/>
                <w:spacing w:val="-6"/>
                <w:sz w:val="36"/>
                <w:szCs w:val="36"/>
              </w:rPr>
            </w:pPr>
            <w:r w:rsidRPr="00737113">
              <w:rPr>
                <w:rFonts w:eastAsia="Cordia New"/>
                <w:b/>
                <w:bCs/>
                <w:spacing w:val="-6"/>
                <w:sz w:val="36"/>
                <w:szCs w:val="36"/>
                <w:cs/>
              </w:rPr>
              <w:t>การจัดทำคำของบประมาณเชิง</w:t>
            </w:r>
            <w:proofErr w:type="spellStart"/>
            <w:r w:rsidRPr="00737113">
              <w:rPr>
                <w:rFonts w:eastAsia="Cordia New"/>
                <w:b/>
                <w:bCs/>
                <w:spacing w:val="-6"/>
                <w:sz w:val="36"/>
                <w:szCs w:val="36"/>
                <w:cs/>
              </w:rPr>
              <w:t>บูรณา</w:t>
            </w:r>
            <w:proofErr w:type="spellEnd"/>
            <w:r w:rsidRPr="00737113">
              <w:rPr>
                <w:rFonts w:eastAsia="Cordia New"/>
                <w:b/>
                <w:bCs/>
                <w:spacing w:val="-6"/>
                <w:sz w:val="36"/>
                <w:szCs w:val="36"/>
                <w:cs/>
              </w:rPr>
              <w:t xml:space="preserve">การ </w:t>
            </w:r>
          </w:p>
          <w:p w:rsidR="00040F04" w:rsidRPr="00737113" w:rsidRDefault="00040F04" w:rsidP="00040F04">
            <w:pPr>
              <w:keepLines/>
              <w:tabs>
                <w:tab w:val="left" w:pos="2552"/>
              </w:tabs>
              <w:ind w:right="28"/>
              <w:jc w:val="thaiDistribute"/>
              <w:rPr>
                <w:rFonts w:eastAsia="Cordia New"/>
                <w:b/>
                <w:bCs/>
                <w:spacing w:val="-6"/>
                <w:sz w:val="36"/>
                <w:szCs w:val="36"/>
                <w:cs/>
              </w:rPr>
            </w:pPr>
            <w:r w:rsidRPr="00737113">
              <w:rPr>
                <w:rFonts w:eastAsia="Cordia New"/>
                <w:b/>
                <w:bCs/>
                <w:spacing w:val="-6"/>
                <w:sz w:val="36"/>
                <w:szCs w:val="36"/>
                <w:cs/>
              </w:rPr>
              <w:t>ปีงบประมาณ พ.ศ. ๒๕๖๒ ในระดับจังหวัดและกลุ่มจังหวัด</w:t>
            </w:r>
          </w:p>
        </w:tc>
      </w:tr>
      <w:tr w:rsidR="00040F04" w:rsidRPr="00737113" w:rsidTr="00040F04">
        <w:tc>
          <w:tcPr>
            <w:tcW w:w="675" w:type="dxa"/>
            <w:shd w:val="clear" w:color="auto" w:fill="auto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36"/>
                <w:szCs w:val="36"/>
                <w:cs/>
              </w:rPr>
            </w:pPr>
            <w:r w:rsidRPr="00737113">
              <w:rPr>
                <w:rFonts w:eastAsia="Cordia New" w:hint="cs"/>
                <w:b/>
                <w:bCs/>
                <w:sz w:val="36"/>
                <w:szCs w:val="36"/>
                <w:cs/>
              </w:rPr>
              <w:t>๓</w:t>
            </w:r>
            <w:r w:rsidRPr="00737113">
              <w:rPr>
                <w:rFonts w:eastAsia="Cordia New"/>
                <w:b/>
                <w:bCs/>
                <w:sz w:val="36"/>
                <w:szCs w:val="36"/>
                <w:cs/>
              </w:rPr>
              <w:t>.๒</w:t>
            </w:r>
          </w:p>
        </w:tc>
        <w:tc>
          <w:tcPr>
            <w:tcW w:w="6379" w:type="dxa"/>
            <w:shd w:val="clear" w:color="auto" w:fill="auto"/>
          </w:tcPr>
          <w:p w:rsidR="00040F04" w:rsidRPr="00737113" w:rsidRDefault="00040F04" w:rsidP="00040F04">
            <w:pPr>
              <w:keepLines/>
              <w:tabs>
                <w:tab w:val="left" w:pos="2552"/>
              </w:tabs>
              <w:ind w:right="28"/>
              <w:jc w:val="thaiDistribute"/>
              <w:rPr>
                <w:rFonts w:eastAsia="Cordia New"/>
                <w:b/>
                <w:bCs/>
                <w:sz w:val="36"/>
                <w:szCs w:val="36"/>
                <w:cs/>
              </w:rPr>
            </w:pPr>
            <w:r w:rsidRPr="00737113">
              <w:rPr>
                <w:rFonts w:eastAsia="Cordia New"/>
                <w:b/>
                <w:bCs/>
                <w:spacing w:val="-6"/>
                <w:sz w:val="36"/>
                <w:szCs w:val="36"/>
                <w:cs/>
              </w:rPr>
              <w:t>แนวทางการสร้างการรับรู้ด้านกฎหมาย</w:t>
            </w:r>
          </w:p>
        </w:tc>
      </w:tr>
      <w:tr w:rsidR="00040F04" w:rsidRPr="00737113" w:rsidTr="00040F04">
        <w:tc>
          <w:tcPr>
            <w:tcW w:w="675" w:type="dxa"/>
            <w:shd w:val="clear" w:color="auto" w:fill="auto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36"/>
                <w:szCs w:val="36"/>
                <w:cs/>
              </w:rPr>
            </w:pPr>
            <w:r w:rsidRPr="00737113">
              <w:rPr>
                <w:rFonts w:eastAsia="Cordia New" w:hint="cs"/>
                <w:b/>
                <w:bCs/>
                <w:sz w:val="36"/>
                <w:szCs w:val="36"/>
                <w:cs/>
              </w:rPr>
              <w:t>๓.๓</w:t>
            </w:r>
          </w:p>
        </w:tc>
        <w:tc>
          <w:tcPr>
            <w:tcW w:w="6379" w:type="dxa"/>
            <w:shd w:val="clear" w:color="auto" w:fill="auto"/>
          </w:tcPr>
          <w:p w:rsidR="00040F04" w:rsidRPr="00737113" w:rsidRDefault="00040F04" w:rsidP="00040F04">
            <w:pPr>
              <w:keepLines/>
              <w:tabs>
                <w:tab w:val="left" w:pos="2552"/>
              </w:tabs>
              <w:ind w:right="28"/>
              <w:jc w:val="thaiDistribute"/>
              <w:rPr>
                <w:rFonts w:eastAsia="Cordia New"/>
                <w:b/>
                <w:bCs/>
                <w:sz w:val="36"/>
                <w:szCs w:val="36"/>
                <w:cs/>
              </w:rPr>
            </w:pPr>
            <w:r w:rsidRPr="00737113">
              <w:rPr>
                <w:rFonts w:eastAsia="Cordia New"/>
                <w:b/>
                <w:bCs/>
                <w:spacing w:val="-6"/>
                <w:sz w:val="36"/>
                <w:szCs w:val="36"/>
                <w:cs/>
              </w:rPr>
              <w:t>แนวทางการขับเคลื่อนกรอบการป้องกันอาชญากรรม</w:t>
            </w:r>
          </w:p>
        </w:tc>
      </w:tr>
      <w:tr w:rsidR="00040F04" w:rsidRPr="00737113" w:rsidTr="00040F04">
        <w:tc>
          <w:tcPr>
            <w:tcW w:w="675" w:type="dxa"/>
            <w:shd w:val="clear" w:color="auto" w:fill="auto"/>
          </w:tcPr>
          <w:p w:rsidR="00040F04" w:rsidRPr="00737113" w:rsidRDefault="00040F04" w:rsidP="00040F04">
            <w:pPr>
              <w:rPr>
                <w:rFonts w:eastAsia="Cordia New"/>
                <w:b/>
                <w:bCs/>
                <w:sz w:val="36"/>
                <w:szCs w:val="36"/>
                <w:cs/>
              </w:rPr>
            </w:pPr>
            <w:r w:rsidRPr="00737113">
              <w:rPr>
                <w:rFonts w:eastAsia="Cordia New" w:hint="cs"/>
                <w:b/>
                <w:bCs/>
                <w:sz w:val="36"/>
                <w:szCs w:val="36"/>
                <w:cs/>
              </w:rPr>
              <w:t>๓.๔</w:t>
            </w:r>
          </w:p>
        </w:tc>
        <w:tc>
          <w:tcPr>
            <w:tcW w:w="6379" w:type="dxa"/>
            <w:shd w:val="clear" w:color="auto" w:fill="auto"/>
          </w:tcPr>
          <w:p w:rsidR="00040F04" w:rsidRPr="00737113" w:rsidRDefault="00040F04" w:rsidP="00040F04">
            <w:pPr>
              <w:keepLines/>
              <w:tabs>
                <w:tab w:val="left" w:pos="2552"/>
              </w:tabs>
              <w:ind w:right="28"/>
              <w:jc w:val="thaiDistribute"/>
              <w:rPr>
                <w:rFonts w:eastAsia="Cordia New"/>
                <w:b/>
                <w:bCs/>
                <w:spacing w:val="-6"/>
                <w:sz w:val="36"/>
                <w:szCs w:val="36"/>
                <w:cs/>
              </w:rPr>
            </w:pPr>
            <w:r w:rsidRPr="00737113">
              <w:rPr>
                <w:rFonts w:eastAsia="Cordia New"/>
                <w:b/>
                <w:bCs/>
                <w:spacing w:val="-6"/>
                <w:sz w:val="36"/>
                <w:szCs w:val="36"/>
                <w:cs/>
              </w:rPr>
              <w:t>การสร้างความปรองดอง/การป้องกันความขัดแย้ง</w:t>
            </w:r>
          </w:p>
        </w:tc>
      </w:tr>
    </w:tbl>
    <w:p w:rsidR="00040F04" w:rsidRPr="00737113" w:rsidRDefault="00040F04" w:rsidP="00040F04">
      <w:pPr>
        <w:ind w:right="-285" w:firstLine="2127"/>
        <w:rPr>
          <w:rFonts w:eastAsia="Cordia New"/>
          <w:b/>
          <w:bCs/>
        </w:rPr>
      </w:pPr>
    </w:p>
    <w:p w:rsidR="00040F04" w:rsidRPr="00737113" w:rsidRDefault="00040F04" w:rsidP="00040F04">
      <w:pPr>
        <w:ind w:right="-285" w:firstLine="2127"/>
        <w:rPr>
          <w:rFonts w:eastAsia="Cordia New"/>
          <w:b/>
          <w:bCs/>
        </w:rPr>
      </w:pPr>
    </w:p>
    <w:p w:rsidR="00040F04" w:rsidRPr="00737113" w:rsidRDefault="00040F04" w:rsidP="00040F04">
      <w:pPr>
        <w:ind w:right="-285" w:firstLine="2127"/>
        <w:rPr>
          <w:rFonts w:eastAsia="Cordia New"/>
          <w:b/>
          <w:bCs/>
        </w:rPr>
      </w:pPr>
    </w:p>
    <w:p w:rsidR="00040F04" w:rsidRPr="00737113" w:rsidRDefault="00040F04" w:rsidP="00040F04">
      <w:pPr>
        <w:ind w:right="-285" w:firstLine="2127"/>
        <w:rPr>
          <w:rFonts w:eastAsia="Cordia New"/>
          <w:b/>
          <w:bCs/>
        </w:rPr>
      </w:pPr>
    </w:p>
    <w:p w:rsidR="00040F04" w:rsidRPr="00737113" w:rsidRDefault="00040F04" w:rsidP="00040F04">
      <w:pPr>
        <w:ind w:right="-285" w:firstLine="2127"/>
        <w:rPr>
          <w:rFonts w:eastAsia="Cordia New"/>
          <w:b/>
          <w:bCs/>
        </w:rPr>
      </w:pPr>
    </w:p>
    <w:bookmarkEnd w:id="3"/>
    <w:bookmarkEnd w:id="4"/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ascii="Cordia New" w:eastAsia="Calibri" w:hAnsi="Cordia New" w:cs="Cordia New"/>
        </w:rPr>
      </w:pP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sz w:val="36"/>
          <w:szCs w:val="36"/>
          <w:cs/>
        </w:rPr>
        <w:br w:type="page"/>
      </w:r>
      <w:r w:rsidRPr="00737113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737113">
        <w:rPr>
          <w:rFonts w:eastAsia="Cordia New" w:hint="cs"/>
          <w:b/>
          <w:bCs/>
          <w:sz w:val="36"/>
          <w:szCs w:val="36"/>
          <w:cs/>
        </w:rPr>
        <w:t>๓</w:t>
      </w:r>
      <w:r w:rsidRPr="00737113">
        <w:rPr>
          <w:rFonts w:eastAsia="Cordia New"/>
          <w:b/>
          <w:bCs/>
          <w:sz w:val="36"/>
          <w:szCs w:val="36"/>
          <w:cs/>
        </w:rPr>
        <w:tab/>
        <w:t>เรื่องเพื่อ</w:t>
      </w:r>
      <w:r w:rsidRPr="00737113">
        <w:rPr>
          <w:rFonts w:eastAsia="Cordia New" w:hint="cs"/>
          <w:b/>
          <w:bCs/>
          <w:sz w:val="36"/>
          <w:szCs w:val="36"/>
          <w:cs/>
        </w:rPr>
        <w:t>พิจารณา</w:t>
      </w:r>
    </w:p>
    <w:p w:rsidR="00040F04" w:rsidRPr="00737113" w:rsidRDefault="00040F04" w:rsidP="00040F04">
      <w:pPr>
        <w:keepLines/>
        <w:spacing w:after="120"/>
        <w:ind w:left="2700" w:right="-158" w:hanging="540"/>
        <w:rPr>
          <w:rFonts w:eastAsia="Cordia New"/>
          <w:b/>
          <w:bCs/>
        </w:rPr>
      </w:pPr>
      <w:r w:rsidRPr="00737113">
        <w:rPr>
          <w:rFonts w:eastAsia="Cordia New" w:hint="cs"/>
          <w:b/>
          <w:bCs/>
          <w:cs/>
        </w:rPr>
        <w:t xml:space="preserve">๓.๑ </w:t>
      </w:r>
      <w:r w:rsidRPr="00737113">
        <w:rPr>
          <w:rFonts w:eastAsia="Cordia New"/>
          <w:b/>
          <w:bCs/>
          <w:cs/>
        </w:rPr>
        <w:t xml:space="preserve"> การ</w:t>
      </w:r>
      <w:r w:rsidRPr="00737113">
        <w:rPr>
          <w:rFonts w:eastAsia="Cordia New" w:hint="cs"/>
          <w:b/>
          <w:bCs/>
          <w:cs/>
        </w:rPr>
        <w:t>จัดทำคำของบประมาณเชิง</w:t>
      </w:r>
      <w:proofErr w:type="spellStart"/>
      <w:r w:rsidRPr="00737113">
        <w:rPr>
          <w:rFonts w:eastAsia="Cordia New" w:hint="cs"/>
          <w:b/>
          <w:bCs/>
          <w:cs/>
        </w:rPr>
        <w:t>บูรณา</w:t>
      </w:r>
      <w:proofErr w:type="spellEnd"/>
      <w:r w:rsidRPr="00737113">
        <w:rPr>
          <w:rFonts w:eastAsia="Cordia New" w:hint="cs"/>
          <w:b/>
          <w:bCs/>
          <w:cs/>
        </w:rPr>
        <w:t>การ</w:t>
      </w:r>
      <w:r w:rsidRPr="00737113">
        <w:rPr>
          <w:rFonts w:eastAsia="Cordia New"/>
          <w:b/>
          <w:bCs/>
          <w:spacing w:val="-6"/>
          <w:cs/>
        </w:rPr>
        <w:t>ปีงบประมาณ พ.ศ. ๒๕๖๒ ในระดับจังหวัดและกลุ่มจังหวัด</w:t>
      </w:r>
    </w:p>
    <w:p w:rsidR="00040F04" w:rsidRPr="00737113" w:rsidRDefault="00040F04" w:rsidP="00040F04">
      <w:pPr>
        <w:rPr>
          <w:rFonts w:eastAsia="Cordia New"/>
          <w:b/>
          <w:bCs/>
          <w:sz w:val="36"/>
          <w:szCs w:val="36"/>
        </w:rPr>
      </w:pPr>
      <w:r w:rsidRPr="00737113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A7B8FC" wp14:editId="5F7052B2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922010" cy="0"/>
                <wp:effectExtent l="40640" t="39370" r="38100" b="46355"/>
                <wp:wrapNone/>
                <wp:docPr id="1055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6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" strokeweight="6pt">
                <v:stroke linestyle="thickBetweenThin"/>
              </v:line>
            </w:pict>
          </mc:Fallback>
        </mc:AlternateContent>
      </w:r>
      <w:r w:rsidRPr="00737113">
        <w:rPr>
          <w:rFonts w:eastAsia="Cordia New"/>
          <w:b/>
          <w:bCs/>
          <w:spacing w:val="-6"/>
          <w:sz w:val="36"/>
          <w:szCs w:val="36"/>
          <w:cs/>
        </w:rPr>
        <w:t xml:space="preserve"> </w:t>
      </w:r>
    </w:p>
    <w:p w:rsidR="00040F04" w:rsidRPr="00737113" w:rsidRDefault="00040F04" w:rsidP="00040F04">
      <w:pPr>
        <w:tabs>
          <w:tab w:val="left" w:pos="2127"/>
        </w:tabs>
        <w:spacing w:before="120"/>
        <w:ind w:firstLine="2160"/>
        <w:rPr>
          <w:rFonts w:eastAsia="Cordia New"/>
        </w:rPr>
      </w:pPr>
      <w:r w:rsidRPr="00737113">
        <w:rPr>
          <w:rFonts w:eastAsia="Cordia New" w:hint="cs"/>
          <w:b/>
          <w:bCs/>
          <w:u w:val="single"/>
          <w:cs/>
        </w:rPr>
        <w:t>ความเป็นมา</w:t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jc w:val="thaiDistribute"/>
        <w:rPr>
          <w:rFonts w:eastAsia="Times New Roman"/>
          <w:sz w:val="16"/>
          <w:szCs w:val="16"/>
        </w:rPr>
      </w:pPr>
    </w:p>
    <w:p w:rsidR="00040F04" w:rsidRPr="00737113" w:rsidRDefault="00040F04" w:rsidP="00040F04">
      <w:pPr>
        <w:jc w:val="thaiDistribute"/>
        <w:rPr>
          <w:rFonts w:eastAsia="Times New Roman"/>
          <w:b/>
          <w:bCs/>
          <w:u w:val="single"/>
        </w:rPr>
      </w:pP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b/>
          <w:bCs/>
          <w:u w:val="single"/>
          <w:cs/>
        </w:rPr>
        <w:t>สาระสำคัญ</w:t>
      </w:r>
    </w:p>
    <w:p w:rsidR="00040F04" w:rsidRPr="00737113" w:rsidRDefault="00040F04" w:rsidP="00040F04">
      <w:pPr>
        <w:ind w:firstLine="2138"/>
        <w:jc w:val="thaiDistribute"/>
        <w:rPr>
          <w:rFonts w:eastAsia="Cordia New"/>
          <w:b/>
          <w:bCs/>
          <w:u w:val="single"/>
        </w:rPr>
      </w:pP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Times New Roman" w:hint="cs"/>
          <w:cs/>
        </w:rPr>
        <w:t xml:space="preserve"> </w:t>
      </w:r>
    </w:p>
    <w:p w:rsidR="00040F04" w:rsidRPr="00737113" w:rsidRDefault="00040F04" w:rsidP="00040F04">
      <w:pPr>
        <w:ind w:left="1418" w:firstLine="720"/>
        <w:jc w:val="thaiDistribute"/>
        <w:rPr>
          <w:rFonts w:eastAsia="Times New Roman"/>
          <w:b/>
          <w:bCs/>
          <w:u w:val="single"/>
        </w:rPr>
      </w:pPr>
      <w:r w:rsidRPr="00737113">
        <w:rPr>
          <w:rFonts w:eastAsia="Times New Roman" w:hint="cs"/>
          <w:b/>
          <w:bCs/>
          <w:u w:val="single"/>
          <w:cs/>
        </w:rPr>
        <w:t>ข้อพิจารณา</w:t>
      </w:r>
    </w:p>
    <w:p w:rsidR="00040F04" w:rsidRPr="00737113" w:rsidRDefault="00040F04" w:rsidP="00040F04">
      <w:pPr>
        <w:ind w:firstLine="2138"/>
        <w:jc w:val="thaiDistribute"/>
        <w:rPr>
          <w:rFonts w:eastAsia="Cordia New"/>
          <w:b/>
          <w:bCs/>
          <w:u w:val="single"/>
        </w:rPr>
      </w:pP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Times New Roman" w:hint="cs"/>
          <w:cs/>
        </w:rPr>
        <w:t xml:space="preserve"> </w:t>
      </w:r>
    </w:p>
    <w:p w:rsidR="00040F04" w:rsidRPr="00737113" w:rsidRDefault="00040F04" w:rsidP="00040F04">
      <w:pPr>
        <w:spacing w:before="120"/>
        <w:rPr>
          <w:rFonts w:eastAsia="Cordia New"/>
          <w:sz w:val="16"/>
          <w:szCs w:val="16"/>
        </w:rPr>
      </w:pPr>
    </w:p>
    <w:p w:rsidR="00040F04" w:rsidRPr="00737113" w:rsidRDefault="00040F04" w:rsidP="00040F04">
      <w:pPr>
        <w:tabs>
          <w:tab w:val="left" w:pos="1260"/>
        </w:tabs>
        <w:jc w:val="center"/>
        <w:rPr>
          <w:rFonts w:eastAsia="Cordia New"/>
        </w:rPr>
      </w:pPr>
      <w:r w:rsidRPr="00737113">
        <w:rPr>
          <w:rFonts w:eastAsia="Cordia New"/>
          <w:cs/>
        </w:rPr>
        <w:t>รายละเอียดปรากฏตาม</w:t>
      </w:r>
      <w:r w:rsidRPr="00737113">
        <w:rPr>
          <w:rFonts w:eastAsia="Cordia New" w:hint="cs"/>
          <w:cs/>
        </w:rPr>
        <w:t>เล่ม</w:t>
      </w:r>
      <w:r w:rsidRPr="00737113">
        <w:rPr>
          <w:rFonts w:eastAsia="Cordia New"/>
          <w:cs/>
        </w:rPr>
        <w:t xml:space="preserve">เอกสารประกอบวาระที่ </w:t>
      </w:r>
      <w:r w:rsidRPr="00737113">
        <w:rPr>
          <w:rFonts w:eastAsia="Cordia New" w:hint="cs"/>
          <w:cs/>
        </w:rPr>
        <w:t>๓.๑</w:t>
      </w:r>
    </w:p>
    <w:p w:rsidR="00040F04" w:rsidRPr="00737113" w:rsidRDefault="00040F04" w:rsidP="00040F04">
      <w:pPr>
        <w:rPr>
          <w:rFonts w:eastAsia="Calibri"/>
          <w:b/>
          <w:bCs/>
        </w:rPr>
      </w:pPr>
    </w:p>
    <w:p w:rsidR="00040F04" w:rsidRPr="00737113" w:rsidRDefault="00040F04" w:rsidP="00040F04">
      <w:pPr>
        <w:rPr>
          <w:rFonts w:eastAsia="Calibri"/>
        </w:rPr>
      </w:pPr>
      <w:r w:rsidRPr="00737113">
        <w:rPr>
          <w:rFonts w:eastAsia="Calibri"/>
          <w:b/>
          <w:bCs/>
          <w:cs/>
        </w:rPr>
        <w:t>มติที่ประชุม</w:t>
      </w:r>
      <w:r w:rsidRPr="00737113">
        <w:rPr>
          <w:rFonts w:eastAsia="Calibri"/>
        </w:rPr>
        <w:tab/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/>
        <w:rPr>
          <w:rFonts w:eastAsia="Calibri"/>
        </w:rPr>
      </w:pPr>
      <w:r w:rsidRPr="00737113">
        <w:rPr>
          <w:rFonts w:eastAsia="Calibri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/>
        <w:rPr>
          <w:rFonts w:eastAsia="Calibri"/>
        </w:rPr>
      </w:pPr>
      <w:r w:rsidRPr="00737113">
        <w:rPr>
          <w:rFonts w:eastAsia="Calibri"/>
        </w:rPr>
        <w:t>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40"/>
        <w:rPr>
          <w:rFonts w:eastAsia="Calibri"/>
        </w:rPr>
      </w:pPr>
      <w:r w:rsidRPr="00737113">
        <w:rPr>
          <w:rFonts w:eastAsia="Calibri"/>
        </w:rPr>
        <w:t>…………………………………………………………………………………………………………………….</w:t>
      </w:r>
    </w:p>
    <w:p w:rsidR="00040F04" w:rsidRPr="0095437E" w:rsidRDefault="00040F04" w:rsidP="00040F04">
      <w:pPr>
        <w:ind w:left="1440"/>
        <w:rPr>
          <w:rFonts w:eastAsia="Calibri"/>
          <w:color w:val="FF0000"/>
        </w:rPr>
      </w:pPr>
      <w:r w:rsidRPr="00737113">
        <w:rPr>
          <w:rFonts w:eastAsia="Calibri"/>
        </w:rPr>
        <w:t>…………………………………………………………………………………………………………………….</w:t>
      </w: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  <w:r w:rsidRPr="0095437E">
        <w:rPr>
          <w:rFonts w:ascii="Cordia New" w:eastAsia="Calibri" w:hAnsi="Cordia New" w:cs="Cordia New"/>
          <w:color w:val="FF0000"/>
          <w:cs/>
        </w:rPr>
        <w:br w:type="page"/>
      </w: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737113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  <w:cs/>
        </w:rPr>
      </w:pPr>
      <w:r w:rsidRPr="00737113">
        <w:rPr>
          <w:rFonts w:eastAsia="Cordia New"/>
          <w:b/>
          <w:bCs/>
          <w:sz w:val="56"/>
          <w:szCs w:val="56"/>
          <w:cs/>
        </w:rPr>
        <w:t>เอกสารประกอบการประชุมวาระ</w:t>
      </w:r>
      <w:r w:rsidRPr="00737113">
        <w:rPr>
          <w:rFonts w:eastAsia="Cordia New" w:hint="cs"/>
          <w:b/>
          <w:bCs/>
          <w:sz w:val="56"/>
          <w:szCs w:val="56"/>
          <w:cs/>
        </w:rPr>
        <w:t>ที่</w:t>
      </w:r>
      <w:r w:rsidRPr="00737113">
        <w:rPr>
          <w:rFonts w:eastAsia="Cordia New"/>
          <w:b/>
          <w:bCs/>
          <w:sz w:val="56"/>
          <w:szCs w:val="56"/>
          <w:cs/>
        </w:rPr>
        <w:t xml:space="preserve"> </w:t>
      </w:r>
      <w:r w:rsidRPr="00737113">
        <w:rPr>
          <w:rFonts w:eastAsia="Cordia New" w:hint="cs"/>
          <w:b/>
          <w:bCs/>
          <w:sz w:val="56"/>
          <w:szCs w:val="56"/>
          <w:cs/>
        </w:rPr>
        <w:t>๓.๑</w:t>
      </w:r>
    </w:p>
    <w:p w:rsidR="00040F04" w:rsidRPr="00D013AE" w:rsidRDefault="00040F04" w:rsidP="00040F04">
      <w:pPr>
        <w:rPr>
          <w:rFonts w:eastAsia="Cordia New"/>
          <w:b/>
          <w:bCs/>
          <w:sz w:val="36"/>
          <w:szCs w:val="36"/>
        </w:rPr>
      </w:pPr>
      <w:r w:rsidRPr="0095437E">
        <w:rPr>
          <w:rFonts w:ascii="Cordia New" w:eastAsia="Calibri" w:hAnsi="Cordia New" w:cs="Cordia New"/>
          <w:color w:val="FF0000"/>
          <w:cs/>
        </w:rPr>
        <w:br w:type="page"/>
      </w:r>
      <w:r w:rsidRPr="00D013AE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D013AE">
        <w:rPr>
          <w:rFonts w:eastAsia="Cordia New" w:hint="cs"/>
          <w:b/>
          <w:bCs/>
          <w:sz w:val="36"/>
          <w:szCs w:val="36"/>
          <w:cs/>
        </w:rPr>
        <w:t>๓</w:t>
      </w:r>
      <w:r w:rsidRPr="00D013AE">
        <w:rPr>
          <w:rFonts w:eastAsia="Cordia New"/>
          <w:b/>
          <w:bCs/>
          <w:sz w:val="36"/>
          <w:szCs w:val="36"/>
          <w:cs/>
        </w:rPr>
        <w:tab/>
        <w:t>เรื่องเพื่อ</w:t>
      </w:r>
      <w:r w:rsidRPr="00D013AE">
        <w:rPr>
          <w:rFonts w:eastAsia="Cordia New" w:hint="cs"/>
          <w:b/>
          <w:bCs/>
          <w:sz w:val="36"/>
          <w:szCs w:val="36"/>
          <w:cs/>
        </w:rPr>
        <w:t>พิจารณา</w:t>
      </w:r>
    </w:p>
    <w:p w:rsidR="00040F04" w:rsidRPr="00D013AE" w:rsidRDefault="00040F04" w:rsidP="00040F04">
      <w:pPr>
        <w:keepLines/>
        <w:spacing w:after="120"/>
        <w:ind w:right="-158"/>
        <w:rPr>
          <w:rFonts w:eastAsia="Cordia New"/>
          <w:b/>
          <w:bCs/>
        </w:rPr>
      </w:pPr>
      <w:r w:rsidRPr="00D013AE">
        <w:rPr>
          <w:rFonts w:eastAsia="Cordia New"/>
          <w:b/>
          <w:bCs/>
          <w:cs/>
        </w:rPr>
        <w:tab/>
      </w:r>
      <w:r w:rsidRPr="00D013AE">
        <w:rPr>
          <w:rFonts w:eastAsia="Cordia New"/>
          <w:b/>
          <w:bCs/>
          <w:cs/>
        </w:rPr>
        <w:tab/>
      </w:r>
      <w:r w:rsidRPr="00D013AE">
        <w:rPr>
          <w:rFonts w:eastAsia="Cordia New"/>
          <w:b/>
          <w:bCs/>
          <w:cs/>
        </w:rPr>
        <w:tab/>
      </w:r>
      <w:r w:rsidRPr="00D013AE">
        <w:rPr>
          <w:rFonts w:eastAsia="Cordia New" w:hint="cs"/>
          <w:b/>
          <w:bCs/>
          <w:cs/>
        </w:rPr>
        <w:t xml:space="preserve">๓.๒ </w:t>
      </w:r>
      <w:r w:rsidRPr="00D013AE">
        <w:rPr>
          <w:rFonts w:eastAsia="Cordia New"/>
          <w:b/>
          <w:bCs/>
          <w:cs/>
        </w:rPr>
        <w:t xml:space="preserve"> แนวทางการสร้างการรับรู้ด้านกฎหมาย</w:t>
      </w:r>
    </w:p>
    <w:p w:rsidR="00040F04" w:rsidRPr="0095437E" w:rsidRDefault="00040F04" w:rsidP="00040F04">
      <w:pPr>
        <w:rPr>
          <w:rFonts w:eastAsia="Cordia New"/>
          <w:b/>
          <w:bCs/>
          <w:color w:val="FF0000"/>
          <w:sz w:val="36"/>
          <w:szCs w:val="36"/>
        </w:rPr>
      </w:pPr>
      <w:r w:rsidRPr="0095437E">
        <w:rPr>
          <w:rFonts w:eastAsia="Cordi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FC08FE" wp14:editId="2BF1CC7F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922010" cy="0"/>
                <wp:effectExtent l="40640" t="38100" r="38100" b="38100"/>
                <wp:wrapNone/>
                <wp:docPr id="44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6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" strokeweight="6pt">
                <v:stroke linestyle="thickBetweenThin"/>
              </v:line>
            </w:pict>
          </mc:Fallback>
        </mc:AlternateContent>
      </w:r>
    </w:p>
    <w:p w:rsidR="00040F04" w:rsidRPr="00737113" w:rsidRDefault="00040F04" w:rsidP="00040F04">
      <w:pPr>
        <w:tabs>
          <w:tab w:val="left" w:pos="2127"/>
        </w:tabs>
        <w:spacing w:before="120"/>
        <w:ind w:firstLine="2160"/>
        <w:rPr>
          <w:rFonts w:eastAsia="Cordia New"/>
        </w:rPr>
      </w:pPr>
      <w:r w:rsidRPr="00737113">
        <w:rPr>
          <w:rFonts w:eastAsia="Cordia New" w:hint="cs"/>
          <w:b/>
          <w:bCs/>
          <w:u w:val="single"/>
          <w:cs/>
        </w:rPr>
        <w:t>ความเป็นมา</w:t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jc w:val="thaiDistribute"/>
        <w:rPr>
          <w:rFonts w:eastAsia="Times New Roman"/>
          <w:sz w:val="16"/>
          <w:szCs w:val="16"/>
        </w:rPr>
      </w:pPr>
    </w:p>
    <w:p w:rsidR="00040F04" w:rsidRPr="00737113" w:rsidRDefault="00040F04" w:rsidP="00040F04">
      <w:pPr>
        <w:jc w:val="thaiDistribute"/>
        <w:rPr>
          <w:rFonts w:eastAsia="Times New Roman"/>
          <w:b/>
          <w:bCs/>
          <w:u w:val="single"/>
        </w:rPr>
      </w:pP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b/>
          <w:bCs/>
          <w:u w:val="single"/>
          <w:cs/>
        </w:rPr>
        <w:t>สาระสำคัญ</w:t>
      </w:r>
    </w:p>
    <w:p w:rsidR="00040F04" w:rsidRDefault="00040F04" w:rsidP="00040F04">
      <w:pPr>
        <w:ind w:firstLine="2138"/>
        <w:jc w:val="thaiDistribute"/>
        <w:rPr>
          <w:rFonts w:eastAsia="Times New Roman"/>
        </w:rPr>
      </w:pP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18" w:firstLine="720"/>
        <w:jc w:val="thaiDistribute"/>
        <w:rPr>
          <w:rFonts w:eastAsia="Times New Roman"/>
          <w:b/>
          <w:bCs/>
          <w:u w:val="single"/>
        </w:rPr>
      </w:pPr>
      <w:r>
        <w:rPr>
          <w:rFonts w:eastAsia="Times New Roman" w:hint="cs"/>
          <w:b/>
          <w:bCs/>
          <w:u w:val="single"/>
          <w:cs/>
        </w:rPr>
        <w:t>ข้อพิจารณา</w:t>
      </w:r>
    </w:p>
    <w:p w:rsidR="00040F04" w:rsidRPr="00737113" w:rsidRDefault="00040F04" w:rsidP="00040F04">
      <w:pPr>
        <w:ind w:firstLine="2138"/>
        <w:jc w:val="thaiDistribute"/>
        <w:rPr>
          <w:rFonts w:eastAsia="Cordia New"/>
          <w:b/>
          <w:bCs/>
          <w:u w:val="single"/>
        </w:rPr>
      </w:pP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Times New Roman" w:hint="cs"/>
          <w:cs/>
        </w:rPr>
        <w:t xml:space="preserve"> </w:t>
      </w:r>
    </w:p>
    <w:p w:rsidR="00040F04" w:rsidRPr="00737113" w:rsidRDefault="00040F04" w:rsidP="00040F04">
      <w:pPr>
        <w:ind w:firstLine="2138"/>
        <w:jc w:val="thaiDistribute"/>
        <w:rPr>
          <w:rFonts w:eastAsia="Cordia New"/>
          <w:b/>
          <w:bCs/>
          <w:u w:val="single"/>
        </w:rPr>
      </w:pPr>
      <w:r w:rsidRPr="00737113">
        <w:rPr>
          <w:rFonts w:eastAsia="Times New Roman" w:hint="cs"/>
          <w:cs/>
        </w:rPr>
        <w:t xml:space="preserve"> </w:t>
      </w:r>
    </w:p>
    <w:p w:rsidR="00040F04" w:rsidRPr="00D013AE" w:rsidRDefault="00040F04" w:rsidP="00040F04">
      <w:pPr>
        <w:tabs>
          <w:tab w:val="left" w:pos="1260"/>
        </w:tabs>
        <w:jc w:val="center"/>
        <w:rPr>
          <w:rFonts w:eastAsia="Cordia New"/>
        </w:rPr>
      </w:pPr>
      <w:r w:rsidRPr="00D013AE">
        <w:rPr>
          <w:rFonts w:eastAsia="Cordia New"/>
          <w:cs/>
        </w:rPr>
        <w:t xml:space="preserve">รายละเอียดปรากฏตามเอกสารประกอบวาระที่ </w:t>
      </w:r>
      <w:r w:rsidRPr="00D013AE">
        <w:rPr>
          <w:rFonts w:eastAsia="Cordia New" w:hint="cs"/>
          <w:cs/>
        </w:rPr>
        <w:t>๓.๒</w:t>
      </w:r>
    </w:p>
    <w:p w:rsidR="00040F04" w:rsidRPr="00D013AE" w:rsidRDefault="00040F04" w:rsidP="00040F04">
      <w:pPr>
        <w:tabs>
          <w:tab w:val="left" w:pos="1134"/>
        </w:tabs>
        <w:jc w:val="thaiDistribute"/>
        <w:rPr>
          <w:rFonts w:eastAsia="Cordia New"/>
        </w:rPr>
      </w:pPr>
    </w:p>
    <w:p w:rsidR="00040F04" w:rsidRPr="00D013AE" w:rsidRDefault="00040F04" w:rsidP="00040F04">
      <w:pPr>
        <w:rPr>
          <w:rFonts w:eastAsia="Cordia New"/>
        </w:rPr>
      </w:pPr>
      <w:r w:rsidRPr="00D013AE">
        <w:rPr>
          <w:rFonts w:eastAsia="Cordia New"/>
          <w:b/>
          <w:bCs/>
          <w:cs/>
        </w:rPr>
        <w:t>มติที่ประชุม</w:t>
      </w: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left="1440" w:firstLine="720"/>
        <w:rPr>
          <w:rFonts w:eastAsia="Cordia New"/>
        </w:rPr>
      </w:pPr>
      <w:r w:rsidRPr="00D013AE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left="1440" w:firstLine="720"/>
        <w:rPr>
          <w:rFonts w:eastAsia="Cordia New"/>
        </w:rPr>
      </w:pPr>
      <w:r w:rsidRPr="00D013AE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firstLine="720"/>
        <w:rPr>
          <w:rFonts w:eastAsia="Cordia New"/>
        </w:rPr>
      </w:pP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firstLine="720"/>
        <w:rPr>
          <w:rFonts w:eastAsia="Cordia New"/>
        </w:rPr>
      </w:pP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95437E" w:rsidRDefault="00040F04" w:rsidP="00040F04">
      <w:pPr>
        <w:tabs>
          <w:tab w:val="left" w:pos="1134"/>
        </w:tabs>
        <w:ind w:firstLine="2127"/>
        <w:jc w:val="thaiDistribute"/>
        <w:rPr>
          <w:rFonts w:eastAsia="Cordia New"/>
          <w:color w:val="FF0000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95437E" w:rsidRDefault="00040F04" w:rsidP="00040F04">
      <w:pPr>
        <w:spacing w:before="120"/>
        <w:rPr>
          <w:rFonts w:ascii="Cordia New" w:eastAsia="Calibri" w:hAnsi="Cordia New" w:cs="Cordia New"/>
          <w:color w:val="FF0000"/>
        </w:rPr>
      </w:pPr>
    </w:p>
    <w:p w:rsidR="00040F04" w:rsidRPr="00D013AE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  <w:cs/>
        </w:rPr>
      </w:pPr>
      <w:r w:rsidRPr="00D013AE">
        <w:rPr>
          <w:rFonts w:eastAsia="Cordia New"/>
          <w:b/>
          <w:bCs/>
          <w:sz w:val="56"/>
          <w:szCs w:val="56"/>
          <w:cs/>
        </w:rPr>
        <w:t>เอกสารประกอบการประชุมวาระ</w:t>
      </w:r>
      <w:r w:rsidRPr="00D013AE">
        <w:rPr>
          <w:rFonts w:eastAsia="Cordia New" w:hint="cs"/>
          <w:b/>
          <w:bCs/>
          <w:sz w:val="56"/>
          <w:szCs w:val="56"/>
          <w:cs/>
        </w:rPr>
        <w:t>ที่</w:t>
      </w:r>
      <w:r w:rsidRPr="00D013AE">
        <w:rPr>
          <w:rFonts w:eastAsia="Cordia New"/>
          <w:b/>
          <w:bCs/>
          <w:sz w:val="56"/>
          <w:szCs w:val="56"/>
          <w:cs/>
        </w:rPr>
        <w:t xml:space="preserve"> </w:t>
      </w:r>
      <w:r w:rsidRPr="00D013AE">
        <w:rPr>
          <w:rFonts w:eastAsia="Cordia New" w:hint="cs"/>
          <w:b/>
          <w:bCs/>
          <w:sz w:val="56"/>
          <w:szCs w:val="56"/>
          <w:cs/>
        </w:rPr>
        <w:t>๓.๒</w:t>
      </w:r>
    </w:p>
    <w:p w:rsidR="00040F04" w:rsidRPr="00D013AE" w:rsidRDefault="00040F04" w:rsidP="00040F04">
      <w:pPr>
        <w:spacing w:before="120"/>
        <w:rPr>
          <w:rFonts w:eastAsia="Cordia New"/>
          <w:sz w:val="36"/>
          <w:szCs w:val="36"/>
        </w:rPr>
      </w:pPr>
      <w:r w:rsidRPr="0095437E">
        <w:rPr>
          <w:rFonts w:eastAsia="Cordia New"/>
          <w:color w:val="FF0000"/>
          <w:sz w:val="36"/>
          <w:szCs w:val="36"/>
          <w:cs/>
        </w:rPr>
        <w:br w:type="page"/>
      </w:r>
      <w:r w:rsidRPr="00D013AE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D013AE">
        <w:rPr>
          <w:rFonts w:eastAsia="Cordia New" w:hint="cs"/>
          <w:b/>
          <w:bCs/>
          <w:sz w:val="36"/>
          <w:szCs w:val="36"/>
          <w:cs/>
        </w:rPr>
        <w:t>๓</w:t>
      </w:r>
      <w:r w:rsidRPr="00D013AE">
        <w:rPr>
          <w:rFonts w:eastAsia="Cordia New"/>
          <w:b/>
          <w:bCs/>
          <w:sz w:val="36"/>
          <w:szCs w:val="36"/>
          <w:cs/>
        </w:rPr>
        <w:tab/>
        <w:t>เรื่องเพื่อ</w:t>
      </w:r>
      <w:r w:rsidRPr="00D013AE">
        <w:rPr>
          <w:rFonts w:eastAsia="Cordia New" w:hint="cs"/>
          <w:b/>
          <w:bCs/>
          <w:sz w:val="36"/>
          <w:szCs w:val="36"/>
          <w:cs/>
        </w:rPr>
        <w:t>พิจารณา</w:t>
      </w:r>
    </w:p>
    <w:p w:rsidR="00040F04" w:rsidRPr="00D013AE" w:rsidRDefault="00040F04" w:rsidP="00040F04">
      <w:pPr>
        <w:keepLines/>
        <w:spacing w:after="120"/>
        <w:ind w:right="-158"/>
        <w:rPr>
          <w:rFonts w:eastAsia="Cordia New"/>
          <w:b/>
          <w:bCs/>
        </w:rPr>
      </w:pPr>
      <w:r w:rsidRPr="00D013AE">
        <w:rPr>
          <w:rFonts w:eastAsia="Cordia New"/>
          <w:b/>
          <w:bCs/>
          <w:cs/>
        </w:rPr>
        <w:tab/>
      </w:r>
      <w:r w:rsidRPr="00D013AE">
        <w:rPr>
          <w:rFonts w:eastAsia="Cordia New"/>
          <w:b/>
          <w:bCs/>
          <w:cs/>
        </w:rPr>
        <w:tab/>
      </w:r>
      <w:r w:rsidRPr="00D013AE">
        <w:rPr>
          <w:rFonts w:eastAsia="Cordia New"/>
          <w:b/>
          <w:bCs/>
          <w:cs/>
        </w:rPr>
        <w:tab/>
      </w:r>
      <w:r w:rsidRPr="00D013AE">
        <w:rPr>
          <w:rFonts w:eastAsia="Cordia New" w:hint="cs"/>
          <w:b/>
          <w:bCs/>
          <w:cs/>
        </w:rPr>
        <w:t>๓.๓ แนวทางการขับเคลื่อนกรอบการป้องกันอาชญากรรม</w:t>
      </w:r>
    </w:p>
    <w:p w:rsidR="00040F04" w:rsidRPr="0095437E" w:rsidRDefault="00040F04" w:rsidP="00040F04">
      <w:pPr>
        <w:rPr>
          <w:rFonts w:eastAsia="Cordia New"/>
          <w:b/>
          <w:bCs/>
          <w:color w:val="FF0000"/>
          <w:sz w:val="36"/>
          <w:szCs w:val="36"/>
        </w:rPr>
      </w:pPr>
      <w:r w:rsidRPr="0095437E">
        <w:rPr>
          <w:rFonts w:eastAsia="Cordi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DA5A2D" wp14:editId="1DC26098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922010" cy="0"/>
                <wp:effectExtent l="40640" t="38100" r="38100" b="38100"/>
                <wp:wrapNone/>
                <wp:docPr id="50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6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" strokeweight="6pt">
                <v:stroke linestyle="thickBetweenThin"/>
              </v:line>
            </w:pict>
          </mc:Fallback>
        </mc:AlternateContent>
      </w:r>
    </w:p>
    <w:p w:rsidR="00040F04" w:rsidRPr="00737113" w:rsidRDefault="00040F04" w:rsidP="00040F04">
      <w:pPr>
        <w:tabs>
          <w:tab w:val="left" w:pos="2127"/>
        </w:tabs>
        <w:spacing w:before="120"/>
        <w:ind w:firstLine="2160"/>
        <w:rPr>
          <w:rFonts w:eastAsia="Cordia New"/>
        </w:rPr>
      </w:pPr>
      <w:r w:rsidRPr="00737113">
        <w:rPr>
          <w:rFonts w:eastAsia="Cordia New" w:hint="cs"/>
          <w:b/>
          <w:bCs/>
          <w:u w:val="single"/>
          <w:cs/>
        </w:rPr>
        <w:t>ความเป็นมา</w:t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jc w:val="thaiDistribute"/>
        <w:rPr>
          <w:rFonts w:eastAsia="Times New Roman"/>
          <w:sz w:val="16"/>
          <w:szCs w:val="16"/>
        </w:rPr>
      </w:pPr>
    </w:p>
    <w:p w:rsidR="00040F04" w:rsidRPr="00737113" w:rsidRDefault="00040F04" w:rsidP="00040F04">
      <w:pPr>
        <w:jc w:val="thaiDistribute"/>
        <w:rPr>
          <w:rFonts w:eastAsia="Times New Roman"/>
          <w:b/>
          <w:bCs/>
          <w:u w:val="single"/>
        </w:rPr>
      </w:pP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b/>
          <w:bCs/>
          <w:u w:val="single"/>
          <w:cs/>
        </w:rPr>
        <w:t>สาระสำคัญ</w:t>
      </w:r>
    </w:p>
    <w:p w:rsidR="00040F04" w:rsidRDefault="00040F04" w:rsidP="00040F04">
      <w:pPr>
        <w:ind w:firstLine="2138"/>
        <w:jc w:val="thaiDistribute"/>
        <w:rPr>
          <w:rFonts w:eastAsia="Times New Roman"/>
        </w:rPr>
      </w:pP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18" w:firstLine="720"/>
        <w:jc w:val="thaiDistribute"/>
        <w:rPr>
          <w:rFonts w:eastAsia="Times New Roman"/>
          <w:b/>
          <w:bCs/>
          <w:u w:val="single"/>
        </w:rPr>
      </w:pPr>
      <w:r>
        <w:rPr>
          <w:rFonts w:eastAsia="Times New Roman" w:hint="cs"/>
          <w:b/>
          <w:bCs/>
          <w:u w:val="single"/>
          <w:cs/>
        </w:rPr>
        <w:t>ข้อพิจารณา</w:t>
      </w:r>
    </w:p>
    <w:p w:rsidR="00040F04" w:rsidRPr="00737113" w:rsidRDefault="00040F04" w:rsidP="00040F04">
      <w:pPr>
        <w:ind w:firstLine="2138"/>
        <w:jc w:val="thaiDistribute"/>
        <w:rPr>
          <w:rFonts w:eastAsia="Cordia New"/>
          <w:b/>
          <w:bCs/>
          <w:u w:val="single"/>
        </w:rPr>
      </w:pP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Times New Roman" w:hint="cs"/>
          <w:cs/>
        </w:rPr>
        <w:t xml:space="preserve"> </w:t>
      </w:r>
    </w:p>
    <w:p w:rsidR="00040F04" w:rsidRPr="0095437E" w:rsidRDefault="00040F04" w:rsidP="00040F04">
      <w:pPr>
        <w:tabs>
          <w:tab w:val="left" w:pos="1260"/>
        </w:tabs>
        <w:rPr>
          <w:rFonts w:eastAsia="Cordia New"/>
          <w:color w:val="FF0000"/>
        </w:rPr>
      </w:pPr>
    </w:p>
    <w:p w:rsidR="00040F04" w:rsidRPr="00D013AE" w:rsidRDefault="00040F04" w:rsidP="00040F04">
      <w:pPr>
        <w:tabs>
          <w:tab w:val="left" w:pos="1260"/>
        </w:tabs>
        <w:rPr>
          <w:rFonts w:eastAsia="Cordia New"/>
        </w:rPr>
      </w:pPr>
      <w:r w:rsidRPr="0095437E">
        <w:rPr>
          <w:rFonts w:eastAsia="Cordia New" w:hint="cs"/>
          <w:color w:val="FF0000"/>
          <w:cs/>
        </w:rPr>
        <w:tab/>
      </w:r>
      <w:r w:rsidRPr="0095437E">
        <w:rPr>
          <w:rFonts w:eastAsia="Cordia New" w:hint="cs"/>
          <w:color w:val="FF0000"/>
          <w:cs/>
        </w:rPr>
        <w:tab/>
      </w:r>
      <w:r w:rsidRPr="0095437E">
        <w:rPr>
          <w:rFonts w:eastAsia="Cordia New" w:hint="cs"/>
          <w:color w:val="FF0000"/>
          <w:cs/>
        </w:rPr>
        <w:tab/>
      </w:r>
      <w:r w:rsidRPr="00D013AE">
        <w:rPr>
          <w:rFonts w:eastAsia="Cordia New"/>
          <w:cs/>
        </w:rPr>
        <w:t xml:space="preserve">รายละเอียดปรากฏตามเอกสารประกอบวาระที่ </w:t>
      </w:r>
      <w:r w:rsidRPr="00D013AE">
        <w:rPr>
          <w:rFonts w:eastAsia="Cordia New" w:hint="cs"/>
          <w:cs/>
        </w:rPr>
        <w:t>๓.๓</w:t>
      </w:r>
    </w:p>
    <w:p w:rsidR="00040F04" w:rsidRPr="00D013AE" w:rsidRDefault="00040F04" w:rsidP="00040F04">
      <w:pPr>
        <w:tabs>
          <w:tab w:val="left" w:pos="1134"/>
        </w:tabs>
        <w:jc w:val="thaiDistribute"/>
        <w:rPr>
          <w:rFonts w:eastAsia="Cordia New"/>
        </w:rPr>
      </w:pPr>
    </w:p>
    <w:p w:rsidR="00040F04" w:rsidRPr="00D013AE" w:rsidRDefault="00040F04" w:rsidP="00040F04">
      <w:pPr>
        <w:rPr>
          <w:rFonts w:eastAsia="Cordia New"/>
        </w:rPr>
      </w:pPr>
      <w:r w:rsidRPr="00D013AE">
        <w:rPr>
          <w:rFonts w:eastAsia="Cordia New"/>
          <w:b/>
          <w:bCs/>
          <w:cs/>
        </w:rPr>
        <w:t>มติที่ประชุม</w:t>
      </w: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left="1440" w:firstLine="720"/>
        <w:rPr>
          <w:rFonts w:eastAsia="Cordia New"/>
        </w:rPr>
      </w:pPr>
      <w:r w:rsidRPr="00D013AE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left="1440" w:firstLine="720"/>
        <w:rPr>
          <w:rFonts w:eastAsia="Cordia New"/>
        </w:rPr>
      </w:pPr>
      <w:r w:rsidRPr="00D013AE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firstLine="720"/>
        <w:rPr>
          <w:rFonts w:eastAsia="Cordia New"/>
        </w:rPr>
      </w:pP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firstLine="720"/>
        <w:rPr>
          <w:rFonts w:eastAsia="Cordia New"/>
        </w:rPr>
      </w:pP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spacing w:before="120"/>
        <w:rPr>
          <w:rFonts w:eastAsia="Cordia New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40674D" w:rsidRDefault="0040674D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D013AE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  <w:cs/>
        </w:rPr>
      </w:pPr>
      <w:r w:rsidRPr="00D013AE">
        <w:rPr>
          <w:rFonts w:eastAsia="Cordia New"/>
          <w:b/>
          <w:bCs/>
          <w:sz w:val="56"/>
          <w:szCs w:val="56"/>
          <w:cs/>
        </w:rPr>
        <w:t>เอกสารประกอบการประชุมวาระ</w:t>
      </w:r>
      <w:r w:rsidRPr="00D013AE">
        <w:rPr>
          <w:rFonts w:eastAsia="Cordia New" w:hint="cs"/>
          <w:b/>
          <w:bCs/>
          <w:sz w:val="56"/>
          <w:szCs w:val="56"/>
          <w:cs/>
        </w:rPr>
        <w:t>ที่</w:t>
      </w:r>
      <w:r w:rsidRPr="00D013AE">
        <w:rPr>
          <w:rFonts w:eastAsia="Cordia New"/>
          <w:b/>
          <w:bCs/>
          <w:sz w:val="56"/>
          <w:szCs w:val="56"/>
          <w:cs/>
        </w:rPr>
        <w:t xml:space="preserve"> </w:t>
      </w:r>
      <w:r w:rsidRPr="00D013AE">
        <w:rPr>
          <w:rFonts w:eastAsia="Cordia New" w:hint="cs"/>
          <w:b/>
          <w:bCs/>
          <w:sz w:val="56"/>
          <w:szCs w:val="56"/>
          <w:cs/>
        </w:rPr>
        <w:t>๓.๓</w:t>
      </w: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D013AE" w:rsidRDefault="00040F04" w:rsidP="00040F04">
      <w:pPr>
        <w:spacing w:before="120"/>
        <w:rPr>
          <w:rFonts w:eastAsia="Cordia New"/>
          <w:sz w:val="36"/>
          <w:szCs w:val="36"/>
        </w:rPr>
      </w:pPr>
      <w:r w:rsidRPr="00D013AE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D013AE">
        <w:rPr>
          <w:rFonts w:eastAsia="Cordia New" w:hint="cs"/>
          <w:b/>
          <w:bCs/>
          <w:sz w:val="36"/>
          <w:szCs w:val="36"/>
          <w:cs/>
        </w:rPr>
        <w:t>๓</w:t>
      </w:r>
      <w:r w:rsidRPr="00D013AE">
        <w:rPr>
          <w:rFonts w:eastAsia="Cordia New"/>
          <w:b/>
          <w:bCs/>
          <w:sz w:val="36"/>
          <w:szCs w:val="36"/>
          <w:cs/>
        </w:rPr>
        <w:tab/>
        <w:t>เรื่องเพื่อ</w:t>
      </w:r>
      <w:r w:rsidRPr="00D013AE">
        <w:rPr>
          <w:rFonts w:eastAsia="Cordia New" w:hint="cs"/>
          <w:b/>
          <w:bCs/>
          <w:sz w:val="36"/>
          <w:szCs w:val="36"/>
          <w:cs/>
        </w:rPr>
        <w:t>พิจารณา</w:t>
      </w:r>
    </w:p>
    <w:p w:rsidR="00040F04" w:rsidRPr="00D013AE" w:rsidRDefault="00040F04" w:rsidP="00040F04">
      <w:pPr>
        <w:keepLines/>
        <w:spacing w:after="120"/>
        <w:ind w:right="-158"/>
        <w:rPr>
          <w:rFonts w:eastAsia="Cordia New"/>
          <w:b/>
          <w:bCs/>
        </w:rPr>
      </w:pPr>
      <w:r w:rsidRPr="00D013AE">
        <w:rPr>
          <w:rFonts w:eastAsia="Cordia New"/>
          <w:b/>
          <w:bCs/>
          <w:cs/>
        </w:rPr>
        <w:tab/>
      </w:r>
      <w:r w:rsidRPr="00D013AE">
        <w:rPr>
          <w:rFonts w:eastAsia="Cordia New"/>
          <w:b/>
          <w:bCs/>
          <w:cs/>
        </w:rPr>
        <w:tab/>
      </w:r>
      <w:r w:rsidRPr="00D013AE">
        <w:rPr>
          <w:rFonts w:eastAsia="Cordia New"/>
          <w:b/>
          <w:bCs/>
          <w:cs/>
        </w:rPr>
        <w:tab/>
        <w:t>๓.๔ การสร้างความปรองดอง/การป้องกันความขัดแย้ง</w:t>
      </w:r>
    </w:p>
    <w:p w:rsidR="00040F04" w:rsidRPr="0095437E" w:rsidRDefault="00040F04" w:rsidP="00040F04">
      <w:pPr>
        <w:rPr>
          <w:rFonts w:eastAsia="Cordia New"/>
          <w:b/>
          <w:bCs/>
          <w:color w:val="FF0000"/>
          <w:sz w:val="36"/>
          <w:szCs w:val="36"/>
        </w:rPr>
      </w:pPr>
      <w:r w:rsidRPr="0095437E">
        <w:rPr>
          <w:rFonts w:eastAsia="Cordi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FC23E5" wp14:editId="52F9CF99">
                <wp:simplePos x="0" y="0"/>
                <wp:positionH relativeFrom="column">
                  <wp:posOffset>21590</wp:posOffset>
                </wp:positionH>
                <wp:positionV relativeFrom="paragraph">
                  <wp:posOffset>80010</wp:posOffset>
                </wp:positionV>
                <wp:extent cx="5922010" cy="0"/>
                <wp:effectExtent l="40640" t="38100" r="38100" b="38100"/>
                <wp:wrapNone/>
                <wp:docPr id="51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3pt" to="46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" strokeweight="6pt">
                <v:stroke linestyle="thickBetweenThin"/>
              </v:line>
            </w:pict>
          </mc:Fallback>
        </mc:AlternateContent>
      </w:r>
    </w:p>
    <w:p w:rsidR="00040F04" w:rsidRPr="00737113" w:rsidRDefault="00040F04" w:rsidP="00040F04">
      <w:pPr>
        <w:tabs>
          <w:tab w:val="left" w:pos="2127"/>
        </w:tabs>
        <w:spacing w:before="120"/>
        <w:ind w:firstLine="2160"/>
        <w:rPr>
          <w:rFonts w:eastAsia="Cordia New"/>
        </w:rPr>
      </w:pPr>
      <w:r w:rsidRPr="00737113">
        <w:rPr>
          <w:rFonts w:eastAsia="Cordia New" w:hint="cs"/>
          <w:b/>
          <w:bCs/>
          <w:u w:val="single"/>
          <w:cs/>
        </w:rPr>
        <w:t>ความเป็นมา</w:t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b/>
          <w:bCs/>
          <w:cs/>
        </w:rPr>
        <w:tab/>
      </w: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jc w:val="thaiDistribute"/>
        <w:rPr>
          <w:rFonts w:eastAsia="Times New Roman"/>
          <w:sz w:val="16"/>
          <w:szCs w:val="16"/>
        </w:rPr>
      </w:pPr>
    </w:p>
    <w:p w:rsidR="00040F04" w:rsidRPr="00737113" w:rsidRDefault="00040F04" w:rsidP="00040F04">
      <w:pPr>
        <w:jc w:val="thaiDistribute"/>
        <w:rPr>
          <w:rFonts w:eastAsia="Times New Roman"/>
          <w:b/>
          <w:bCs/>
          <w:u w:val="single"/>
        </w:rPr>
      </w:pP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cs/>
        </w:rPr>
        <w:tab/>
      </w:r>
      <w:r w:rsidRPr="00737113">
        <w:rPr>
          <w:rFonts w:eastAsia="Times New Roman" w:hint="cs"/>
          <w:b/>
          <w:bCs/>
          <w:u w:val="single"/>
          <w:cs/>
        </w:rPr>
        <w:t>สาระสำคัญ</w:t>
      </w:r>
    </w:p>
    <w:p w:rsidR="00040F04" w:rsidRDefault="00040F04" w:rsidP="00040F04">
      <w:pPr>
        <w:ind w:firstLine="2138"/>
        <w:jc w:val="thaiDistribute"/>
        <w:rPr>
          <w:rFonts w:eastAsia="Times New Roman"/>
        </w:rPr>
      </w:pP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0F04" w:rsidRPr="00737113" w:rsidRDefault="00040F04" w:rsidP="00040F04">
      <w:pPr>
        <w:ind w:left="1418" w:firstLine="720"/>
        <w:jc w:val="thaiDistribute"/>
        <w:rPr>
          <w:rFonts w:eastAsia="Times New Roman"/>
          <w:b/>
          <w:bCs/>
          <w:u w:val="single"/>
        </w:rPr>
      </w:pPr>
      <w:r>
        <w:rPr>
          <w:rFonts w:eastAsia="Times New Roman" w:hint="cs"/>
          <w:b/>
          <w:bCs/>
          <w:u w:val="single"/>
          <w:cs/>
        </w:rPr>
        <w:t>ข้อพิจารณา</w:t>
      </w:r>
    </w:p>
    <w:p w:rsidR="00040F04" w:rsidRPr="00737113" w:rsidRDefault="00040F04" w:rsidP="00040F04">
      <w:pPr>
        <w:ind w:firstLine="2138"/>
        <w:jc w:val="thaiDistribute"/>
        <w:rPr>
          <w:rFonts w:eastAsia="Cordia New"/>
          <w:b/>
          <w:bCs/>
          <w:u w:val="single"/>
        </w:rPr>
      </w:pPr>
      <w:r w:rsidRPr="00737113">
        <w:rPr>
          <w:rFonts w:eastAsia="Cordia New" w:hint="cs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Cordia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37113">
        <w:rPr>
          <w:rFonts w:eastAsia="Times New Roman" w:hint="cs"/>
          <w:cs/>
        </w:rPr>
        <w:t xml:space="preserve"> </w:t>
      </w:r>
    </w:p>
    <w:p w:rsidR="00040F04" w:rsidRPr="0095437E" w:rsidRDefault="00040F04" w:rsidP="00040F04">
      <w:pPr>
        <w:spacing w:before="120"/>
        <w:rPr>
          <w:rFonts w:eastAsia="Cordia New"/>
          <w:color w:val="FF0000"/>
        </w:rPr>
      </w:pPr>
    </w:p>
    <w:p w:rsidR="00040F04" w:rsidRPr="00D013AE" w:rsidRDefault="00040F04" w:rsidP="00040F04">
      <w:pPr>
        <w:tabs>
          <w:tab w:val="left" w:pos="1260"/>
        </w:tabs>
        <w:rPr>
          <w:rFonts w:eastAsia="Cordia New"/>
        </w:rPr>
      </w:pPr>
      <w:r w:rsidRPr="0095437E">
        <w:rPr>
          <w:rFonts w:eastAsia="Cordia New" w:hint="cs"/>
          <w:color w:val="FF0000"/>
          <w:cs/>
        </w:rPr>
        <w:tab/>
      </w:r>
      <w:r w:rsidRPr="0095437E">
        <w:rPr>
          <w:rFonts w:eastAsia="Cordia New" w:hint="cs"/>
          <w:color w:val="FF0000"/>
          <w:cs/>
        </w:rPr>
        <w:tab/>
      </w:r>
      <w:r w:rsidRPr="0095437E">
        <w:rPr>
          <w:rFonts w:eastAsia="Cordia New" w:hint="cs"/>
          <w:color w:val="FF0000"/>
          <w:cs/>
        </w:rPr>
        <w:tab/>
      </w:r>
      <w:r w:rsidRPr="00D013AE">
        <w:rPr>
          <w:rFonts w:eastAsia="Cordia New"/>
          <w:cs/>
        </w:rPr>
        <w:t xml:space="preserve">รายละเอียดปรากฏตามเอกสารประกอบวาระที่ </w:t>
      </w:r>
      <w:r w:rsidRPr="00D013AE">
        <w:rPr>
          <w:rFonts w:eastAsia="Cordia New" w:hint="cs"/>
          <w:cs/>
        </w:rPr>
        <w:t>๓.๔</w:t>
      </w:r>
    </w:p>
    <w:p w:rsidR="00040F04" w:rsidRPr="00D013AE" w:rsidRDefault="00040F04" w:rsidP="00040F04">
      <w:pPr>
        <w:tabs>
          <w:tab w:val="left" w:pos="1134"/>
        </w:tabs>
        <w:jc w:val="thaiDistribute"/>
        <w:rPr>
          <w:rFonts w:eastAsia="Cordia New"/>
        </w:rPr>
      </w:pPr>
    </w:p>
    <w:p w:rsidR="00040F04" w:rsidRPr="00D013AE" w:rsidRDefault="00040F04" w:rsidP="00040F04">
      <w:pPr>
        <w:rPr>
          <w:rFonts w:eastAsia="Cordia New"/>
        </w:rPr>
      </w:pPr>
      <w:r w:rsidRPr="00D013AE">
        <w:rPr>
          <w:rFonts w:eastAsia="Cordia New"/>
          <w:b/>
          <w:bCs/>
          <w:cs/>
        </w:rPr>
        <w:t>มติที่ประชุม</w:t>
      </w: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left="1440" w:firstLine="720"/>
        <w:rPr>
          <w:rFonts w:eastAsia="Cordia New"/>
        </w:rPr>
      </w:pPr>
      <w:r w:rsidRPr="00D013AE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left="1440" w:firstLine="720"/>
        <w:rPr>
          <w:rFonts w:eastAsia="Cordia New"/>
        </w:rPr>
      </w:pPr>
      <w:r w:rsidRPr="00D013AE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firstLine="720"/>
        <w:rPr>
          <w:rFonts w:eastAsia="Cordia New"/>
        </w:rPr>
      </w:pP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firstLine="720"/>
        <w:rPr>
          <w:rFonts w:eastAsia="Cordia New"/>
        </w:rPr>
      </w:pP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40674D" w:rsidRDefault="0040674D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95437E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</w:p>
    <w:p w:rsidR="00040F04" w:rsidRPr="00D013AE" w:rsidRDefault="00040F04" w:rsidP="00040F04">
      <w:pPr>
        <w:keepLines/>
        <w:ind w:right="-1"/>
        <w:jc w:val="center"/>
        <w:rPr>
          <w:rFonts w:eastAsia="Cordia New"/>
          <w:b/>
          <w:bCs/>
          <w:sz w:val="56"/>
          <w:szCs w:val="56"/>
          <w:cs/>
        </w:rPr>
      </w:pPr>
      <w:r w:rsidRPr="00D013AE">
        <w:rPr>
          <w:rFonts w:eastAsia="Cordia New"/>
          <w:b/>
          <w:bCs/>
          <w:sz w:val="56"/>
          <w:szCs w:val="56"/>
          <w:cs/>
        </w:rPr>
        <w:t>เอกสารประกอบการประชุมวาระ</w:t>
      </w:r>
      <w:r w:rsidRPr="00D013AE">
        <w:rPr>
          <w:rFonts w:eastAsia="Cordia New" w:hint="cs"/>
          <w:b/>
          <w:bCs/>
          <w:sz w:val="56"/>
          <w:szCs w:val="56"/>
          <w:cs/>
        </w:rPr>
        <w:t>ที่</w:t>
      </w:r>
      <w:r w:rsidRPr="00D013AE">
        <w:rPr>
          <w:rFonts w:eastAsia="Cordia New"/>
          <w:b/>
          <w:bCs/>
          <w:sz w:val="56"/>
          <w:szCs w:val="56"/>
          <w:cs/>
        </w:rPr>
        <w:t xml:space="preserve"> </w:t>
      </w:r>
      <w:r w:rsidRPr="00D013AE">
        <w:rPr>
          <w:rFonts w:eastAsia="Cordia New" w:hint="cs"/>
          <w:b/>
          <w:bCs/>
          <w:sz w:val="56"/>
          <w:szCs w:val="56"/>
          <w:cs/>
        </w:rPr>
        <w:t>๓.๔</w:t>
      </w:r>
    </w:p>
    <w:p w:rsidR="00040F04" w:rsidRDefault="00040F04" w:rsidP="00040F04">
      <w:pPr>
        <w:spacing w:before="120"/>
        <w:rPr>
          <w:rFonts w:eastAsia="Cordia New"/>
          <w:color w:val="FF0000"/>
          <w:sz w:val="36"/>
          <w:szCs w:val="36"/>
        </w:rPr>
      </w:pPr>
      <w:r w:rsidRPr="0095437E">
        <w:rPr>
          <w:rFonts w:eastAsia="Cordia New"/>
          <w:color w:val="FF0000"/>
          <w:sz w:val="36"/>
          <w:szCs w:val="36"/>
          <w:cs/>
        </w:rPr>
        <w:br w:type="page"/>
      </w:r>
    </w:p>
    <w:p w:rsidR="00040F04" w:rsidRPr="0095437E" w:rsidRDefault="00040F04" w:rsidP="00040F04">
      <w:pPr>
        <w:spacing w:before="120"/>
        <w:rPr>
          <w:rFonts w:eastAsia="Calibri"/>
          <w:color w:val="FF0000"/>
          <w:cs/>
        </w:rPr>
      </w:pPr>
    </w:p>
    <w:tbl>
      <w:tblPr>
        <w:tblW w:w="9837" w:type="dxa"/>
        <w:tblInd w:w="-331" w:type="dxa"/>
        <w:tblLayout w:type="fixed"/>
        <w:tblLook w:val="01E0" w:firstRow="1" w:lastRow="1" w:firstColumn="1" w:lastColumn="1" w:noHBand="0" w:noVBand="0"/>
      </w:tblPr>
      <w:tblGrid>
        <w:gridCol w:w="1857"/>
        <w:gridCol w:w="7980"/>
      </w:tblGrid>
      <w:tr w:rsidR="00040F04" w:rsidRPr="00D013AE" w:rsidTr="00040F04">
        <w:tc>
          <w:tcPr>
            <w:tcW w:w="1857" w:type="dxa"/>
            <w:vAlign w:val="center"/>
          </w:tcPr>
          <w:p w:rsidR="00040F04" w:rsidRPr="00D013AE" w:rsidRDefault="00040F04" w:rsidP="00040F04">
            <w:pPr>
              <w:ind w:left="189" w:right="-108"/>
              <w:jc w:val="center"/>
              <w:rPr>
                <w:rFonts w:eastAsia="Cordia New"/>
                <w:b/>
                <w:bCs/>
                <w:sz w:val="48"/>
                <w:szCs w:val="48"/>
                <w:cs/>
              </w:rPr>
            </w:pPr>
            <w:r w:rsidRPr="00D013AE">
              <w:rPr>
                <w:rFonts w:eastAsia="Calibri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530D31" wp14:editId="2B2DEE03">
                      <wp:simplePos x="0" y="0"/>
                      <wp:positionH relativeFrom="column">
                        <wp:posOffset>5180965</wp:posOffset>
                      </wp:positionH>
                      <wp:positionV relativeFrom="paragraph">
                        <wp:posOffset>-519430</wp:posOffset>
                      </wp:positionV>
                      <wp:extent cx="1266825" cy="330835"/>
                      <wp:effectExtent l="8255" t="8890" r="10795" b="1270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2050" w:rsidRPr="003F0697" w:rsidRDefault="001C2050" w:rsidP="00040F04">
                                  <w:pPr>
                                    <w:rPr>
                                      <w:cs/>
                                    </w:rPr>
                                  </w:pPr>
                                  <w:proofErr w:type="spellStart"/>
                                  <w:r w:rsidRPr="003F0697">
                                    <w:rPr>
                                      <w:cs/>
                                    </w:rPr>
                                    <w:t>ก</w:t>
                                  </w:r>
                                  <w:r>
                                    <w:rPr>
                                      <w:cs/>
                                    </w:rPr>
                                    <w:t>พย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จ</w:t>
                                  </w:r>
                                  <w:proofErr w:type="spellEnd"/>
                                  <w:r w:rsidRPr="003F0697">
                                    <w:rPr>
                                      <w:cs/>
                                    </w:rPr>
                                    <w:t>./อป/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๑.๖๐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2" o:spid="_x0000_s1031" type="#_x0000_t202" style="position:absolute;left:0;text-align:left;margin-left:407.95pt;margin-top:-40.9pt;width:99.75pt;height:26.0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" strokecolor="white">
                      <v:textbox style="mso-fit-shape-to-text:t">
                        <w:txbxContent>
                          <w:p w:rsidR="001C2050" w:rsidRPr="003F0697" w:rsidRDefault="001C2050" w:rsidP="00040F04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 w:rsidRPr="003F0697">
                              <w:rPr>
                                <w:cs/>
                              </w:rPr>
                              <w:t>ก</w:t>
                            </w:r>
                            <w:r>
                              <w:rPr>
                                <w:cs/>
                              </w:rPr>
                              <w:t>พย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จ</w:t>
                            </w:r>
                            <w:proofErr w:type="spellEnd"/>
                            <w:r w:rsidRPr="003F0697">
                              <w:rPr>
                                <w:cs/>
                              </w:rPr>
                              <w:t>./อป/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๑.๖๐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13AE">
              <w:rPr>
                <w:rFonts w:ascii="Cordia New" w:eastAsia="Cordia New" w:hAnsi="Cordia New" w:cs="Cordia New"/>
                <w:sz w:val="28"/>
                <w:cs/>
              </w:rPr>
              <w:br w:type="page"/>
            </w:r>
            <w:r w:rsidRPr="00D013AE">
              <w:rPr>
                <w:rFonts w:eastAsia="Cordia New"/>
                <w:b/>
                <w:bCs/>
                <w:sz w:val="36"/>
                <w:szCs w:val="36"/>
                <w:cs/>
              </w:rPr>
              <w:br w:type="page"/>
            </w:r>
            <w:r w:rsidRPr="00D013AE">
              <w:rPr>
                <w:rFonts w:eastAsia="Cordia New"/>
                <w:b/>
                <w:bCs/>
                <w:sz w:val="36"/>
                <w:szCs w:val="36"/>
                <w:cs/>
              </w:rPr>
              <w:br w:type="page"/>
            </w:r>
          </w:p>
        </w:tc>
        <w:tc>
          <w:tcPr>
            <w:tcW w:w="7980" w:type="dxa"/>
            <w:tcBorders>
              <w:left w:val="nil"/>
            </w:tcBorders>
            <w:vAlign w:val="bottom"/>
          </w:tcPr>
          <w:p w:rsidR="00040F04" w:rsidRPr="00D013AE" w:rsidRDefault="00040F04" w:rsidP="00040F04">
            <w:pPr>
              <w:rPr>
                <w:rFonts w:eastAsia="Cordia New"/>
                <w:b/>
                <w:bCs/>
                <w:sz w:val="48"/>
                <w:szCs w:val="48"/>
                <w:cs/>
              </w:rPr>
            </w:pPr>
            <w:r w:rsidRPr="00737113">
              <w:rPr>
                <w:rFonts w:eastAsia="Cordia New"/>
                <w:b/>
                <w:bCs/>
                <w:sz w:val="48"/>
                <w:szCs w:val="48"/>
                <w:cs/>
              </w:rPr>
              <w:t>คณะกรรมการพัฒนาการบริหารงานยุติธรรม</w:t>
            </w:r>
            <w:r w:rsidRPr="00737113">
              <w:rPr>
                <w:rFonts w:eastAsia="Cordia New" w:hint="cs"/>
                <w:b/>
                <w:bCs/>
                <w:sz w:val="48"/>
                <w:szCs w:val="48"/>
                <w:cs/>
              </w:rPr>
              <w:t>ระดับจังหวัด</w:t>
            </w:r>
          </w:p>
        </w:tc>
      </w:tr>
    </w:tbl>
    <w:p w:rsidR="00040F04" w:rsidRPr="00D013AE" w:rsidRDefault="00040F04" w:rsidP="00040F04">
      <w:pPr>
        <w:rPr>
          <w:rFonts w:eastAsia="Cordia New"/>
          <w:sz w:val="28"/>
        </w:rPr>
      </w:pPr>
      <w:r w:rsidRPr="00D013AE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FEB632" wp14:editId="68A0619F">
                <wp:simplePos x="0" y="0"/>
                <wp:positionH relativeFrom="column">
                  <wp:posOffset>22860</wp:posOffset>
                </wp:positionH>
                <wp:positionV relativeFrom="paragraph">
                  <wp:posOffset>165735</wp:posOffset>
                </wp:positionV>
                <wp:extent cx="5715000" cy="0"/>
                <wp:effectExtent l="32385" t="29210" r="34290" b="37465"/>
                <wp:wrapNone/>
                <wp:docPr id="53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3.05pt" to="451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040F04" w:rsidRPr="00D013AE" w:rsidRDefault="00040F04" w:rsidP="00040F04">
      <w:pPr>
        <w:jc w:val="thaiDistribute"/>
        <w:rPr>
          <w:rFonts w:eastAsia="Cordia New"/>
          <w:b/>
          <w:bCs/>
          <w:sz w:val="36"/>
          <w:szCs w:val="36"/>
        </w:rPr>
      </w:pPr>
    </w:p>
    <w:p w:rsidR="00040F04" w:rsidRPr="00D013AE" w:rsidRDefault="00040F04" w:rsidP="00040F04">
      <w:pPr>
        <w:spacing w:before="240"/>
        <w:jc w:val="thaiDistribute"/>
        <w:rPr>
          <w:rFonts w:eastAsia="Cordia New"/>
          <w:b/>
          <w:bCs/>
          <w:sz w:val="36"/>
          <w:szCs w:val="36"/>
          <w:cs/>
        </w:rPr>
      </w:pPr>
      <w:r w:rsidRPr="00D013AE">
        <w:rPr>
          <w:rFonts w:eastAsia="Cordia New"/>
          <w:b/>
          <w:bCs/>
          <w:sz w:val="36"/>
          <w:szCs w:val="36"/>
          <w:cs/>
        </w:rPr>
        <w:t xml:space="preserve">ระเบียบวาระที่ </w:t>
      </w:r>
      <w:r w:rsidRPr="00D013AE">
        <w:rPr>
          <w:rFonts w:eastAsia="Cordia New" w:hint="cs"/>
          <w:b/>
          <w:bCs/>
          <w:sz w:val="36"/>
          <w:szCs w:val="36"/>
          <w:cs/>
        </w:rPr>
        <w:t>๔</w:t>
      </w:r>
      <w:r w:rsidRPr="00D013AE">
        <w:rPr>
          <w:rFonts w:eastAsia="Cordia New"/>
          <w:b/>
          <w:bCs/>
          <w:sz w:val="36"/>
          <w:szCs w:val="36"/>
        </w:rPr>
        <w:t xml:space="preserve"> </w:t>
      </w:r>
      <w:r w:rsidRPr="00D013AE">
        <w:rPr>
          <w:rFonts w:eastAsia="Cordia New"/>
          <w:b/>
          <w:bCs/>
          <w:sz w:val="36"/>
          <w:szCs w:val="36"/>
        </w:rPr>
        <w:tab/>
      </w:r>
      <w:r w:rsidRPr="00D013AE">
        <w:rPr>
          <w:rFonts w:eastAsia="Cordia New"/>
          <w:b/>
          <w:bCs/>
          <w:sz w:val="36"/>
          <w:szCs w:val="36"/>
          <w:cs/>
        </w:rPr>
        <w:t>เรื่อง</w:t>
      </w:r>
      <w:r w:rsidRPr="00D013AE">
        <w:rPr>
          <w:rFonts w:eastAsia="Cordia New" w:hint="cs"/>
          <w:b/>
          <w:bCs/>
          <w:sz w:val="36"/>
          <w:szCs w:val="36"/>
          <w:cs/>
        </w:rPr>
        <w:t>อื่น ๆ (ถ้ามี)</w:t>
      </w:r>
    </w:p>
    <w:tbl>
      <w:tblPr>
        <w:tblW w:w="6912" w:type="dxa"/>
        <w:tblInd w:w="2268" w:type="dxa"/>
        <w:tblLook w:val="01E0" w:firstRow="1" w:lastRow="1" w:firstColumn="1" w:lastColumn="1" w:noHBand="0" w:noVBand="0"/>
      </w:tblPr>
      <w:tblGrid>
        <w:gridCol w:w="607"/>
        <w:gridCol w:w="6305"/>
      </w:tblGrid>
      <w:tr w:rsidR="00040F04" w:rsidRPr="00D013AE" w:rsidTr="00040F04">
        <w:tc>
          <w:tcPr>
            <w:tcW w:w="607" w:type="dxa"/>
            <w:shd w:val="clear" w:color="auto" w:fill="auto"/>
          </w:tcPr>
          <w:p w:rsidR="00040F04" w:rsidRPr="00D013AE" w:rsidRDefault="00040F04" w:rsidP="00040F04">
            <w:pPr>
              <w:rPr>
                <w:rFonts w:eastAsia="Cordia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6305" w:type="dxa"/>
            <w:shd w:val="clear" w:color="auto" w:fill="auto"/>
          </w:tcPr>
          <w:p w:rsidR="00040F04" w:rsidRPr="00D013AE" w:rsidRDefault="00040F04" w:rsidP="00040F04">
            <w:pPr>
              <w:keepLines/>
              <w:tabs>
                <w:tab w:val="left" w:pos="2552"/>
              </w:tabs>
              <w:ind w:right="26"/>
              <w:jc w:val="thaiDistribute"/>
              <w:rPr>
                <w:rFonts w:eastAsia="Cordia New"/>
                <w:b/>
                <w:bCs/>
                <w:sz w:val="36"/>
                <w:szCs w:val="36"/>
                <w:cs/>
              </w:rPr>
            </w:pPr>
          </w:p>
        </w:tc>
      </w:tr>
      <w:tr w:rsidR="00040F04" w:rsidRPr="00D013AE" w:rsidTr="00040F04">
        <w:tc>
          <w:tcPr>
            <w:tcW w:w="607" w:type="dxa"/>
            <w:shd w:val="clear" w:color="auto" w:fill="auto"/>
          </w:tcPr>
          <w:p w:rsidR="00040F04" w:rsidRPr="00D013AE" w:rsidRDefault="00040F04" w:rsidP="00040F04">
            <w:pPr>
              <w:rPr>
                <w:rFonts w:eastAsia="Cordia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6305" w:type="dxa"/>
            <w:shd w:val="clear" w:color="auto" w:fill="auto"/>
          </w:tcPr>
          <w:p w:rsidR="00040F04" w:rsidRPr="00D013AE" w:rsidRDefault="00040F04" w:rsidP="00040F04">
            <w:pPr>
              <w:keepLines/>
              <w:tabs>
                <w:tab w:val="left" w:pos="2552"/>
              </w:tabs>
              <w:ind w:right="26"/>
              <w:jc w:val="thaiDistribute"/>
              <w:rPr>
                <w:rFonts w:eastAsia="Cordia New"/>
                <w:b/>
                <w:bCs/>
                <w:sz w:val="36"/>
                <w:szCs w:val="36"/>
                <w:cs/>
              </w:rPr>
            </w:pPr>
          </w:p>
        </w:tc>
      </w:tr>
    </w:tbl>
    <w:p w:rsidR="00040F04" w:rsidRPr="0095437E" w:rsidRDefault="00040F04" w:rsidP="00040F04">
      <w:pPr>
        <w:ind w:right="-285" w:firstLine="2127"/>
        <w:rPr>
          <w:rFonts w:eastAsia="Cordia New"/>
          <w:b/>
          <w:bCs/>
          <w:color w:val="FF0000"/>
        </w:rPr>
      </w:pPr>
    </w:p>
    <w:p w:rsidR="00040F04" w:rsidRPr="0095437E" w:rsidRDefault="00040F04" w:rsidP="00040F04">
      <w:pPr>
        <w:ind w:right="-285" w:firstLine="2127"/>
        <w:rPr>
          <w:rFonts w:eastAsia="Cordia New"/>
          <w:b/>
          <w:bCs/>
          <w:color w:val="FF0000"/>
        </w:rPr>
      </w:pPr>
    </w:p>
    <w:p w:rsidR="00040F04" w:rsidRPr="0095437E" w:rsidRDefault="00040F04" w:rsidP="00040F04">
      <w:pPr>
        <w:ind w:right="-285" w:firstLine="2127"/>
        <w:rPr>
          <w:rFonts w:eastAsia="Cordia New"/>
          <w:b/>
          <w:bCs/>
          <w:color w:val="FF0000"/>
        </w:rPr>
      </w:pPr>
    </w:p>
    <w:p w:rsidR="00040F04" w:rsidRDefault="00040F04" w:rsidP="00040F04">
      <w:pPr>
        <w:rPr>
          <w:rFonts w:ascii="Cordia New" w:eastAsia="Cordia New" w:hAnsi="Cordia New" w:cs="Cordia New"/>
          <w:color w:val="FF0000"/>
          <w:sz w:val="28"/>
        </w:rPr>
      </w:pPr>
      <w:r w:rsidRPr="0095437E">
        <w:rPr>
          <w:rFonts w:ascii="Cordia New" w:eastAsia="Cordia New" w:hAnsi="Cordia New" w:cs="Cordia New"/>
          <w:color w:val="FF0000"/>
          <w:sz w:val="28"/>
        </w:rPr>
        <w:br w:type="page"/>
      </w:r>
    </w:p>
    <w:p w:rsidR="00040F04" w:rsidRPr="00D013AE" w:rsidRDefault="00040F04" w:rsidP="00040F04">
      <w:pPr>
        <w:rPr>
          <w:rFonts w:eastAsia="Cordia New"/>
          <w:b/>
          <w:bCs/>
          <w:sz w:val="36"/>
          <w:szCs w:val="36"/>
        </w:rPr>
      </w:pPr>
      <w:r w:rsidRPr="00D013AE">
        <w:rPr>
          <w:rFonts w:eastAsia="Cordia New"/>
          <w:b/>
          <w:bCs/>
          <w:sz w:val="36"/>
          <w:szCs w:val="36"/>
          <w:cs/>
        </w:rPr>
        <w:lastRenderedPageBreak/>
        <w:t xml:space="preserve">ระเบียบวาระที่ </w:t>
      </w:r>
      <w:r w:rsidRPr="00D013AE">
        <w:rPr>
          <w:rFonts w:eastAsia="Cordia New" w:hint="cs"/>
          <w:b/>
          <w:bCs/>
          <w:sz w:val="36"/>
          <w:szCs w:val="36"/>
          <w:cs/>
        </w:rPr>
        <w:t>๔</w:t>
      </w:r>
      <w:r w:rsidRPr="00D013AE">
        <w:rPr>
          <w:rFonts w:eastAsia="Cordia New"/>
          <w:b/>
          <w:bCs/>
          <w:sz w:val="36"/>
          <w:szCs w:val="36"/>
        </w:rPr>
        <w:t xml:space="preserve"> </w:t>
      </w:r>
      <w:r w:rsidRPr="00D013AE">
        <w:rPr>
          <w:rFonts w:eastAsia="Cordia New"/>
          <w:b/>
          <w:bCs/>
          <w:sz w:val="36"/>
          <w:szCs w:val="36"/>
        </w:rPr>
        <w:tab/>
      </w:r>
      <w:r w:rsidRPr="00D013AE">
        <w:rPr>
          <w:rFonts w:eastAsia="Cordia New"/>
          <w:b/>
          <w:bCs/>
          <w:sz w:val="36"/>
          <w:szCs w:val="36"/>
          <w:cs/>
        </w:rPr>
        <w:t>เรื่อง</w:t>
      </w:r>
      <w:r w:rsidRPr="00D013AE">
        <w:rPr>
          <w:rFonts w:eastAsia="Cordia New" w:hint="cs"/>
          <w:b/>
          <w:bCs/>
          <w:sz w:val="36"/>
          <w:szCs w:val="36"/>
          <w:cs/>
        </w:rPr>
        <w:t>อื่น ๆ (ถ้ามี)</w:t>
      </w:r>
      <w:r w:rsidRPr="00D013AE">
        <w:rPr>
          <w:rFonts w:eastAsia="Cordia New"/>
          <w:b/>
          <w:bCs/>
          <w:sz w:val="36"/>
          <w:szCs w:val="36"/>
        </w:rPr>
        <w:t xml:space="preserve"> </w:t>
      </w:r>
      <w:r w:rsidRPr="00D013AE">
        <w:rPr>
          <w:rFonts w:eastAsia="Cordia New"/>
          <w:b/>
          <w:bCs/>
          <w:cs/>
        </w:rPr>
        <w:t xml:space="preserve"> </w:t>
      </w:r>
    </w:p>
    <w:p w:rsidR="00040F04" w:rsidRPr="00D013AE" w:rsidRDefault="00040F04" w:rsidP="00040F04">
      <w:pPr>
        <w:rPr>
          <w:rFonts w:eastAsia="Cordia New"/>
          <w:b/>
          <w:bCs/>
          <w:sz w:val="36"/>
          <w:szCs w:val="36"/>
        </w:rPr>
      </w:pPr>
      <w:r w:rsidRPr="00D013AE">
        <w:rPr>
          <w:rFonts w:eastAsia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DDC9F7" wp14:editId="6899EAF6">
                <wp:simplePos x="0" y="0"/>
                <wp:positionH relativeFrom="column">
                  <wp:posOffset>-2540</wp:posOffset>
                </wp:positionH>
                <wp:positionV relativeFrom="paragraph">
                  <wp:posOffset>149860</wp:posOffset>
                </wp:positionV>
                <wp:extent cx="5715000" cy="0"/>
                <wp:effectExtent l="35560" t="30480" r="31115" b="36195"/>
                <wp:wrapNone/>
                <wp:docPr id="54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1.8pt" to="449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040F04" w:rsidRPr="00D013AE" w:rsidRDefault="00040F04" w:rsidP="00040F04">
      <w:pPr>
        <w:spacing w:before="120"/>
        <w:rPr>
          <w:rFonts w:eastAsia="Cordia New"/>
          <w:b/>
          <w:bCs/>
        </w:rPr>
      </w:pPr>
    </w:p>
    <w:p w:rsidR="00040F04" w:rsidRPr="00D013AE" w:rsidRDefault="00040F04" w:rsidP="00040F04">
      <w:pPr>
        <w:spacing w:before="120"/>
        <w:rPr>
          <w:rFonts w:eastAsia="Cordia New"/>
        </w:rPr>
      </w:pPr>
      <w:r w:rsidRPr="00D013AE">
        <w:rPr>
          <w:rFonts w:eastAsia="Cordia New"/>
          <w:b/>
          <w:bCs/>
          <w:cs/>
        </w:rPr>
        <w:t>มติที่ประชุม</w:t>
      </w: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left="1440" w:firstLine="720"/>
        <w:rPr>
          <w:rFonts w:eastAsia="Cordia New"/>
        </w:rPr>
      </w:pPr>
      <w:r w:rsidRPr="00D013AE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left="1440" w:firstLine="720"/>
        <w:rPr>
          <w:rFonts w:eastAsia="Cordia New"/>
        </w:rPr>
      </w:pPr>
      <w:r w:rsidRPr="00D013AE">
        <w:rPr>
          <w:rFonts w:eastAsia="Cordia New"/>
        </w:rPr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ind w:firstLine="720"/>
        <w:rPr>
          <w:rFonts w:eastAsia="Cordia New"/>
        </w:rPr>
      </w:pP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D013AE" w:rsidRDefault="00040F04" w:rsidP="00040F04">
      <w:pPr>
        <w:rPr>
          <w:rFonts w:eastAsia="Calibri"/>
        </w:rPr>
      </w:pP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</w:r>
      <w:r w:rsidRPr="00D013AE">
        <w:rPr>
          <w:rFonts w:eastAsia="Cordia New"/>
        </w:rPr>
        <w:tab/>
        <w:t>..................................................................................................................................</w:t>
      </w:r>
    </w:p>
    <w:p w:rsidR="00040F04" w:rsidRPr="0095437E" w:rsidRDefault="00040F04" w:rsidP="00040F04">
      <w:pPr>
        <w:rPr>
          <w:rFonts w:eastAsia="Calibri"/>
          <w:color w:val="FF0000"/>
        </w:rPr>
      </w:pPr>
    </w:p>
    <w:p w:rsidR="00040F04" w:rsidRPr="0095437E" w:rsidRDefault="00040F04" w:rsidP="00040F04">
      <w:pPr>
        <w:rPr>
          <w:rFonts w:ascii="Cordia New" w:eastAsia="Cordia New" w:hAnsi="Cordia New" w:cs="Cordia New"/>
          <w:color w:val="FF0000"/>
          <w:sz w:val="28"/>
        </w:rPr>
      </w:pPr>
    </w:p>
    <w:p w:rsidR="00040F04" w:rsidRPr="0095437E" w:rsidRDefault="00040F04" w:rsidP="00040F04">
      <w:pPr>
        <w:ind w:firstLine="720"/>
        <w:rPr>
          <w:rFonts w:ascii="Cordia New" w:eastAsia="Cordia New" w:hAnsi="Cordia New" w:cs="Cordia New"/>
          <w:color w:val="FF0000"/>
          <w:sz w:val="28"/>
        </w:rPr>
      </w:pPr>
    </w:p>
    <w:p w:rsidR="00040F04" w:rsidRPr="0095437E" w:rsidRDefault="00040F04" w:rsidP="00040F04">
      <w:pPr>
        <w:ind w:right="-23"/>
        <w:rPr>
          <w:rFonts w:ascii="TH SarabunIT๙" w:eastAsia="Cordia New" w:hAnsi="TH SarabunIT๙" w:cs="TH SarabunIT๙"/>
          <w:b/>
          <w:bCs/>
          <w:color w:val="FF0000"/>
          <w:cs/>
        </w:rPr>
      </w:pPr>
    </w:p>
    <w:p w:rsidR="00040F04" w:rsidRDefault="00040F04" w:rsidP="00040F04"/>
    <w:p w:rsidR="00040F04" w:rsidRPr="00F44F4E" w:rsidRDefault="00040F04">
      <w:pPr>
        <w:rPr>
          <w:rFonts w:ascii="TH SarabunIT๙" w:hAnsi="TH SarabunIT๙" w:cs="TH SarabunIT๙"/>
          <w:b/>
          <w:bCs/>
        </w:rPr>
      </w:pPr>
    </w:p>
    <w:sectPr w:rsidR="00040F04" w:rsidRPr="00F44F4E" w:rsidSect="00BB0DFE">
      <w:pgSz w:w="11909" w:h="16834" w:code="9"/>
      <w:pgMar w:top="1440" w:right="1008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8F8" w:rsidRDefault="000658F8">
      <w:r>
        <w:separator/>
      </w:r>
    </w:p>
  </w:endnote>
  <w:endnote w:type="continuationSeparator" w:id="0">
    <w:p w:rsidR="000658F8" w:rsidRDefault="0006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8F8" w:rsidRDefault="000658F8">
      <w:r>
        <w:separator/>
      </w:r>
    </w:p>
  </w:footnote>
  <w:footnote w:type="continuationSeparator" w:id="0">
    <w:p w:rsidR="000658F8" w:rsidRDefault="00065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050" w:rsidRPr="00670D11" w:rsidRDefault="001C2050" w:rsidP="00040F0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050" w:rsidRPr="00670D11" w:rsidRDefault="001C2050" w:rsidP="00040F04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050" w:rsidRDefault="001C205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15D7"/>
    <w:multiLevelType w:val="hybridMultilevel"/>
    <w:tmpl w:val="8DEE8D5A"/>
    <w:lvl w:ilvl="0" w:tplc="04090019">
      <w:start w:val="1"/>
      <w:numFmt w:val="thaiNumbers"/>
      <w:lvlText w:val="%1."/>
      <w:lvlJc w:val="left"/>
      <w:pPr>
        <w:ind w:left="61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301C4BD7"/>
    <w:multiLevelType w:val="hybridMultilevel"/>
    <w:tmpl w:val="A2C6F4C8"/>
    <w:lvl w:ilvl="0" w:tplc="59440F6A">
      <w:start w:val="1"/>
      <w:numFmt w:val="thaiNumbers"/>
      <w:lvlText w:val="%1."/>
      <w:lvlJc w:val="left"/>
      <w:pPr>
        <w:ind w:left="2880" w:hanging="360"/>
      </w:pPr>
      <w:rPr>
        <w:rFonts w:eastAsia="Calibri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33312D86"/>
    <w:multiLevelType w:val="hybridMultilevel"/>
    <w:tmpl w:val="F1FA96B2"/>
    <w:lvl w:ilvl="0" w:tplc="A5E25F78">
      <w:start w:val="1"/>
      <w:numFmt w:val="thaiNumbers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3B015FF9"/>
    <w:multiLevelType w:val="hybridMultilevel"/>
    <w:tmpl w:val="EFF2B87E"/>
    <w:lvl w:ilvl="0" w:tplc="04090019">
      <w:start w:val="1"/>
      <w:numFmt w:val="thaiNumbers"/>
      <w:lvlText w:val="%1."/>
      <w:lvlJc w:val="left"/>
      <w:pPr>
        <w:ind w:left="304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09" w:hanging="360"/>
      </w:pPr>
      <w:rPr>
        <w:rFonts w:ascii="Wingdings" w:hAnsi="Wingdings" w:hint="default"/>
      </w:rPr>
    </w:lvl>
  </w:abstractNum>
  <w:abstractNum w:abstractNumId="4">
    <w:nsid w:val="3C432947"/>
    <w:multiLevelType w:val="hybridMultilevel"/>
    <w:tmpl w:val="EE980170"/>
    <w:lvl w:ilvl="0" w:tplc="04090019">
      <w:start w:val="1"/>
      <w:numFmt w:val="thaiNumbers"/>
      <w:lvlText w:val="%1."/>
      <w:lvlJc w:val="left"/>
      <w:pPr>
        <w:ind w:left="3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5">
    <w:nsid w:val="3C4E402A"/>
    <w:multiLevelType w:val="hybridMultilevel"/>
    <w:tmpl w:val="775C862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3EA73D11"/>
    <w:multiLevelType w:val="hybridMultilevel"/>
    <w:tmpl w:val="F006BFF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45FD2EE6"/>
    <w:multiLevelType w:val="hybridMultilevel"/>
    <w:tmpl w:val="53008A7C"/>
    <w:lvl w:ilvl="0" w:tplc="45A09C92">
      <w:start w:val="1"/>
      <w:numFmt w:val="thaiNumbers"/>
      <w:lvlText w:val="%1."/>
      <w:lvlJc w:val="left"/>
      <w:pPr>
        <w:ind w:left="720" w:hanging="360"/>
      </w:pPr>
      <w:rPr>
        <w:rFonts w:ascii="TH SarabunPSK" w:eastAsia="Cordia New" w:hAnsi="TH SarabunPSK" w:cs="TH SarabunPSK"/>
        <w:strike w:val="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06D5F"/>
    <w:multiLevelType w:val="hybridMultilevel"/>
    <w:tmpl w:val="67C44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3E58BE"/>
    <w:multiLevelType w:val="hybridMultilevel"/>
    <w:tmpl w:val="645233F0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>
    <w:nsid w:val="5A7F7E42"/>
    <w:multiLevelType w:val="hybridMultilevel"/>
    <w:tmpl w:val="5BF0866C"/>
    <w:lvl w:ilvl="0" w:tplc="86DE5D66">
      <w:numFmt w:val="bullet"/>
      <w:lvlText w:val="-"/>
      <w:lvlJc w:val="left"/>
      <w:pPr>
        <w:ind w:left="61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19">
      <w:start w:val="1"/>
      <w:numFmt w:val="thaiNumbers"/>
      <w:lvlText w:val="%4."/>
      <w:lvlJc w:val="left"/>
      <w:pPr>
        <w:ind w:left="50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5BC8483B"/>
    <w:multiLevelType w:val="hybridMultilevel"/>
    <w:tmpl w:val="CB68CA66"/>
    <w:lvl w:ilvl="0" w:tplc="6A7EE154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BD53B29"/>
    <w:multiLevelType w:val="hybridMultilevel"/>
    <w:tmpl w:val="EFF2B87E"/>
    <w:lvl w:ilvl="0" w:tplc="04090019">
      <w:start w:val="1"/>
      <w:numFmt w:val="thaiNumbers"/>
      <w:lvlText w:val="%1."/>
      <w:lvlJc w:val="left"/>
      <w:pPr>
        <w:ind w:left="304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09" w:hanging="360"/>
      </w:pPr>
      <w:rPr>
        <w:rFonts w:ascii="Wingdings" w:hAnsi="Wingdings" w:hint="default"/>
      </w:rPr>
    </w:lvl>
  </w:abstractNum>
  <w:abstractNum w:abstractNumId="13">
    <w:nsid w:val="64A31F45"/>
    <w:multiLevelType w:val="hybridMultilevel"/>
    <w:tmpl w:val="C280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EA2B80"/>
    <w:multiLevelType w:val="hybridMultilevel"/>
    <w:tmpl w:val="DD468708"/>
    <w:lvl w:ilvl="0" w:tplc="DF5440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D311B0"/>
    <w:multiLevelType w:val="hybridMultilevel"/>
    <w:tmpl w:val="EF54FF0E"/>
    <w:lvl w:ilvl="0" w:tplc="417E1098">
      <w:start w:val="1"/>
      <w:numFmt w:val="thaiNumbers"/>
      <w:lvlText w:val="%1."/>
      <w:lvlJc w:val="left"/>
      <w:pPr>
        <w:ind w:left="2520" w:hanging="360"/>
      </w:pPr>
      <w:rPr>
        <w:rFonts w:eastAsia="Cordi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7"/>
  </w:num>
  <w:num w:numId="2">
    <w:abstractNumId w:val="13"/>
  </w:num>
  <w:num w:numId="3">
    <w:abstractNumId w:val="14"/>
  </w:num>
  <w:num w:numId="4">
    <w:abstractNumId w:val="11"/>
  </w:num>
  <w:num w:numId="5">
    <w:abstractNumId w:val="2"/>
  </w:num>
  <w:num w:numId="6">
    <w:abstractNumId w:val="15"/>
  </w:num>
  <w:num w:numId="7">
    <w:abstractNumId w:val="4"/>
  </w:num>
  <w:num w:numId="8">
    <w:abstractNumId w:val="10"/>
  </w:num>
  <w:num w:numId="9">
    <w:abstractNumId w:val="0"/>
  </w:num>
  <w:num w:numId="10">
    <w:abstractNumId w:val="5"/>
  </w:num>
  <w:num w:numId="11">
    <w:abstractNumId w:val="8"/>
  </w:num>
  <w:num w:numId="12">
    <w:abstractNumId w:val="9"/>
  </w:num>
  <w:num w:numId="13">
    <w:abstractNumId w:val="1"/>
  </w:num>
  <w:num w:numId="14">
    <w:abstractNumId w:val="6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2D"/>
    <w:rsid w:val="00025916"/>
    <w:rsid w:val="00040F04"/>
    <w:rsid w:val="000658F8"/>
    <w:rsid w:val="000E2B01"/>
    <w:rsid w:val="0015692E"/>
    <w:rsid w:val="001C2050"/>
    <w:rsid w:val="00234AFB"/>
    <w:rsid w:val="00351B5C"/>
    <w:rsid w:val="0037559F"/>
    <w:rsid w:val="0040674D"/>
    <w:rsid w:val="00452AB9"/>
    <w:rsid w:val="004F7F00"/>
    <w:rsid w:val="0057190B"/>
    <w:rsid w:val="005938A8"/>
    <w:rsid w:val="00636D09"/>
    <w:rsid w:val="00693152"/>
    <w:rsid w:val="006F6889"/>
    <w:rsid w:val="007F308D"/>
    <w:rsid w:val="00816042"/>
    <w:rsid w:val="00821F7D"/>
    <w:rsid w:val="008C4408"/>
    <w:rsid w:val="008E68C8"/>
    <w:rsid w:val="00991F1E"/>
    <w:rsid w:val="00A33FFD"/>
    <w:rsid w:val="00B040B9"/>
    <w:rsid w:val="00BB0DFE"/>
    <w:rsid w:val="00C27E60"/>
    <w:rsid w:val="00C76B1B"/>
    <w:rsid w:val="00DB036D"/>
    <w:rsid w:val="00DD7288"/>
    <w:rsid w:val="00E3482D"/>
    <w:rsid w:val="00F40BE6"/>
    <w:rsid w:val="00F44F4E"/>
    <w:rsid w:val="00F7400D"/>
    <w:rsid w:val="00F9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4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025916"/>
    <w:rPr>
      <w:rFonts w:asciiTheme="minorHAnsi" w:eastAsiaTheme="minorEastAsia" w:hAnsiTheme="minorHAnsi" w:cstheme="minorBidi"/>
      <w:sz w:val="22"/>
      <w:szCs w:val="22"/>
      <w:lang w:eastAsia="ja-JP" w:bidi="ar-SA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025916"/>
    <w:rPr>
      <w:rFonts w:asciiTheme="minorHAnsi" w:eastAsiaTheme="minorEastAsia" w:hAnsiTheme="minorHAnsi" w:cstheme="minorBidi"/>
      <w:sz w:val="22"/>
      <w:szCs w:val="22"/>
      <w:lang w:eastAsia="ja-JP" w:bidi="ar-SA"/>
    </w:rPr>
  </w:style>
  <w:style w:type="paragraph" w:styleId="a6">
    <w:name w:val="Balloon Text"/>
    <w:basedOn w:val="a"/>
    <w:link w:val="a7"/>
    <w:uiPriority w:val="99"/>
    <w:semiHidden/>
    <w:unhideWhenUsed/>
    <w:rsid w:val="00025916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25916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040F04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8"/>
    </w:rPr>
  </w:style>
  <w:style w:type="paragraph" w:styleId="a9">
    <w:name w:val="header"/>
    <w:basedOn w:val="a"/>
    <w:link w:val="aa"/>
    <w:uiPriority w:val="99"/>
    <w:unhideWhenUsed/>
    <w:rsid w:val="00040F04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8"/>
    </w:rPr>
  </w:style>
  <w:style w:type="character" w:customStyle="1" w:styleId="aa">
    <w:name w:val="หัวกระดาษ อักขระ"/>
    <w:basedOn w:val="a0"/>
    <w:link w:val="a9"/>
    <w:uiPriority w:val="99"/>
    <w:rsid w:val="00040F04"/>
    <w:rPr>
      <w:rFonts w:asciiTheme="minorHAnsi" w:hAnsiTheme="minorHAnsi" w:cstheme="minorBidi"/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040F04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8"/>
    </w:rPr>
  </w:style>
  <w:style w:type="character" w:customStyle="1" w:styleId="ac">
    <w:name w:val="ท้ายกระดาษ อักขระ"/>
    <w:basedOn w:val="a0"/>
    <w:link w:val="ab"/>
    <w:uiPriority w:val="99"/>
    <w:rsid w:val="00040F04"/>
    <w:rPr>
      <w:rFonts w:asciiTheme="minorHAnsi" w:hAnsiTheme="minorHAnsi" w:cstheme="minorBid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4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025916"/>
    <w:rPr>
      <w:rFonts w:asciiTheme="minorHAnsi" w:eastAsiaTheme="minorEastAsia" w:hAnsiTheme="minorHAnsi" w:cstheme="minorBidi"/>
      <w:sz w:val="22"/>
      <w:szCs w:val="22"/>
      <w:lang w:eastAsia="ja-JP" w:bidi="ar-SA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025916"/>
    <w:rPr>
      <w:rFonts w:asciiTheme="minorHAnsi" w:eastAsiaTheme="minorEastAsia" w:hAnsiTheme="minorHAnsi" w:cstheme="minorBidi"/>
      <w:sz w:val="22"/>
      <w:szCs w:val="22"/>
      <w:lang w:eastAsia="ja-JP" w:bidi="ar-SA"/>
    </w:rPr>
  </w:style>
  <w:style w:type="paragraph" w:styleId="a6">
    <w:name w:val="Balloon Text"/>
    <w:basedOn w:val="a"/>
    <w:link w:val="a7"/>
    <w:uiPriority w:val="99"/>
    <w:semiHidden/>
    <w:unhideWhenUsed/>
    <w:rsid w:val="00025916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25916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040F04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8"/>
    </w:rPr>
  </w:style>
  <w:style w:type="paragraph" w:styleId="a9">
    <w:name w:val="header"/>
    <w:basedOn w:val="a"/>
    <w:link w:val="aa"/>
    <w:uiPriority w:val="99"/>
    <w:unhideWhenUsed/>
    <w:rsid w:val="00040F04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8"/>
    </w:rPr>
  </w:style>
  <w:style w:type="character" w:customStyle="1" w:styleId="aa">
    <w:name w:val="หัวกระดาษ อักขระ"/>
    <w:basedOn w:val="a0"/>
    <w:link w:val="a9"/>
    <w:uiPriority w:val="99"/>
    <w:rsid w:val="00040F04"/>
    <w:rPr>
      <w:rFonts w:asciiTheme="minorHAnsi" w:hAnsiTheme="minorHAnsi" w:cstheme="minorBidi"/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040F04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8"/>
    </w:rPr>
  </w:style>
  <w:style w:type="character" w:customStyle="1" w:styleId="ac">
    <w:name w:val="ท้ายกระดาษ อักขระ"/>
    <w:basedOn w:val="a0"/>
    <w:link w:val="ab"/>
    <w:uiPriority w:val="99"/>
    <w:rsid w:val="00040F04"/>
    <w:rPr>
      <w:rFonts w:ascii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microsoft.com/office/2007/relationships/hdphoto" Target="media/hdphoto1.wdp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8513C-CA75-48A9-9516-A5AB0FD30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87</Pages>
  <Words>10765</Words>
  <Characters>61364</Characters>
  <Application>Microsoft Office Word</Application>
  <DocSecurity>0</DocSecurity>
  <Lines>511</Lines>
  <Paragraphs>143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คู่มือคณะกรรมการพัฒนาการบริหารงานยุติธรรมระดับจังหวัด(กพยจ.)</vt:lpstr>
      <vt:lpstr>คู่มือคณะกรรมการพัฒนาการบริหารงานยุติธรรมระดับจังหวัด(กพยจ.)</vt:lpstr>
    </vt:vector>
  </TitlesOfParts>
  <Company/>
  <LinksUpToDate>false</LinksUpToDate>
  <CharactersWithSpaces>71986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คู่มือคณะกรรมการพัฒนาการบริหารงานยุติธรรมระดับจังหวัด(กพยจ.)</dc:title>
  <dc:creator>Chaisuwat Thungngern</dc:creator>
  <cp:lastModifiedBy>Kamonchanok Duriyaparkit</cp:lastModifiedBy>
  <cp:revision>7</cp:revision>
  <cp:lastPrinted>2017-08-11T07:59:00Z</cp:lastPrinted>
  <dcterms:created xsi:type="dcterms:W3CDTF">2017-08-10T11:35:00Z</dcterms:created>
  <dcterms:modified xsi:type="dcterms:W3CDTF">2017-09-06T08:33:00Z</dcterms:modified>
</cp:coreProperties>
</file>