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7C" w:rsidRDefault="000868E6" w:rsidP="008735F9">
      <w:pPr>
        <w:shd w:val="clear" w:color="auto" w:fill="FDE9D9" w:themeFill="accent6" w:themeFillTint="33"/>
        <w:spacing w:after="0"/>
        <w:ind w:left="-540" w:right="-54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</w:t>
      </w:r>
      <w:r w:rsidR="00320FA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ติดตาม/ตรวจสอบ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การขับเคลื่อน กพยจ.</w:t>
      </w:r>
    </w:p>
    <w:p w:rsidR="007E1A9D" w:rsidRPr="007E1A9D" w:rsidRDefault="007E1A9D" w:rsidP="007E1A9D">
      <w:pPr>
        <w:shd w:val="clear" w:color="auto" w:fill="FFFFFF" w:themeFill="background1"/>
        <w:spacing w:after="0"/>
        <w:ind w:right="-540"/>
        <w:rPr>
          <w:rFonts w:ascii="TH SarabunPSK" w:hAnsi="TH SarabunPSK" w:cs="TH SarabunPSK"/>
          <w:b/>
          <w:bCs/>
          <w:sz w:val="16"/>
          <w:szCs w:val="16"/>
        </w:rPr>
      </w:pPr>
    </w:p>
    <w:p w:rsidR="007E1A9D" w:rsidRPr="007E1A9D" w:rsidRDefault="007E1A9D" w:rsidP="00A45B60">
      <w:pPr>
        <w:shd w:val="clear" w:color="auto" w:fill="FFFFFF" w:themeFill="background1"/>
        <w:spacing w:after="0"/>
        <w:ind w:left="-540" w:right="-540"/>
        <w:rPr>
          <w:rFonts w:ascii="TH SarabunPSK" w:hAnsi="TH SarabunPSK" w:cs="TH SarabunPSK"/>
          <w:b/>
          <w:bCs/>
          <w:sz w:val="32"/>
          <w:szCs w:val="32"/>
        </w:rPr>
      </w:pPr>
      <w:r w:rsidRPr="007E1A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ผู้ตรวจ </w:t>
      </w:r>
      <w:r w:rsidRPr="007E1A9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52A05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652A0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 w:rsidR="00A45B60" w:rsidRPr="00652A05">
        <w:rPr>
          <w:rFonts w:ascii="TH SarabunPSK" w:hAnsi="TH SarabunPSK" w:cs="TH SarabunPSK"/>
          <w:sz w:val="32"/>
          <w:szCs w:val="32"/>
        </w:rPr>
        <w:t>..........</w:t>
      </w:r>
      <w:r w:rsidR="00652A05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7E1A9D" w:rsidRPr="007E1A9D" w:rsidRDefault="007E1A9D" w:rsidP="00A45B60">
      <w:pPr>
        <w:shd w:val="clear" w:color="auto" w:fill="FFFFFF" w:themeFill="background1"/>
        <w:spacing w:after="0"/>
        <w:ind w:left="-540" w:right="-5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1A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ผู้รับตรวจ </w:t>
      </w:r>
      <w:r w:rsidRPr="007E1A9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52A05">
        <w:rPr>
          <w:rFonts w:ascii="TH SarabunPSK" w:hAnsi="TH SarabunPSK" w:cs="TH SarabunPSK" w:hint="cs"/>
          <w:sz w:val="32"/>
          <w:szCs w:val="32"/>
          <w:cs/>
        </w:rPr>
        <w:t>สำนักงานยุติธรรมจังหวัด...........................................</w:t>
      </w:r>
      <w:r w:rsidR="00A45B60" w:rsidRPr="00652A05">
        <w:rPr>
          <w:rFonts w:ascii="TH SarabunPSK" w:hAnsi="TH SarabunPSK" w:cs="TH SarabunPSK"/>
          <w:sz w:val="32"/>
          <w:szCs w:val="32"/>
        </w:rPr>
        <w:t>..........</w:t>
      </w:r>
      <w:r w:rsidR="00652A0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52A05">
        <w:rPr>
          <w:rFonts w:ascii="TH SarabunPSK" w:hAnsi="TH SarabunPSK" w:cs="TH SarabunPSK" w:hint="cs"/>
          <w:sz w:val="32"/>
          <w:szCs w:val="32"/>
          <w:cs/>
        </w:rPr>
        <w:t>วันที่ตรวจ............................................................</w:t>
      </w:r>
    </w:p>
    <w:tbl>
      <w:tblPr>
        <w:tblStyle w:val="TableGrid"/>
        <w:tblW w:w="10435" w:type="dxa"/>
        <w:tblInd w:w="-432" w:type="dxa"/>
        <w:tblLook w:val="04A0" w:firstRow="1" w:lastRow="0" w:firstColumn="1" w:lastColumn="0" w:noHBand="0" w:noVBand="1"/>
      </w:tblPr>
      <w:tblGrid>
        <w:gridCol w:w="1800"/>
        <w:gridCol w:w="7482"/>
        <w:gridCol w:w="1153"/>
      </w:tblGrid>
      <w:tr w:rsidR="004B41CA" w:rsidRPr="00964029" w:rsidTr="008735F9">
        <w:trPr>
          <w:trHeight w:val="430"/>
        </w:trPr>
        <w:tc>
          <w:tcPr>
            <w:tcW w:w="10435" w:type="dxa"/>
            <w:gridSpan w:val="3"/>
            <w:shd w:val="clear" w:color="auto" w:fill="E5DFEC" w:themeFill="accent4" w:themeFillTint="33"/>
            <w:vAlign w:val="center"/>
          </w:tcPr>
          <w:p w:rsidR="004B41CA" w:rsidRPr="00964029" w:rsidRDefault="004B41CA" w:rsidP="00441A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40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การขับเคลื่อนเชิงนโยบาย (กพยจ.)</w:t>
            </w:r>
          </w:p>
        </w:tc>
      </w:tr>
      <w:tr w:rsidR="004B41CA" w:rsidRPr="00964029" w:rsidTr="005A1944">
        <w:trPr>
          <w:trHeight w:val="130"/>
        </w:trPr>
        <w:tc>
          <w:tcPr>
            <w:tcW w:w="1800" w:type="dxa"/>
            <w:shd w:val="clear" w:color="auto" w:fill="FDE9D9" w:themeFill="accent6" w:themeFillTint="33"/>
          </w:tcPr>
          <w:p w:rsidR="004B41CA" w:rsidRPr="00964029" w:rsidRDefault="004B41CA" w:rsidP="005A19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</w:t>
            </w:r>
            <w:r w:rsidRPr="009640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oadmap</w:t>
            </w:r>
          </w:p>
        </w:tc>
        <w:tc>
          <w:tcPr>
            <w:tcW w:w="7482" w:type="dxa"/>
            <w:shd w:val="clear" w:color="auto" w:fill="FDE9D9" w:themeFill="accent6" w:themeFillTint="33"/>
            <w:vAlign w:val="center"/>
          </w:tcPr>
          <w:p w:rsidR="004B41CA" w:rsidRPr="00964029" w:rsidRDefault="004B41CA" w:rsidP="005A19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0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53" w:type="dxa"/>
            <w:shd w:val="clear" w:color="auto" w:fill="FDE9D9" w:themeFill="accent6" w:themeFillTint="33"/>
          </w:tcPr>
          <w:p w:rsidR="004B41CA" w:rsidRPr="00964029" w:rsidRDefault="008735F9" w:rsidP="005A19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ผลตรวจ</w:t>
            </w:r>
          </w:p>
        </w:tc>
      </w:tr>
      <w:tr w:rsidR="004B41CA" w:rsidRPr="00964029" w:rsidTr="008735F9">
        <w:tc>
          <w:tcPr>
            <w:tcW w:w="1800" w:type="dxa"/>
            <w:vMerge w:val="restart"/>
            <w:shd w:val="clear" w:color="auto" w:fill="FDE9D9" w:themeFill="accent6" w:themeFillTint="33"/>
          </w:tcPr>
          <w:p w:rsidR="004B41CA" w:rsidRPr="00964029" w:rsidRDefault="004B41CA" w:rsidP="007E1A9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กรอบ</w:t>
            </w:r>
            <w:r w:rsidRPr="0096402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ที่ 1</w:t>
            </w:r>
          </w:p>
          <w:p w:rsidR="004B41CA" w:rsidRPr="005A1944" w:rsidRDefault="004B41CA" w:rsidP="007E1A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194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การจัดตั้ง กพยจ.</w:t>
            </w:r>
          </w:p>
        </w:tc>
        <w:tc>
          <w:tcPr>
            <w:tcW w:w="7482" w:type="dxa"/>
          </w:tcPr>
          <w:p w:rsidR="004B41CA" w:rsidRPr="00964029" w:rsidRDefault="004B41CA" w:rsidP="007E1A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964029">
              <w:rPr>
                <w:rFonts w:ascii="TH SarabunPSK" w:hAnsi="TH SarabunPSK" w:cs="TH SarabunPSK"/>
                <w:sz w:val="32"/>
                <w:szCs w:val="32"/>
                <w:cs/>
              </w:rPr>
              <w:t>การแต่งตั้ง กพยจ.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เรียบร้อยแล้ว</w:t>
            </w:r>
          </w:p>
        </w:tc>
        <w:tc>
          <w:tcPr>
            <w:tcW w:w="1153" w:type="dxa"/>
          </w:tcPr>
          <w:p w:rsidR="004B41CA" w:rsidRPr="00A45B60" w:rsidRDefault="00A45B60" w:rsidP="00A45B6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 xml:space="preserve"> </w:t>
            </w:r>
            <w:r w:rsidRPr="00A45B60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√ or ×</w:t>
            </w:r>
          </w:p>
        </w:tc>
      </w:tr>
      <w:tr w:rsidR="004B41CA" w:rsidRPr="00964029" w:rsidTr="008735F9">
        <w:tc>
          <w:tcPr>
            <w:tcW w:w="1800" w:type="dxa"/>
            <w:vMerge/>
            <w:shd w:val="clear" w:color="auto" w:fill="FDE9D9" w:themeFill="accent6" w:themeFillTint="33"/>
          </w:tcPr>
          <w:p w:rsidR="004B41CA" w:rsidRPr="00964029" w:rsidRDefault="004B41CA" w:rsidP="007E1A9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82" w:type="dxa"/>
          </w:tcPr>
          <w:p w:rsidR="004B41CA" w:rsidRPr="00964029" w:rsidRDefault="004B41CA" w:rsidP="00441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964029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การกำหนดเป้าหมาย/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964029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แผนการประชุม</w:t>
            </w:r>
          </w:p>
        </w:tc>
        <w:tc>
          <w:tcPr>
            <w:tcW w:w="1153" w:type="dxa"/>
          </w:tcPr>
          <w:p w:rsidR="004B41CA" w:rsidRPr="00964029" w:rsidRDefault="004B41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41CA" w:rsidRPr="00964029" w:rsidTr="008735F9">
        <w:tc>
          <w:tcPr>
            <w:tcW w:w="1800" w:type="dxa"/>
            <w:vMerge/>
            <w:shd w:val="clear" w:color="auto" w:fill="FDE9D9" w:themeFill="accent6" w:themeFillTint="33"/>
          </w:tcPr>
          <w:p w:rsidR="004B41CA" w:rsidRPr="00964029" w:rsidRDefault="004B41CA" w:rsidP="007E1A9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82" w:type="dxa"/>
          </w:tcPr>
          <w:p w:rsidR="004B41CA" w:rsidRPr="00964029" w:rsidRDefault="004B41CA" w:rsidP="00807F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3.สรุปและส่งรายงานการประชุม</w:t>
            </w:r>
            <w:r w:rsidR="00807F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07F0B">
              <w:rPr>
                <w:rFonts w:ascii="TH SarabunPSK" w:hAnsi="TH SarabunPSK" w:cs="TH SarabunPSK" w:hint="cs"/>
                <w:sz w:val="32"/>
                <w:szCs w:val="32"/>
                <w:cs/>
              </w:rPr>
              <w:t>กพยจ.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Pr="009640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สชจ.</w:t>
            </w:r>
            <w:r w:rsidR="00807F0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20 วัน</w:t>
            </w:r>
          </w:p>
        </w:tc>
        <w:tc>
          <w:tcPr>
            <w:tcW w:w="1153" w:type="dxa"/>
          </w:tcPr>
          <w:p w:rsidR="004B41CA" w:rsidRPr="00964029" w:rsidRDefault="004B41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41CA" w:rsidRPr="007E1A9D" w:rsidTr="008735F9">
        <w:tc>
          <w:tcPr>
            <w:tcW w:w="1800" w:type="dxa"/>
            <w:vMerge/>
            <w:shd w:val="clear" w:color="auto" w:fill="FDE9D9" w:themeFill="accent6" w:themeFillTint="33"/>
          </w:tcPr>
          <w:p w:rsidR="004B41CA" w:rsidRPr="00964029" w:rsidRDefault="004B41CA" w:rsidP="007E1A9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82" w:type="dxa"/>
          </w:tcPr>
          <w:p w:rsidR="004B41CA" w:rsidRPr="00964029" w:rsidRDefault="004B41CA" w:rsidP="00441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4.ดำเนินการ</w:t>
            </w:r>
            <w:r w:rsidRPr="00964029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ประชาสัมพันธ์ให้ประชาชนในพื้นที่ทราบ</w:t>
            </w:r>
          </w:p>
        </w:tc>
        <w:tc>
          <w:tcPr>
            <w:tcW w:w="1153" w:type="dxa"/>
          </w:tcPr>
          <w:p w:rsidR="004B41CA" w:rsidRPr="00964029" w:rsidRDefault="004B41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41CA" w:rsidRPr="007E1A9D" w:rsidTr="008735F9">
        <w:tc>
          <w:tcPr>
            <w:tcW w:w="1800" w:type="dxa"/>
            <w:vMerge/>
            <w:shd w:val="clear" w:color="auto" w:fill="FDE9D9" w:themeFill="accent6" w:themeFillTint="33"/>
          </w:tcPr>
          <w:p w:rsidR="004B41CA" w:rsidRPr="00964029" w:rsidRDefault="004B41CA" w:rsidP="007E1A9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635" w:type="dxa"/>
            <w:gridSpan w:val="2"/>
          </w:tcPr>
          <w:p w:rsidR="008735F9" w:rsidRPr="008735F9" w:rsidRDefault="008735F9" w:rsidP="004B41CA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4B41CA" w:rsidRDefault="004B41CA" w:rsidP="004B41C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B6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ข้อสังเกตุ/ข้อเสนอแนะ</w:t>
            </w:r>
            <w:r w:rsidR="008735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="00DE79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</w:t>
            </w:r>
          </w:p>
          <w:p w:rsidR="008735F9" w:rsidRDefault="008735F9" w:rsidP="004B41C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</w:t>
            </w:r>
            <w:r w:rsidR="00DE79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</w:t>
            </w:r>
          </w:p>
          <w:p w:rsidR="005A1944" w:rsidRPr="005A1944" w:rsidRDefault="005A1944" w:rsidP="004B41CA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584080" w:rsidRPr="00964029" w:rsidTr="00584080">
        <w:trPr>
          <w:trHeight w:val="1444"/>
        </w:trPr>
        <w:tc>
          <w:tcPr>
            <w:tcW w:w="1800" w:type="dxa"/>
            <w:vMerge w:val="restart"/>
            <w:shd w:val="clear" w:color="auto" w:fill="FDE9D9" w:themeFill="accent6" w:themeFillTint="33"/>
          </w:tcPr>
          <w:p w:rsidR="00584080" w:rsidRPr="00964029" w:rsidRDefault="00584080" w:rsidP="007E1A9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กรอบ</w:t>
            </w:r>
            <w:r w:rsidRPr="0096402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ที่ 2</w:t>
            </w:r>
          </w:p>
          <w:p w:rsidR="00584080" w:rsidRPr="005A1944" w:rsidRDefault="00584080" w:rsidP="007E1A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19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การเสนองบประมาณในพื้นที่  </w:t>
            </w:r>
          </w:p>
        </w:tc>
        <w:tc>
          <w:tcPr>
            <w:tcW w:w="7482" w:type="dxa"/>
          </w:tcPr>
          <w:p w:rsidR="00584080" w:rsidRDefault="00584080" w:rsidP="007304E4">
            <w:pPr>
              <w:ind w:left="184" w:hanging="1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1.ทำการ</w:t>
            </w:r>
            <w:r w:rsidRPr="00B4212A">
              <w:rPr>
                <w:rFonts w:ascii="TH SarabunPSK" w:hAnsi="TH SarabunPSK" w:cs="TH SarabunPSK"/>
                <w:sz w:val="32"/>
                <w:szCs w:val="32"/>
                <w:cs/>
              </w:rPr>
              <w:t>ศึกษา และกำหนดประเด็นการขับเคลื่อนกระบวนการยุติธรรมในระดับจังหวัด</w:t>
            </w:r>
          </w:p>
          <w:p w:rsidR="00584080" w:rsidRDefault="00584080" w:rsidP="007304E4">
            <w:pPr>
              <w:ind w:firstLine="1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 ระบุ</w:t>
            </w:r>
            <w:r w:rsidRPr="00964029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ยุทธศาสตร์ของจังหวัด/กลุ่มจังหวัด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  <w:p w:rsidR="00584080" w:rsidRDefault="00584080" w:rsidP="007304E4">
            <w:pPr>
              <w:ind w:firstLine="1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 ระบุ</w:t>
            </w:r>
            <w:r w:rsidRPr="00964029">
              <w:rPr>
                <w:rFonts w:ascii="TH SarabunPSK" w:hAnsi="TH SarabunPSK" w:cs="TH SarabunPSK"/>
                <w:sz w:val="32"/>
                <w:szCs w:val="32"/>
                <w:cs/>
              </w:rPr>
              <w:t>ภารกิจของ กพยจ. ที่สอดคล้องกับยุทธศาสตร์ในพื้นที่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  <w:p w:rsidR="00584080" w:rsidRPr="00B4212A" w:rsidRDefault="00584080" w:rsidP="007304E4">
            <w:pPr>
              <w:ind w:firstLine="1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 จัดทำ/มี</w:t>
            </w:r>
            <w:r w:rsidRPr="00964029">
              <w:rPr>
                <w:rFonts w:ascii="TH SarabunPSK" w:hAnsi="TH SarabunPSK" w:cs="TH SarabunPSK"/>
                <w:sz w:val="32"/>
                <w:szCs w:val="32"/>
                <w:cs/>
              </w:rPr>
              <w:t>แผน/โครงการที่สอดคล้องตามข้อ 1-2</w:t>
            </w:r>
          </w:p>
        </w:tc>
        <w:tc>
          <w:tcPr>
            <w:tcW w:w="1153" w:type="dxa"/>
          </w:tcPr>
          <w:p w:rsidR="00584080" w:rsidRPr="00B4212A" w:rsidRDefault="00652A05" w:rsidP="00B421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5B60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√ or ×</w:t>
            </w:r>
          </w:p>
        </w:tc>
      </w:tr>
      <w:tr w:rsidR="00584080" w:rsidRPr="00964029" w:rsidTr="008735F9">
        <w:tc>
          <w:tcPr>
            <w:tcW w:w="1800" w:type="dxa"/>
            <w:vMerge/>
            <w:shd w:val="clear" w:color="auto" w:fill="FDE9D9" w:themeFill="accent6" w:themeFillTint="33"/>
          </w:tcPr>
          <w:p w:rsidR="00584080" w:rsidRPr="00964029" w:rsidRDefault="00584080" w:rsidP="007E1A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82" w:type="dxa"/>
          </w:tcPr>
          <w:p w:rsidR="00584080" w:rsidRPr="007304E4" w:rsidRDefault="00584080" w:rsidP="00807F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เสนอข้อมูลข้อ 1 ในการประชุม กพยจ. และปรับปรุงตามข้อสังเกต</w:t>
            </w:r>
          </w:p>
        </w:tc>
        <w:tc>
          <w:tcPr>
            <w:tcW w:w="1153" w:type="dxa"/>
          </w:tcPr>
          <w:p w:rsidR="00584080" w:rsidRPr="00964029" w:rsidRDefault="005840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4080" w:rsidRPr="00964029" w:rsidTr="008735F9">
        <w:tc>
          <w:tcPr>
            <w:tcW w:w="1800" w:type="dxa"/>
            <w:vMerge/>
            <w:shd w:val="clear" w:color="auto" w:fill="FDE9D9" w:themeFill="accent6" w:themeFillTint="33"/>
          </w:tcPr>
          <w:p w:rsidR="00584080" w:rsidRPr="00964029" w:rsidRDefault="00584080" w:rsidP="007E1A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82" w:type="dxa"/>
          </w:tcPr>
          <w:p w:rsidR="00584080" w:rsidRPr="00964029" w:rsidRDefault="00584080" w:rsidP="00584080">
            <w:pPr>
              <w:ind w:left="162" w:hanging="16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964029">
              <w:rPr>
                <w:rFonts w:ascii="TH SarabunPSK" w:hAnsi="TH SarabunPSK" w:cs="TH SarabunPSK"/>
                <w:sz w:val="32"/>
                <w:szCs w:val="32"/>
                <w:cs/>
              </w:rPr>
              <w:t>เสนอหรือให้ข้อมูลในการจัดทำแผนพัฒนาจังหวัดและแผนปฏิบัติราชการประจำปีของจังหวัดของคณะกรรมการบริหารงานจังหวัดแบบบูรณาการ (ก.บ.จ.)</w:t>
            </w:r>
          </w:p>
        </w:tc>
        <w:tc>
          <w:tcPr>
            <w:tcW w:w="1153" w:type="dxa"/>
          </w:tcPr>
          <w:p w:rsidR="00584080" w:rsidRPr="00964029" w:rsidRDefault="005840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4080" w:rsidRPr="00964029" w:rsidTr="009D09D1">
        <w:tc>
          <w:tcPr>
            <w:tcW w:w="1800" w:type="dxa"/>
            <w:vMerge/>
            <w:shd w:val="clear" w:color="auto" w:fill="FDE9D9" w:themeFill="accent6" w:themeFillTint="33"/>
          </w:tcPr>
          <w:p w:rsidR="00584080" w:rsidRPr="00964029" w:rsidRDefault="00584080" w:rsidP="007E1A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82" w:type="dxa"/>
          </w:tcPr>
          <w:p w:rsidR="00584080" w:rsidRPr="00964029" w:rsidRDefault="00584080" w:rsidP="00807F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รายงานผลการสรรงบประมาณ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ที่ได้รับจากจังหวัด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ให้กระทรวงยุติธรรมทราบ</w:t>
            </w:r>
          </w:p>
        </w:tc>
        <w:tc>
          <w:tcPr>
            <w:tcW w:w="1153" w:type="dxa"/>
          </w:tcPr>
          <w:p w:rsidR="00584080" w:rsidRPr="00964029" w:rsidRDefault="005840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4080" w:rsidRPr="00964029" w:rsidTr="008735F9">
        <w:tc>
          <w:tcPr>
            <w:tcW w:w="1800" w:type="dxa"/>
            <w:vMerge/>
            <w:shd w:val="clear" w:color="auto" w:fill="FDE9D9" w:themeFill="accent6" w:themeFillTint="33"/>
          </w:tcPr>
          <w:p w:rsidR="00584080" w:rsidRPr="00964029" w:rsidRDefault="00584080" w:rsidP="007E1A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35" w:type="dxa"/>
            <w:gridSpan w:val="2"/>
          </w:tcPr>
          <w:p w:rsidR="00584080" w:rsidRPr="00A45B60" w:rsidRDefault="00584080" w:rsidP="0012119E">
            <w:pPr>
              <w:rPr>
                <w:rFonts w:ascii="TH SarabunPSK" w:hAnsi="TH SarabunPSK" w:cs="TH SarabunPSK"/>
                <w:b/>
                <w:bCs/>
                <w:color w:val="FF0000"/>
                <w:sz w:val="16"/>
                <w:szCs w:val="16"/>
              </w:rPr>
            </w:pPr>
          </w:p>
          <w:p w:rsidR="00584080" w:rsidRDefault="00584080" w:rsidP="0012119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B6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ข้อสังเกตุ/ข้อเสนอแนะ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</w:t>
            </w:r>
          </w:p>
          <w:p w:rsidR="00584080" w:rsidRDefault="0058408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</w:t>
            </w:r>
          </w:p>
          <w:p w:rsidR="00584080" w:rsidRPr="005A1944" w:rsidRDefault="00584080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8735F9" w:rsidRPr="00964029" w:rsidTr="008735F9">
        <w:tc>
          <w:tcPr>
            <w:tcW w:w="1800" w:type="dxa"/>
            <w:vMerge w:val="restart"/>
            <w:shd w:val="clear" w:color="auto" w:fill="FDE9D9" w:themeFill="accent6" w:themeFillTint="33"/>
          </w:tcPr>
          <w:p w:rsidR="008735F9" w:rsidRPr="00964029" w:rsidRDefault="008735F9" w:rsidP="007E1A9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กรอบ</w:t>
            </w:r>
            <w:r w:rsidRPr="0096402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ที่ 3</w:t>
            </w:r>
          </w:p>
          <w:p w:rsidR="008735F9" w:rsidRPr="005A1944" w:rsidRDefault="008735F9" w:rsidP="004B41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A194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การรายงานข้อมูล</w:t>
            </w:r>
            <w:r w:rsidR="0076443C" w:rsidRPr="005A1944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ให้กระทรวงทราบ</w:t>
            </w:r>
            <w:r w:rsidRPr="005A19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(สชจ.) เพื่อเป็นผลผลิตจาก กพยจ. สู่ กพยช. </w:t>
            </w:r>
          </w:p>
          <w:p w:rsidR="00320FA5" w:rsidRDefault="00320FA5" w:rsidP="004B41C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20FA5" w:rsidRPr="00964029" w:rsidRDefault="00320FA5" w:rsidP="004B41C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B6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**รายไตรมาส</w:t>
            </w:r>
          </w:p>
        </w:tc>
        <w:tc>
          <w:tcPr>
            <w:tcW w:w="7482" w:type="dxa"/>
          </w:tcPr>
          <w:p w:rsidR="00A129B6" w:rsidRPr="00964029" w:rsidRDefault="008735F9" w:rsidP="00A129B6">
            <w:pPr>
              <w:ind w:left="162" w:hanging="16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1.สรุป</w:t>
            </w:r>
            <w:r w:rsidRPr="00964029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="00A129B6" w:rsidRPr="00964029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การให้บริการประชาชน</w:t>
            </w:r>
            <w:r w:rsidR="00A129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ได้แก่ การให้บริการกองทุนยุติธรรม และ การให้บริหารช่วยเหลือทางการเงิน (สชง.)</w:t>
            </w:r>
          </w:p>
        </w:tc>
        <w:tc>
          <w:tcPr>
            <w:tcW w:w="1153" w:type="dxa"/>
          </w:tcPr>
          <w:p w:rsidR="008735F9" w:rsidRPr="00964029" w:rsidRDefault="00652A05" w:rsidP="009640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5B60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√ or ×</w:t>
            </w:r>
          </w:p>
        </w:tc>
      </w:tr>
      <w:tr w:rsidR="008735F9" w:rsidRPr="00964029" w:rsidTr="008735F9">
        <w:tc>
          <w:tcPr>
            <w:tcW w:w="1800" w:type="dxa"/>
            <w:vMerge/>
            <w:shd w:val="clear" w:color="auto" w:fill="FDE9D9" w:themeFill="accent6" w:themeFillTint="33"/>
          </w:tcPr>
          <w:p w:rsidR="008735F9" w:rsidRPr="00964029" w:rsidRDefault="008735F9" w:rsidP="007F58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82" w:type="dxa"/>
          </w:tcPr>
          <w:p w:rsidR="00A129B6" w:rsidRPr="00964029" w:rsidRDefault="008735F9" w:rsidP="00A129B6">
            <w:pPr>
              <w:ind w:left="162" w:hanging="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2.สรุปรายงาน</w:t>
            </w:r>
            <w:r w:rsidRPr="00964029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="00A129B6" w:rsidRPr="00964029">
              <w:rPr>
                <w:rFonts w:ascii="TH SarabunPSK" w:hAnsi="TH SarabunPSK" w:cs="TH SarabunPSK"/>
                <w:sz w:val="32"/>
                <w:szCs w:val="32"/>
                <w:cs/>
              </w:rPr>
              <w:t>อำนวยความยุติธรรม</w:t>
            </w:r>
            <w:r w:rsidR="00A129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ได้แก่ ผู้ต้องโทษในจังหวัด,การกระทำผิดของเด็กและเยาวชน, การบังคับคดี, การคุมประพฤติ</w:t>
            </w:r>
          </w:p>
        </w:tc>
        <w:tc>
          <w:tcPr>
            <w:tcW w:w="1153" w:type="dxa"/>
          </w:tcPr>
          <w:p w:rsidR="008735F9" w:rsidRPr="00964029" w:rsidRDefault="008735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5F9" w:rsidRPr="00964029" w:rsidTr="008735F9">
        <w:tc>
          <w:tcPr>
            <w:tcW w:w="1800" w:type="dxa"/>
            <w:vMerge/>
            <w:shd w:val="clear" w:color="auto" w:fill="FDE9D9" w:themeFill="accent6" w:themeFillTint="33"/>
          </w:tcPr>
          <w:p w:rsidR="008735F9" w:rsidRPr="00964029" w:rsidRDefault="008735F9" w:rsidP="007F58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82" w:type="dxa"/>
          </w:tcPr>
          <w:p w:rsidR="008735F9" w:rsidRPr="00964029" w:rsidRDefault="008735F9" w:rsidP="00A129B6">
            <w:pPr>
              <w:ind w:left="162" w:hanging="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3.สรุป</w:t>
            </w:r>
            <w:r w:rsidRPr="0096402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ข้อมูลการ</w:t>
            </w:r>
            <w:r w:rsidR="00A129B6" w:rsidRPr="00964029">
              <w:rPr>
                <w:rFonts w:ascii="TH SarabunPSK" w:hAnsi="TH SarabunPSK" w:cs="TH SarabunPSK"/>
                <w:sz w:val="32"/>
                <w:szCs w:val="32"/>
                <w:cs/>
              </w:rPr>
              <w:t>การรับเรื่องราวร้องทุกข์</w:t>
            </w:r>
            <w:r w:rsidR="00A129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ได้แก่ ข้อมูลจากศูนย์ดำรงธรรม ,ยุติธรรมจังหวัดและยุติธรรมชุมชน</w:t>
            </w:r>
          </w:p>
        </w:tc>
        <w:tc>
          <w:tcPr>
            <w:tcW w:w="1153" w:type="dxa"/>
          </w:tcPr>
          <w:p w:rsidR="008735F9" w:rsidRPr="00964029" w:rsidRDefault="008735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5F9" w:rsidRPr="00964029" w:rsidTr="008735F9">
        <w:tc>
          <w:tcPr>
            <w:tcW w:w="1800" w:type="dxa"/>
            <w:vMerge/>
            <w:shd w:val="clear" w:color="auto" w:fill="FDE9D9" w:themeFill="accent6" w:themeFillTint="33"/>
          </w:tcPr>
          <w:p w:rsidR="008735F9" w:rsidRPr="00964029" w:rsidRDefault="008735F9" w:rsidP="007F58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82" w:type="dxa"/>
          </w:tcPr>
          <w:p w:rsidR="008735F9" w:rsidRPr="00964029" w:rsidRDefault="008735F9" w:rsidP="00A129B6">
            <w:pPr>
              <w:ind w:left="162" w:hanging="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4.สรุป</w:t>
            </w:r>
            <w:r w:rsidRPr="00964029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  <w:r w:rsidR="00A129B6" w:rsidRPr="00964029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ปัญหาอาชญากรรมในพื้นที่</w:t>
            </w:r>
            <w:r w:rsidR="00A129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ได้แก่ การกระทำผิดเกี่ยวกับชีวิตและร่างกาย , เกี่ยวกับเพศ,เกี่ยวกับทรัพย์สิน</w:t>
            </w:r>
            <w:r w:rsidR="00584080">
              <w:rPr>
                <w:rFonts w:ascii="TH SarabunPSK" w:hAnsi="TH SarabunPSK" w:cs="TH SarabunPSK" w:hint="cs"/>
                <w:sz w:val="32"/>
                <w:szCs w:val="32"/>
                <w:cs/>
              </w:rPr>
              <w:t>,ยาเสพติด และ</w:t>
            </w:r>
            <w:r w:rsidR="00A129B6">
              <w:rPr>
                <w:rFonts w:ascii="TH SarabunPSK" w:hAnsi="TH SarabunPSK" w:cs="TH SarabunPSK" w:hint="cs"/>
                <w:sz w:val="32"/>
                <w:szCs w:val="32"/>
                <w:cs/>
              </w:rPr>
              <w:t>คดีสำคัญหรือร้ายแรงในพื้นที่</w:t>
            </w:r>
            <w:r w:rsidR="00584080"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1153" w:type="dxa"/>
          </w:tcPr>
          <w:p w:rsidR="008735F9" w:rsidRPr="00964029" w:rsidRDefault="008735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29B6" w:rsidRPr="00964029" w:rsidTr="00AE1463">
        <w:trPr>
          <w:trHeight w:val="733"/>
        </w:trPr>
        <w:tc>
          <w:tcPr>
            <w:tcW w:w="1800" w:type="dxa"/>
            <w:vMerge/>
            <w:shd w:val="clear" w:color="auto" w:fill="FDE9D9" w:themeFill="accent6" w:themeFillTint="33"/>
          </w:tcPr>
          <w:p w:rsidR="00A129B6" w:rsidRPr="00964029" w:rsidRDefault="00A129B6" w:rsidP="007F58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82" w:type="dxa"/>
          </w:tcPr>
          <w:p w:rsidR="00A129B6" w:rsidRPr="00964029" w:rsidRDefault="00A129B6" w:rsidP="00A129B6">
            <w:pPr>
              <w:ind w:left="162" w:hanging="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5.สรุป</w:t>
            </w:r>
            <w:r w:rsidRPr="00964029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ข้อมูลการเผยแพร่ความรู้ทางกฎหมาย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ได้แก่ การเผยแพร่ความรู้ทางกฏหมาย (จำนวนครั้ง/คน) และ การให้คำปรึกษาทางกฏหมาย (คดี/คน) </w:t>
            </w:r>
          </w:p>
        </w:tc>
        <w:tc>
          <w:tcPr>
            <w:tcW w:w="1153" w:type="dxa"/>
          </w:tcPr>
          <w:p w:rsidR="00A129B6" w:rsidRPr="00964029" w:rsidRDefault="00A12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5F9" w:rsidRPr="00964029" w:rsidTr="008735F9">
        <w:tc>
          <w:tcPr>
            <w:tcW w:w="1800" w:type="dxa"/>
            <w:vMerge/>
            <w:shd w:val="clear" w:color="auto" w:fill="FDE9D9" w:themeFill="accent6" w:themeFillTint="33"/>
          </w:tcPr>
          <w:p w:rsidR="008735F9" w:rsidRPr="00964029" w:rsidRDefault="008735F9" w:rsidP="007F58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5" w:type="dxa"/>
            <w:gridSpan w:val="2"/>
          </w:tcPr>
          <w:p w:rsidR="008735F9" w:rsidRPr="008735F9" w:rsidRDefault="008735F9" w:rsidP="0012119E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8735F9" w:rsidRDefault="008735F9" w:rsidP="0012119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B6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ข้อสังเกตุ/ข้อเสนอแนะ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="00DE79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</w:t>
            </w:r>
          </w:p>
          <w:p w:rsidR="008735F9" w:rsidRDefault="008735F9" w:rsidP="0012119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</w:t>
            </w:r>
            <w:r w:rsidR="00DE79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</w:t>
            </w:r>
          </w:p>
          <w:p w:rsidR="008735F9" w:rsidRPr="008735F9" w:rsidRDefault="008735F9" w:rsidP="0012119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AE6265" w:rsidRPr="00DF2E48" w:rsidRDefault="00AE6265" w:rsidP="00C078DA">
      <w:pPr>
        <w:spacing w:after="0"/>
        <w:rPr>
          <w:rFonts w:ascii="TH SarabunPSK" w:hAnsi="TH SarabunPSK" w:cs="TH SarabunPSK"/>
          <w:sz w:val="28"/>
        </w:rPr>
      </w:pPr>
    </w:p>
    <w:sectPr w:rsidR="00AE6265" w:rsidRPr="00DF2E48" w:rsidSect="00777919">
      <w:pgSz w:w="12240" w:h="15840"/>
      <w:pgMar w:top="562" w:right="1440" w:bottom="56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F2"/>
    <w:rsid w:val="000868E6"/>
    <w:rsid w:val="000F167C"/>
    <w:rsid w:val="00320FA5"/>
    <w:rsid w:val="004119FA"/>
    <w:rsid w:val="004221B9"/>
    <w:rsid w:val="00441AF2"/>
    <w:rsid w:val="004B41CA"/>
    <w:rsid w:val="00584080"/>
    <w:rsid w:val="005A1944"/>
    <w:rsid w:val="00652A05"/>
    <w:rsid w:val="007304E4"/>
    <w:rsid w:val="0076443C"/>
    <w:rsid w:val="00777919"/>
    <w:rsid w:val="007E1A9D"/>
    <w:rsid w:val="00807F0B"/>
    <w:rsid w:val="008735F9"/>
    <w:rsid w:val="00964029"/>
    <w:rsid w:val="00975180"/>
    <w:rsid w:val="00A129B6"/>
    <w:rsid w:val="00A45B60"/>
    <w:rsid w:val="00A861EA"/>
    <w:rsid w:val="00AE6265"/>
    <w:rsid w:val="00B4212A"/>
    <w:rsid w:val="00C078DA"/>
    <w:rsid w:val="00C820FC"/>
    <w:rsid w:val="00DE79E4"/>
    <w:rsid w:val="00DF2E48"/>
    <w:rsid w:val="00F5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1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18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1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18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E745A-6552-4C0D-9D13-48B95212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Pesadate Pukjinda</dc:creator>
  <cp:lastModifiedBy>Chaisuwat Thungngern</cp:lastModifiedBy>
  <cp:revision>15</cp:revision>
  <cp:lastPrinted>2017-10-20T03:18:00Z</cp:lastPrinted>
  <dcterms:created xsi:type="dcterms:W3CDTF">2017-10-19T09:38:00Z</dcterms:created>
  <dcterms:modified xsi:type="dcterms:W3CDTF">2017-10-20T03:19:00Z</dcterms:modified>
</cp:coreProperties>
</file>